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4D8" w:rsidRPr="00C102FD" w:rsidRDefault="00180E09" w:rsidP="00317561">
      <w:pPr>
        <w:spacing w:after="0" w:line="240" w:lineRule="auto"/>
        <w:jc w:val="center"/>
        <w:rPr>
          <w:b/>
          <w:sz w:val="24"/>
          <w:szCs w:val="24"/>
        </w:rPr>
      </w:pPr>
      <w:bookmarkStart w:id="0" w:name="_Toc16498915"/>
      <w:bookmarkStart w:id="1" w:name="_Toc32225616"/>
      <w:r w:rsidRPr="00C102FD">
        <w:rPr>
          <w:rFonts w:ascii="Sylfaen" w:hAnsi="Sylfaen"/>
          <w:noProof/>
          <w:sz w:val="24"/>
          <w:szCs w:val="24"/>
          <w:lang w:val="en-US"/>
        </w:rPr>
        <w:drawing>
          <wp:anchor distT="0" distB="0" distL="114300" distR="114300" simplePos="0" relativeHeight="251664384" behindDoc="1" locked="0" layoutInCell="1" allowOverlap="1">
            <wp:simplePos x="0" y="0"/>
            <wp:positionH relativeFrom="margin">
              <wp:align>center</wp:align>
            </wp:positionH>
            <wp:positionV relativeFrom="paragraph">
              <wp:posOffset>-1015365</wp:posOffset>
            </wp:positionV>
            <wp:extent cx="7608570" cy="11045825"/>
            <wp:effectExtent l="0" t="0" r="0" b="3175"/>
            <wp:wrapNone/>
            <wp:docPr id="8" name="Рисунок 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08570" cy="11045825"/>
                    </a:xfrm>
                    <a:prstGeom prst="rect">
                      <a:avLst/>
                    </a:prstGeom>
                    <a:noFill/>
                  </pic:spPr>
                </pic:pic>
              </a:graphicData>
            </a:graphic>
          </wp:anchor>
        </w:drawing>
      </w:r>
      <w:r w:rsidR="005B64D8" w:rsidRPr="00C102FD">
        <w:rPr>
          <w:rFonts w:ascii="Sylfaen" w:hAnsi="Sylfaen" w:cs="Sylfaen"/>
          <w:b/>
          <w:sz w:val="24"/>
          <w:szCs w:val="24"/>
        </w:rPr>
        <w:t>აფხაზეთის</w:t>
      </w:r>
      <w:r w:rsidR="00FA58D9">
        <w:rPr>
          <w:rFonts w:ascii="Sylfaen" w:hAnsi="Sylfaen" w:cs="Sylfaen"/>
          <w:b/>
          <w:sz w:val="24"/>
          <w:szCs w:val="24"/>
          <w:lang w:val="en-US"/>
        </w:rPr>
        <w:t xml:space="preserve"> </w:t>
      </w:r>
      <w:r w:rsidR="005B64D8" w:rsidRPr="00C102FD">
        <w:rPr>
          <w:rFonts w:ascii="Sylfaen" w:hAnsi="Sylfaen" w:cs="Sylfaen"/>
          <w:b/>
          <w:sz w:val="24"/>
          <w:szCs w:val="24"/>
        </w:rPr>
        <w:t>ავტონომიური</w:t>
      </w:r>
      <w:r w:rsidR="00FA58D9">
        <w:rPr>
          <w:rFonts w:ascii="Sylfaen" w:hAnsi="Sylfaen" w:cs="Sylfaen"/>
          <w:b/>
          <w:sz w:val="24"/>
          <w:szCs w:val="24"/>
          <w:lang w:val="en-US"/>
        </w:rPr>
        <w:t xml:space="preserve"> </w:t>
      </w:r>
      <w:r w:rsidR="005B64D8" w:rsidRPr="00C102FD">
        <w:rPr>
          <w:rFonts w:ascii="Sylfaen" w:hAnsi="Sylfaen" w:cs="Sylfaen"/>
          <w:b/>
          <w:sz w:val="24"/>
          <w:szCs w:val="24"/>
        </w:rPr>
        <w:t>რესპუბლიკა</w:t>
      </w:r>
      <w:bookmarkEnd w:id="0"/>
      <w:bookmarkEnd w:id="1"/>
    </w:p>
    <w:p w:rsidR="005B64D8" w:rsidRPr="00C102FD" w:rsidRDefault="005B64D8" w:rsidP="00317561">
      <w:pPr>
        <w:spacing w:after="0" w:line="240" w:lineRule="auto"/>
        <w:jc w:val="center"/>
        <w:rPr>
          <w:rFonts w:ascii="Sylfaen" w:hAnsi="Sylfaen" w:cs="Sylfaen"/>
          <w:b/>
          <w:bCs/>
          <w:sz w:val="28"/>
          <w:szCs w:val="28"/>
          <w:lang w:val="ka-GE"/>
        </w:rPr>
      </w:pPr>
      <w:r w:rsidRPr="00C102FD">
        <w:rPr>
          <w:rFonts w:ascii="Sylfaen" w:hAnsi="Sylfaen" w:cs="Sylfaen"/>
          <w:b/>
          <w:bCs/>
          <w:sz w:val="28"/>
          <w:szCs w:val="28"/>
          <w:lang w:val="ka-GE"/>
        </w:rPr>
        <w:t>ფინანსთა და ეკონომიკის სამინისტრო</w:t>
      </w:r>
    </w:p>
    <w:p w:rsidR="005B64D8" w:rsidRPr="00C102FD" w:rsidRDefault="00621937" w:rsidP="00317561">
      <w:pPr>
        <w:spacing w:after="0" w:line="240" w:lineRule="auto"/>
        <w:jc w:val="center"/>
      </w:pPr>
      <w:r>
        <w:rPr>
          <w:rFonts w:ascii="AcadMtavr" w:hAnsi="AcadMtavr" w:cs="Sylfaen"/>
          <w:b/>
          <w:bCs/>
          <w:sz w:val="24"/>
          <w:szCs w:val="24"/>
          <w:lang w:val="ka-G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6pt;height:14.5pt" o:hrpct="0" o:hralign="center" o:hr="t">
            <v:imagedata r:id="rId9" o:title="BD21315_"/>
          </v:shape>
        </w:pict>
      </w:r>
    </w:p>
    <w:p w:rsidR="005B64D8" w:rsidRPr="00166338" w:rsidRDefault="005B64D8" w:rsidP="00317561">
      <w:pPr>
        <w:spacing w:after="0" w:line="240" w:lineRule="auto"/>
        <w:jc w:val="center"/>
        <w:rPr>
          <w:rFonts w:ascii="Sylfaen" w:hAnsi="Sylfaen"/>
          <w:b/>
          <w:bCs/>
          <w:color w:val="FF0000"/>
          <w:sz w:val="24"/>
          <w:szCs w:val="24"/>
          <w:lang w:val="ka-GE"/>
        </w:rPr>
      </w:pPr>
    </w:p>
    <w:p w:rsidR="005B64D8" w:rsidRPr="00166338" w:rsidRDefault="005B64D8" w:rsidP="00317561">
      <w:pPr>
        <w:spacing w:after="0" w:line="240" w:lineRule="auto"/>
        <w:jc w:val="center"/>
        <w:rPr>
          <w:rFonts w:ascii="Sylfaen" w:hAnsi="Sylfaen"/>
          <w:b/>
          <w:bCs/>
          <w:color w:val="FF0000"/>
          <w:sz w:val="24"/>
          <w:szCs w:val="24"/>
          <w:lang w:val="ka-GE"/>
        </w:rPr>
      </w:pPr>
    </w:p>
    <w:p w:rsidR="005B64D8" w:rsidRPr="00166338" w:rsidRDefault="005B64D8" w:rsidP="00317561">
      <w:pPr>
        <w:spacing w:after="0" w:line="240" w:lineRule="auto"/>
        <w:jc w:val="center"/>
        <w:rPr>
          <w:rFonts w:ascii="Sylfaen" w:hAnsi="Sylfaen"/>
          <w:b/>
          <w:bCs/>
          <w:color w:val="FF0000"/>
          <w:sz w:val="24"/>
          <w:szCs w:val="24"/>
          <w:lang w:val="ka-GE"/>
        </w:rPr>
      </w:pPr>
    </w:p>
    <w:p w:rsidR="005B64D8" w:rsidRPr="00166338" w:rsidRDefault="005B64D8" w:rsidP="00317561">
      <w:pPr>
        <w:spacing w:after="0" w:line="240" w:lineRule="auto"/>
        <w:jc w:val="center"/>
        <w:rPr>
          <w:rFonts w:ascii="Sylfaen" w:hAnsi="Sylfaen"/>
          <w:b/>
          <w:bCs/>
          <w:color w:val="FF0000"/>
          <w:sz w:val="24"/>
          <w:szCs w:val="24"/>
          <w:lang w:val="ka-GE"/>
        </w:rPr>
      </w:pPr>
    </w:p>
    <w:p w:rsidR="005B64D8" w:rsidRPr="00166338" w:rsidRDefault="005B64D8" w:rsidP="00317561">
      <w:pPr>
        <w:spacing w:after="0" w:line="240" w:lineRule="auto"/>
        <w:rPr>
          <w:rFonts w:ascii="Sylfaen" w:hAnsi="Sylfaen"/>
          <w:b/>
          <w:bCs/>
          <w:color w:val="FF0000"/>
          <w:sz w:val="24"/>
          <w:szCs w:val="24"/>
          <w:lang w:val="ka-GE"/>
        </w:rPr>
      </w:pPr>
    </w:p>
    <w:p w:rsidR="005B64D8" w:rsidRPr="00166338" w:rsidRDefault="005B64D8" w:rsidP="00317561">
      <w:pPr>
        <w:spacing w:after="0" w:line="240" w:lineRule="auto"/>
        <w:rPr>
          <w:rFonts w:ascii="Sylfaen" w:hAnsi="Sylfaen"/>
          <w:b/>
          <w:bCs/>
          <w:color w:val="FF0000"/>
          <w:sz w:val="24"/>
          <w:szCs w:val="24"/>
          <w:lang w:val="ka-GE"/>
        </w:rPr>
      </w:pPr>
    </w:p>
    <w:p w:rsidR="005B64D8" w:rsidRPr="00166338" w:rsidRDefault="005B64D8" w:rsidP="00317561">
      <w:pPr>
        <w:spacing w:after="0" w:line="240" w:lineRule="auto"/>
        <w:rPr>
          <w:rFonts w:ascii="Sylfaen" w:hAnsi="Sylfaen"/>
          <w:b/>
          <w:bCs/>
          <w:color w:val="FF0000"/>
          <w:sz w:val="44"/>
          <w:szCs w:val="44"/>
          <w:lang w:val="ka-GE"/>
        </w:rPr>
      </w:pPr>
    </w:p>
    <w:p w:rsidR="005B64D8" w:rsidRPr="00C102FD" w:rsidRDefault="005B64D8" w:rsidP="00317561">
      <w:pPr>
        <w:spacing w:after="0" w:line="240" w:lineRule="auto"/>
        <w:jc w:val="center"/>
        <w:rPr>
          <w:rFonts w:ascii="Sylfaen" w:hAnsi="Sylfaen"/>
          <w:b/>
          <w:bCs/>
          <w:sz w:val="44"/>
          <w:szCs w:val="44"/>
          <w:lang w:val="ka-GE"/>
        </w:rPr>
      </w:pPr>
      <w:r w:rsidRPr="00C102FD">
        <w:rPr>
          <w:rFonts w:ascii="Sylfaen" w:hAnsi="Sylfaen"/>
          <w:b/>
          <w:bCs/>
          <w:sz w:val="44"/>
          <w:szCs w:val="44"/>
          <w:lang w:val="ka-GE"/>
        </w:rPr>
        <w:t>ანგარიში</w:t>
      </w:r>
    </w:p>
    <w:p w:rsidR="005B64D8" w:rsidRPr="00C102FD" w:rsidRDefault="005B64D8" w:rsidP="00317561">
      <w:pPr>
        <w:spacing w:after="0" w:line="240" w:lineRule="auto"/>
        <w:jc w:val="center"/>
        <w:rPr>
          <w:rFonts w:ascii="Sylfaen" w:hAnsi="Sylfaen"/>
          <w:b/>
          <w:bCs/>
          <w:sz w:val="24"/>
          <w:szCs w:val="24"/>
          <w:lang w:val="ka-GE"/>
        </w:rPr>
      </w:pPr>
    </w:p>
    <w:p w:rsidR="005B64D8" w:rsidRPr="00C102FD" w:rsidRDefault="005B64D8" w:rsidP="00317561">
      <w:pPr>
        <w:spacing w:after="0" w:line="240" w:lineRule="auto"/>
        <w:jc w:val="center"/>
        <w:rPr>
          <w:rFonts w:ascii="Sylfaen" w:hAnsi="Sylfaen"/>
          <w:b/>
          <w:bCs/>
          <w:sz w:val="24"/>
          <w:szCs w:val="24"/>
          <w:lang w:val="ka-GE"/>
        </w:rPr>
      </w:pPr>
    </w:p>
    <w:p w:rsidR="005B64D8" w:rsidRPr="00C102FD" w:rsidRDefault="005B64D8" w:rsidP="00317561">
      <w:pPr>
        <w:spacing w:after="0" w:line="240" w:lineRule="auto"/>
        <w:jc w:val="center"/>
        <w:rPr>
          <w:rFonts w:ascii="Sylfaen" w:hAnsi="Sylfaen"/>
          <w:b/>
          <w:bCs/>
          <w:sz w:val="24"/>
          <w:szCs w:val="24"/>
          <w:lang w:val="ka-GE"/>
        </w:rPr>
      </w:pPr>
    </w:p>
    <w:p w:rsidR="005B64D8" w:rsidRPr="00C102FD" w:rsidRDefault="005B64D8" w:rsidP="00317561">
      <w:pPr>
        <w:spacing w:after="0" w:line="240" w:lineRule="auto"/>
        <w:jc w:val="center"/>
        <w:rPr>
          <w:rFonts w:ascii="Sylfaen" w:hAnsi="Sylfaen"/>
          <w:b/>
          <w:bCs/>
          <w:sz w:val="24"/>
          <w:szCs w:val="24"/>
          <w:lang w:val="ka-GE"/>
        </w:rPr>
      </w:pPr>
    </w:p>
    <w:p w:rsidR="00C102FD" w:rsidRPr="00C102FD" w:rsidRDefault="005B64D8" w:rsidP="00317561">
      <w:pPr>
        <w:spacing w:after="0" w:line="240" w:lineRule="auto"/>
        <w:jc w:val="center"/>
        <w:rPr>
          <w:rFonts w:ascii="Sylfaen" w:hAnsi="Sylfaen"/>
          <w:b/>
          <w:bCs/>
          <w:sz w:val="36"/>
          <w:szCs w:val="36"/>
          <w:lang w:val="ka-GE"/>
        </w:rPr>
      </w:pPr>
      <w:r w:rsidRPr="00C102FD">
        <w:rPr>
          <w:rFonts w:ascii="Sylfaen" w:hAnsi="Sylfaen"/>
          <w:b/>
          <w:bCs/>
          <w:sz w:val="36"/>
          <w:szCs w:val="36"/>
          <w:lang w:val="ka-GE"/>
        </w:rPr>
        <w:t xml:space="preserve">აფხაზეთის ავტონომიური რესპუბლიკის სამთავრობო სტრუქტურების მიერ </w:t>
      </w:r>
    </w:p>
    <w:p w:rsidR="005B64D8" w:rsidRPr="00C102FD" w:rsidRDefault="005B64D8" w:rsidP="00317561">
      <w:pPr>
        <w:spacing w:after="0" w:line="240" w:lineRule="auto"/>
        <w:jc w:val="center"/>
        <w:rPr>
          <w:rFonts w:ascii="Sylfaen" w:hAnsi="Sylfaen" w:cs="Sylfaen"/>
          <w:b/>
          <w:bCs/>
          <w:sz w:val="36"/>
          <w:szCs w:val="36"/>
          <w:lang w:val="ka-GE"/>
        </w:rPr>
      </w:pPr>
      <w:r w:rsidRPr="00C102FD">
        <w:rPr>
          <w:rFonts w:ascii="Sylfaen" w:hAnsi="Sylfaen" w:cs="Sylfaen"/>
          <w:b/>
          <w:bCs/>
          <w:sz w:val="36"/>
          <w:szCs w:val="36"/>
          <w:lang w:val="ka-GE"/>
        </w:rPr>
        <w:t>202</w:t>
      </w:r>
      <w:r w:rsidR="00CC7E4A" w:rsidRPr="00C102FD">
        <w:rPr>
          <w:rFonts w:ascii="Sylfaen" w:hAnsi="Sylfaen" w:cs="Sylfaen"/>
          <w:b/>
          <w:bCs/>
          <w:sz w:val="36"/>
          <w:szCs w:val="36"/>
          <w:lang w:val="ka-GE"/>
        </w:rPr>
        <w:t>2</w:t>
      </w:r>
      <w:r w:rsidRPr="00C102FD">
        <w:rPr>
          <w:rFonts w:ascii="Sylfaen" w:hAnsi="Sylfaen" w:cs="Sylfaen"/>
          <w:b/>
          <w:bCs/>
          <w:sz w:val="36"/>
          <w:szCs w:val="36"/>
          <w:lang w:val="ka-GE"/>
        </w:rPr>
        <w:t xml:space="preserve"> წლის </w:t>
      </w:r>
      <w:r w:rsidR="00C102FD" w:rsidRPr="00C102FD">
        <w:rPr>
          <w:rFonts w:ascii="Sylfaen" w:hAnsi="Sylfaen" w:cs="Sylfaen"/>
          <w:b/>
          <w:bCs/>
          <w:sz w:val="36"/>
          <w:szCs w:val="36"/>
          <w:lang w:val="ka-GE"/>
        </w:rPr>
        <w:t>6 თვეში</w:t>
      </w:r>
    </w:p>
    <w:p w:rsidR="005B64D8" w:rsidRPr="00C102FD" w:rsidRDefault="005B64D8" w:rsidP="00317561">
      <w:pPr>
        <w:spacing w:after="0" w:line="240" w:lineRule="auto"/>
        <w:jc w:val="center"/>
        <w:rPr>
          <w:rFonts w:ascii="Sylfaen" w:hAnsi="Sylfaen"/>
          <w:b/>
          <w:bCs/>
          <w:sz w:val="36"/>
          <w:szCs w:val="36"/>
          <w:lang w:val="ka-GE"/>
        </w:rPr>
      </w:pPr>
      <w:r w:rsidRPr="00C102FD">
        <w:rPr>
          <w:rFonts w:ascii="Sylfaen" w:hAnsi="Sylfaen"/>
          <w:b/>
          <w:bCs/>
          <w:sz w:val="36"/>
          <w:szCs w:val="36"/>
          <w:lang w:val="ka-GE"/>
        </w:rPr>
        <w:t>გატარებული ღონისძიებების შესახებ</w:t>
      </w:r>
    </w:p>
    <w:p w:rsidR="005B64D8" w:rsidRPr="00166338" w:rsidRDefault="005B64D8" w:rsidP="00317561">
      <w:pPr>
        <w:spacing w:after="0" w:line="240" w:lineRule="auto"/>
        <w:jc w:val="center"/>
        <w:rPr>
          <w:rFonts w:ascii="Sylfaen" w:hAnsi="Sylfaen" w:cs="Sylfaen"/>
          <w:b/>
          <w:bCs/>
          <w:color w:val="FF0000"/>
          <w:sz w:val="36"/>
          <w:szCs w:val="36"/>
          <w:lang w:val="en-US"/>
        </w:rPr>
      </w:pPr>
    </w:p>
    <w:p w:rsidR="005B64D8" w:rsidRPr="00166338" w:rsidRDefault="005B64D8" w:rsidP="00317561">
      <w:pPr>
        <w:spacing w:after="0" w:line="240" w:lineRule="auto"/>
        <w:jc w:val="center"/>
        <w:rPr>
          <w:rFonts w:ascii="Sylfaen" w:hAnsi="Sylfaen"/>
          <w:color w:val="FF0000"/>
          <w:sz w:val="24"/>
          <w:szCs w:val="24"/>
          <w:lang w:val="ka-GE"/>
        </w:rPr>
      </w:pPr>
    </w:p>
    <w:p w:rsidR="005B64D8" w:rsidRPr="00166338" w:rsidRDefault="005B64D8" w:rsidP="00317561">
      <w:pPr>
        <w:spacing w:after="0" w:line="240" w:lineRule="auto"/>
        <w:jc w:val="center"/>
        <w:rPr>
          <w:rFonts w:ascii="Sylfaen" w:hAnsi="Sylfaen"/>
          <w:color w:val="FF0000"/>
          <w:sz w:val="24"/>
          <w:szCs w:val="24"/>
          <w:lang w:val="ka-GE"/>
        </w:rPr>
      </w:pPr>
    </w:p>
    <w:p w:rsidR="005B64D8" w:rsidRPr="00166338" w:rsidRDefault="005B64D8" w:rsidP="00317561">
      <w:pPr>
        <w:spacing w:after="0" w:line="240" w:lineRule="auto"/>
        <w:jc w:val="center"/>
        <w:rPr>
          <w:rFonts w:ascii="Sylfaen" w:hAnsi="Sylfaen"/>
          <w:color w:val="FF0000"/>
          <w:sz w:val="24"/>
          <w:szCs w:val="24"/>
          <w:lang w:val="ka-GE"/>
        </w:rPr>
      </w:pPr>
    </w:p>
    <w:p w:rsidR="005B64D8" w:rsidRPr="00166338" w:rsidRDefault="005B64D8" w:rsidP="00317561">
      <w:pPr>
        <w:spacing w:after="0" w:line="240" w:lineRule="auto"/>
        <w:jc w:val="center"/>
        <w:rPr>
          <w:rFonts w:ascii="Sylfaen" w:hAnsi="Sylfaen"/>
          <w:color w:val="FF0000"/>
          <w:sz w:val="24"/>
          <w:szCs w:val="24"/>
          <w:lang w:val="ka-GE"/>
        </w:rPr>
      </w:pPr>
    </w:p>
    <w:p w:rsidR="005B64D8" w:rsidRPr="00166338" w:rsidRDefault="005B64D8" w:rsidP="00317561">
      <w:pPr>
        <w:spacing w:after="0" w:line="240" w:lineRule="auto"/>
        <w:jc w:val="center"/>
        <w:rPr>
          <w:rFonts w:ascii="Sylfaen" w:hAnsi="Sylfaen"/>
          <w:color w:val="FF0000"/>
          <w:sz w:val="24"/>
          <w:szCs w:val="24"/>
          <w:lang w:val="ka-GE"/>
        </w:rPr>
      </w:pPr>
    </w:p>
    <w:p w:rsidR="00257706" w:rsidRPr="00166338" w:rsidRDefault="00257706" w:rsidP="00317561">
      <w:pPr>
        <w:spacing w:after="0" w:line="240" w:lineRule="auto"/>
        <w:jc w:val="center"/>
        <w:rPr>
          <w:rFonts w:ascii="Sylfaen" w:hAnsi="Sylfaen"/>
          <w:color w:val="FF0000"/>
          <w:sz w:val="24"/>
          <w:szCs w:val="24"/>
          <w:lang w:val="ka-GE"/>
        </w:rPr>
      </w:pPr>
    </w:p>
    <w:p w:rsidR="00257706" w:rsidRPr="00166338" w:rsidRDefault="00257706" w:rsidP="00317561">
      <w:pPr>
        <w:spacing w:after="0" w:line="240" w:lineRule="auto"/>
        <w:jc w:val="center"/>
        <w:rPr>
          <w:rFonts w:ascii="Sylfaen" w:hAnsi="Sylfaen"/>
          <w:color w:val="FF0000"/>
          <w:sz w:val="24"/>
          <w:szCs w:val="24"/>
          <w:lang w:val="ka-GE"/>
        </w:rPr>
      </w:pPr>
    </w:p>
    <w:p w:rsidR="00257706" w:rsidRPr="00166338" w:rsidRDefault="00257706" w:rsidP="00317561">
      <w:pPr>
        <w:spacing w:after="0" w:line="240" w:lineRule="auto"/>
        <w:jc w:val="center"/>
        <w:rPr>
          <w:rFonts w:ascii="Sylfaen" w:hAnsi="Sylfaen"/>
          <w:color w:val="FF0000"/>
          <w:sz w:val="24"/>
          <w:szCs w:val="24"/>
          <w:lang w:val="ka-GE"/>
        </w:rPr>
      </w:pPr>
    </w:p>
    <w:p w:rsidR="00257706" w:rsidRPr="00166338" w:rsidRDefault="00257706" w:rsidP="00317561">
      <w:pPr>
        <w:spacing w:after="0" w:line="240" w:lineRule="auto"/>
        <w:jc w:val="center"/>
        <w:rPr>
          <w:rFonts w:ascii="Sylfaen" w:hAnsi="Sylfaen"/>
          <w:color w:val="FF0000"/>
          <w:sz w:val="24"/>
          <w:szCs w:val="24"/>
          <w:lang w:val="ka-GE"/>
        </w:rPr>
      </w:pPr>
    </w:p>
    <w:p w:rsidR="00257706" w:rsidRPr="00166338" w:rsidRDefault="00257706" w:rsidP="00317561">
      <w:pPr>
        <w:spacing w:after="0" w:line="240" w:lineRule="auto"/>
        <w:jc w:val="center"/>
        <w:rPr>
          <w:rFonts w:ascii="Sylfaen" w:hAnsi="Sylfaen"/>
          <w:color w:val="FF0000"/>
          <w:sz w:val="24"/>
          <w:szCs w:val="24"/>
          <w:lang w:val="ka-GE"/>
        </w:rPr>
      </w:pPr>
    </w:p>
    <w:p w:rsidR="00257706" w:rsidRPr="00166338" w:rsidRDefault="00257706" w:rsidP="00317561">
      <w:pPr>
        <w:spacing w:after="0" w:line="240" w:lineRule="auto"/>
        <w:jc w:val="center"/>
        <w:rPr>
          <w:rFonts w:ascii="Sylfaen" w:hAnsi="Sylfaen"/>
          <w:color w:val="FF0000"/>
          <w:sz w:val="24"/>
          <w:szCs w:val="24"/>
          <w:lang w:val="ka-GE"/>
        </w:rPr>
      </w:pPr>
    </w:p>
    <w:p w:rsidR="00257706" w:rsidRPr="00166338" w:rsidRDefault="00257706" w:rsidP="00317561">
      <w:pPr>
        <w:spacing w:after="0" w:line="240" w:lineRule="auto"/>
        <w:jc w:val="center"/>
        <w:rPr>
          <w:rFonts w:ascii="Sylfaen" w:hAnsi="Sylfaen"/>
          <w:color w:val="FF0000"/>
          <w:sz w:val="24"/>
          <w:szCs w:val="24"/>
          <w:lang w:val="ka-GE"/>
        </w:rPr>
      </w:pPr>
    </w:p>
    <w:p w:rsidR="00257706" w:rsidRPr="00166338" w:rsidRDefault="00257706" w:rsidP="00317561">
      <w:pPr>
        <w:spacing w:after="0" w:line="240" w:lineRule="auto"/>
        <w:jc w:val="center"/>
        <w:rPr>
          <w:rFonts w:ascii="Sylfaen" w:hAnsi="Sylfaen"/>
          <w:color w:val="FF0000"/>
          <w:sz w:val="24"/>
          <w:szCs w:val="24"/>
          <w:lang w:val="ka-GE"/>
        </w:rPr>
      </w:pPr>
    </w:p>
    <w:p w:rsidR="00257706" w:rsidRPr="00166338" w:rsidRDefault="00257706" w:rsidP="00317561">
      <w:pPr>
        <w:spacing w:after="0" w:line="240" w:lineRule="auto"/>
        <w:jc w:val="center"/>
        <w:rPr>
          <w:rFonts w:ascii="Sylfaen" w:hAnsi="Sylfaen"/>
          <w:color w:val="FF0000"/>
          <w:sz w:val="24"/>
          <w:szCs w:val="24"/>
          <w:lang w:val="ka-GE"/>
        </w:rPr>
      </w:pPr>
    </w:p>
    <w:p w:rsidR="00257706" w:rsidRPr="00166338" w:rsidRDefault="00257706" w:rsidP="00317561">
      <w:pPr>
        <w:spacing w:after="0" w:line="240" w:lineRule="auto"/>
        <w:jc w:val="center"/>
        <w:rPr>
          <w:rFonts w:ascii="Sylfaen" w:hAnsi="Sylfaen"/>
          <w:color w:val="FF0000"/>
          <w:sz w:val="24"/>
          <w:szCs w:val="24"/>
          <w:lang w:val="ka-GE"/>
        </w:rPr>
      </w:pPr>
    </w:p>
    <w:p w:rsidR="005B64D8" w:rsidRPr="00166338" w:rsidRDefault="005B64D8" w:rsidP="00317561">
      <w:pPr>
        <w:spacing w:after="0" w:line="240" w:lineRule="auto"/>
        <w:jc w:val="center"/>
        <w:rPr>
          <w:color w:val="FF0000"/>
        </w:rPr>
      </w:pPr>
    </w:p>
    <w:p w:rsidR="005B64D8" w:rsidRPr="00C102FD" w:rsidRDefault="005B64D8" w:rsidP="00317561">
      <w:pPr>
        <w:spacing w:after="0" w:line="240" w:lineRule="auto"/>
        <w:jc w:val="center"/>
        <w:rPr>
          <w:rFonts w:ascii="Sylfaen" w:hAnsi="Sylfaen"/>
          <w:bCs/>
          <w:sz w:val="24"/>
          <w:szCs w:val="24"/>
          <w:lang w:val="ka-GE"/>
        </w:rPr>
      </w:pPr>
      <w:r w:rsidRPr="00C102FD">
        <w:rPr>
          <w:rFonts w:ascii="Sylfaen" w:hAnsi="Sylfaen"/>
          <w:bCs/>
          <w:sz w:val="24"/>
          <w:szCs w:val="24"/>
          <w:lang w:val="ka-GE"/>
        </w:rPr>
        <w:t>202</w:t>
      </w:r>
      <w:r w:rsidR="00CC7E4A" w:rsidRPr="00C102FD">
        <w:rPr>
          <w:rFonts w:ascii="Sylfaen" w:hAnsi="Sylfaen"/>
          <w:bCs/>
          <w:sz w:val="24"/>
          <w:szCs w:val="24"/>
          <w:lang w:val="ka-GE"/>
        </w:rPr>
        <w:t>2</w:t>
      </w:r>
      <w:r w:rsidRPr="00C102FD">
        <w:rPr>
          <w:rFonts w:ascii="Sylfaen" w:hAnsi="Sylfaen"/>
          <w:bCs/>
          <w:sz w:val="24"/>
          <w:szCs w:val="24"/>
          <w:lang w:val="ka-GE"/>
        </w:rPr>
        <w:t xml:space="preserve"> წელი</w:t>
      </w:r>
    </w:p>
    <w:p w:rsidR="005B64D8" w:rsidRPr="00166338" w:rsidRDefault="005B64D8" w:rsidP="00317561">
      <w:pPr>
        <w:spacing w:after="0" w:line="240" w:lineRule="auto"/>
        <w:jc w:val="center"/>
        <w:rPr>
          <w:rFonts w:ascii="Sylfaen" w:hAnsi="Sylfaen"/>
          <w:bCs/>
          <w:color w:val="FF0000"/>
          <w:sz w:val="24"/>
          <w:szCs w:val="24"/>
          <w:lang w:val="ka-GE"/>
        </w:rPr>
      </w:pPr>
    </w:p>
    <w:p w:rsidR="005B64D8" w:rsidRPr="00166338" w:rsidRDefault="005B64D8" w:rsidP="00317561">
      <w:pPr>
        <w:spacing w:after="0" w:line="240" w:lineRule="auto"/>
        <w:jc w:val="center"/>
        <w:rPr>
          <w:rFonts w:ascii="Sylfaen" w:hAnsi="Sylfaen"/>
          <w:bCs/>
          <w:color w:val="FF0000"/>
          <w:sz w:val="24"/>
          <w:szCs w:val="24"/>
          <w:lang w:val="ka-GE"/>
        </w:rPr>
      </w:pPr>
    </w:p>
    <w:p w:rsidR="005B64D8" w:rsidRPr="00166338" w:rsidRDefault="005B64D8" w:rsidP="004E2F2B">
      <w:pPr>
        <w:spacing w:after="0" w:line="240" w:lineRule="auto"/>
        <w:jc w:val="center"/>
        <w:rPr>
          <w:rFonts w:ascii="Sylfaen" w:hAnsi="Sylfaen"/>
          <w:color w:val="FF0000"/>
          <w:lang w:val="ka-GE"/>
        </w:rPr>
      </w:pPr>
    </w:p>
    <w:p w:rsidR="0032609B" w:rsidRPr="004E2F2B" w:rsidRDefault="00CF4EDC" w:rsidP="00317561">
      <w:pPr>
        <w:pStyle w:val="af3"/>
        <w:spacing w:before="0" w:line="240" w:lineRule="auto"/>
        <w:jc w:val="center"/>
        <w:rPr>
          <w:rFonts w:ascii="Sylfaen" w:hAnsi="Sylfaen"/>
          <w:color w:val="auto"/>
          <w:spacing w:val="20"/>
          <w:sz w:val="24"/>
          <w:szCs w:val="24"/>
          <w:lang w:val="ka-GE"/>
        </w:rPr>
      </w:pPr>
      <w:r w:rsidRPr="004E2F2B">
        <w:rPr>
          <w:rFonts w:ascii="Sylfaen" w:hAnsi="Sylfaen"/>
          <w:color w:val="auto"/>
          <w:spacing w:val="20"/>
          <w:sz w:val="24"/>
          <w:szCs w:val="24"/>
          <w:lang w:val="ka-GE"/>
        </w:rPr>
        <w:t>სარჩევი</w:t>
      </w:r>
    </w:p>
    <w:p w:rsidR="0032609B" w:rsidRPr="00166338" w:rsidRDefault="0032609B" w:rsidP="00317561">
      <w:pPr>
        <w:spacing w:after="0" w:line="240" w:lineRule="auto"/>
        <w:rPr>
          <w:color w:val="FF0000"/>
          <w:lang w:val="ka-GE" w:eastAsia="ru-RU"/>
        </w:rPr>
      </w:pPr>
    </w:p>
    <w:p w:rsidR="00453A53" w:rsidRDefault="004758F6">
      <w:pPr>
        <w:pStyle w:val="11"/>
        <w:tabs>
          <w:tab w:val="left" w:pos="660"/>
        </w:tabs>
        <w:rPr>
          <w:rFonts w:asciiTheme="minorHAnsi" w:eastAsiaTheme="minorEastAsia" w:hAnsiTheme="minorHAnsi" w:cstheme="minorBidi"/>
          <w:b w:val="0"/>
          <w:spacing w:val="0"/>
          <w:lang w:val="en-US"/>
        </w:rPr>
      </w:pPr>
      <w:r w:rsidRPr="00166338">
        <w:rPr>
          <w:color w:val="FF0000"/>
        </w:rPr>
        <w:fldChar w:fldCharType="begin"/>
      </w:r>
      <w:r w:rsidR="001E2134" w:rsidRPr="00166338">
        <w:rPr>
          <w:color w:val="FF0000"/>
        </w:rPr>
        <w:instrText xml:space="preserve"> TOC \o "1-3" \h \z \u </w:instrText>
      </w:r>
      <w:r w:rsidRPr="00166338">
        <w:rPr>
          <w:color w:val="FF0000"/>
        </w:rPr>
        <w:fldChar w:fldCharType="separate"/>
      </w:r>
      <w:hyperlink w:anchor="_Toc113905703" w:history="1">
        <w:r w:rsidR="00453A53" w:rsidRPr="00711E10">
          <w:rPr>
            <w:rStyle w:val="af2"/>
          </w:rPr>
          <w:t>1.</w:t>
        </w:r>
        <w:r w:rsidR="00453A53">
          <w:rPr>
            <w:rFonts w:asciiTheme="minorHAnsi" w:eastAsiaTheme="minorEastAsia" w:hAnsiTheme="minorHAnsi" w:cstheme="minorBidi"/>
            <w:b w:val="0"/>
            <w:spacing w:val="0"/>
            <w:lang w:val="en-US"/>
          </w:rPr>
          <w:tab/>
        </w:r>
        <w:r w:rsidR="00453A53" w:rsidRPr="00711E10">
          <w:rPr>
            <w:rStyle w:val="af2"/>
          </w:rPr>
          <w:t>აფხაზეთის ავტონომიური რესპუბლიკის ფინანსთა და ეკონომიკის სამინისტრო</w:t>
        </w:r>
        <w:r w:rsidR="00453A53">
          <w:rPr>
            <w:webHidden/>
          </w:rPr>
          <w:tab/>
        </w:r>
        <w:r w:rsidR="00453A53">
          <w:rPr>
            <w:webHidden/>
          </w:rPr>
          <w:fldChar w:fldCharType="begin"/>
        </w:r>
        <w:r w:rsidR="00453A53">
          <w:rPr>
            <w:webHidden/>
          </w:rPr>
          <w:instrText xml:space="preserve"> PAGEREF _Toc113905703 \h </w:instrText>
        </w:r>
        <w:r w:rsidR="00453A53">
          <w:rPr>
            <w:webHidden/>
          </w:rPr>
        </w:r>
        <w:r w:rsidR="00453A53">
          <w:rPr>
            <w:webHidden/>
          </w:rPr>
          <w:fldChar w:fldCharType="separate"/>
        </w:r>
        <w:r w:rsidR="00DD5D6C">
          <w:rPr>
            <w:webHidden/>
          </w:rPr>
          <w:t>3</w:t>
        </w:r>
        <w:r w:rsidR="00453A53">
          <w:rPr>
            <w:webHidden/>
          </w:rPr>
          <w:fldChar w:fldCharType="end"/>
        </w:r>
      </w:hyperlink>
    </w:p>
    <w:p w:rsidR="00453A53" w:rsidRDefault="009364C5">
      <w:pPr>
        <w:pStyle w:val="21"/>
        <w:rPr>
          <w:rFonts w:asciiTheme="minorHAnsi" w:eastAsiaTheme="minorEastAsia" w:hAnsiTheme="minorHAnsi" w:cstheme="minorBidi"/>
          <w:i w:val="0"/>
          <w:iCs w:val="0"/>
          <w:spacing w:val="0"/>
          <w:lang w:val="en-US"/>
        </w:rPr>
      </w:pPr>
      <w:hyperlink w:anchor="_Toc113905704" w:history="1">
        <w:r w:rsidR="00453A53" w:rsidRPr="00711E10">
          <w:rPr>
            <w:rStyle w:val="af2"/>
          </w:rPr>
          <w:t>1.1.</w:t>
        </w:r>
        <w:r w:rsidR="00453A53">
          <w:rPr>
            <w:rFonts w:asciiTheme="minorHAnsi" w:eastAsiaTheme="minorEastAsia" w:hAnsiTheme="minorHAnsi" w:cstheme="minorBidi"/>
            <w:i w:val="0"/>
            <w:iCs w:val="0"/>
            <w:spacing w:val="0"/>
            <w:lang w:val="en-US"/>
          </w:rPr>
          <w:tab/>
        </w:r>
        <w:r w:rsidR="00453A53" w:rsidRPr="00711E10">
          <w:rPr>
            <w:rStyle w:val="af2"/>
          </w:rPr>
          <w:t>აფხაზეთის ავტონომიური რესპუბლიკის ბიუჯეტი</w:t>
        </w:r>
        <w:r w:rsidR="00453A53">
          <w:rPr>
            <w:webHidden/>
          </w:rPr>
          <w:tab/>
        </w:r>
        <w:r w:rsidR="00453A53">
          <w:rPr>
            <w:webHidden/>
          </w:rPr>
          <w:fldChar w:fldCharType="begin"/>
        </w:r>
        <w:r w:rsidR="00453A53">
          <w:rPr>
            <w:webHidden/>
          </w:rPr>
          <w:instrText xml:space="preserve"> PAGEREF _Toc113905704 \h </w:instrText>
        </w:r>
        <w:r w:rsidR="00453A53">
          <w:rPr>
            <w:webHidden/>
          </w:rPr>
        </w:r>
        <w:r w:rsidR="00453A53">
          <w:rPr>
            <w:webHidden/>
          </w:rPr>
          <w:fldChar w:fldCharType="separate"/>
        </w:r>
        <w:r w:rsidR="00DD5D6C">
          <w:rPr>
            <w:webHidden/>
          </w:rPr>
          <w:t>3</w:t>
        </w:r>
        <w:r w:rsidR="00453A53">
          <w:rPr>
            <w:webHidden/>
          </w:rPr>
          <w:fldChar w:fldCharType="end"/>
        </w:r>
      </w:hyperlink>
    </w:p>
    <w:p w:rsidR="00453A53" w:rsidRDefault="009364C5">
      <w:pPr>
        <w:pStyle w:val="31"/>
        <w:rPr>
          <w:rFonts w:asciiTheme="minorHAnsi" w:eastAsiaTheme="minorEastAsia" w:hAnsiTheme="minorHAnsi" w:cstheme="minorBidi"/>
          <w:sz w:val="22"/>
          <w:szCs w:val="22"/>
          <w:lang w:val="en-US"/>
        </w:rPr>
      </w:pPr>
      <w:hyperlink w:anchor="_Toc113905705" w:history="1">
        <w:r w:rsidR="00453A53" w:rsidRPr="00711E10">
          <w:rPr>
            <w:rStyle w:val="af2"/>
          </w:rPr>
          <w:t>ცხრილი N 1  2022 წლის 6 თვის აფხაზეთის ა/რ რესპუვლიკური ბიუეჯტის ფაქტიური შემოსულობები გადასახადების სახეების მიხედვით</w:t>
        </w:r>
        <w:r w:rsidR="00453A53">
          <w:rPr>
            <w:webHidden/>
          </w:rPr>
          <w:tab/>
        </w:r>
        <w:r w:rsidR="00453A53">
          <w:rPr>
            <w:webHidden/>
          </w:rPr>
          <w:fldChar w:fldCharType="begin"/>
        </w:r>
        <w:r w:rsidR="00453A53">
          <w:rPr>
            <w:webHidden/>
          </w:rPr>
          <w:instrText xml:space="preserve"> PAGEREF _Toc113905705 \h </w:instrText>
        </w:r>
        <w:r w:rsidR="00453A53">
          <w:rPr>
            <w:webHidden/>
          </w:rPr>
        </w:r>
        <w:r w:rsidR="00453A53">
          <w:rPr>
            <w:webHidden/>
          </w:rPr>
          <w:fldChar w:fldCharType="separate"/>
        </w:r>
        <w:r w:rsidR="00DD5D6C">
          <w:rPr>
            <w:webHidden/>
          </w:rPr>
          <w:t>3</w:t>
        </w:r>
        <w:r w:rsidR="00453A53">
          <w:rPr>
            <w:webHidden/>
          </w:rPr>
          <w:fldChar w:fldCharType="end"/>
        </w:r>
      </w:hyperlink>
    </w:p>
    <w:p w:rsidR="00453A53" w:rsidRDefault="009364C5">
      <w:pPr>
        <w:pStyle w:val="31"/>
        <w:rPr>
          <w:rFonts w:asciiTheme="minorHAnsi" w:eastAsiaTheme="minorEastAsia" w:hAnsiTheme="minorHAnsi" w:cstheme="minorBidi"/>
          <w:sz w:val="22"/>
          <w:szCs w:val="22"/>
          <w:lang w:val="en-US"/>
        </w:rPr>
      </w:pPr>
      <w:hyperlink w:anchor="_Toc113905706" w:history="1">
        <w:r w:rsidR="00453A53" w:rsidRPr="00711E10">
          <w:rPr>
            <w:rStyle w:val="af2"/>
          </w:rPr>
          <w:t xml:space="preserve">დიაგრამა N 1  </w:t>
        </w:r>
        <w:r w:rsidR="00453A53" w:rsidRPr="00711E10">
          <w:rPr>
            <w:rStyle w:val="af2"/>
            <w:rFonts w:eastAsia="Times New Roman"/>
          </w:rPr>
          <w:t>რესპუბლიკური ბიუჯეტის შემოსულობების საერთო მოცულობაში შემოსავლების ხვედრითი წილები სახეების მიხედვით. 202</w:t>
        </w:r>
        <w:r w:rsidR="00453A53" w:rsidRPr="00711E10">
          <w:rPr>
            <w:rStyle w:val="af2"/>
            <w:rFonts w:eastAsia="Times New Roman"/>
            <w:lang w:val="en-US"/>
          </w:rPr>
          <w:t>2</w:t>
        </w:r>
        <w:r w:rsidR="00453A53" w:rsidRPr="00711E10">
          <w:rPr>
            <w:rStyle w:val="af2"/>
            <w:rFonts w:eastAsia="Times New Roman"/>
          </w:rPr>
          <w:t>/6 თვე</w:t>
        </w:r>
        <w:r w:rsidR="00453A53">
          <w:rPr>
            <w:webHidden/>
          </w:rPr>
          <w:tab/>
        </w:r>
        <w:r w:rsidR="00453A53">
          <w:rPr>
            <w:webHidden/>
          </w:rPr>
          <w:fldChar w:fldCharType="begin"/>
        </w:r>
        <w:r w:rsidR="00453A53">
          <w:rPr>
            <w:webHidden/>
          </w:rPr>
          <w:instrText xml:space="preserve"> PAGEREF _Toc113905706 \h </w:instrText>
        </w:r>
        <w:r w:rsidR="00453A53">
          <w:rPr>
            <w:webHidden/>
          </w:rPr>
        </w:r>
        <w:r w:rsidR="00453A53">
          <w:rPr>
            <w:webHidden/>
          </w:rPr>
          <w:fldChar w:fldCharType="separate"/>
        </w:r>
        <w:r w:rsidR="00DD5D6C">
          <w:rPr>
            <w:webHidden/>
          </w:rPr>
          <w:t>3</w:t>
        </w:r>
        <w:r w:rsidR="00453A53">
          <w:rPr>
            <w:webHidden/>
          </w:rPr>
          <w:fldChar w:fldCharType="end"/>
        </w:r>
      </w:hyperlink>
    </w:p>
    <w:p w:rsidR="00453A53" w:rsidRDefault="009364C5">
      <w:pPr>
        <w:pStyle w:val="31"/>
        <w:rPr>
          <w:rFonts w:asciiTheme="minorHAnsi" w:eastAsiaTheme="minorEastAsia" w:hAnsiTheme="minorHAnsi" w:cstheme="minorBidi"/>
          <w:sz w:val="22"/>
          <w:szCs w:val="22"/>
          <w:lang w:val="en-US"/>
        </w:rPr>
      </w:pPr>
      <w:hyperlink w:anchor="_Toc113905707" w:history="1">
        <w:r w:rsidR="00453A53" w:rsidRPr="00711E10">
          <w:rPr>
            <w:rStyle w:val="af2"/>
          </w:rPr>
          <w:t>დიაგრამა N 2 რესპუბლიკური ბიუჯეტის შემოსულობების შედარება 2022/6 თვე-2021/6 თვე</w:t>
        </w:r>
        <w:r w:rsidR="00453A53">
          <w:rPr>
            <w:webHidden/>
          </w:rPr>
          <w:tab/>
        </w:r>
        <w:r w:rsidR="00453A53">
          <w:rPr>
            <w:webHidden/>
          </w:rPr>
          <w:fldChar w:fldCharType="begin"/>
        </w:r>
        <w:r w:rsidR="00453A53">
          <w:rPr>
            <w:webHidden/>
          </w:rPr>
          <w:instrText xml:space="preserve"> PAGEREF _Toc113905707 \h </w:instrText>
        </w:r>
        <w:r w:rsidR="00453A53">
          <w:rPr>
            <w:webHidden/>
          </w:rPr>
        </w:r>
        <w:r w:rsidR="00453A53">
          <w:rPr>
            <w:webHidden/>
          </w:rPr>
          <w:fldChar w:fldCharType="separate"/>
        </w:r>
        <w:r w:rsidR="00DD5D6C">
          <w:rPr>
            <w:webHidden/>
          </w:rPr>
          <w:t>4</w:t>
        </w:r>
        <w:r w:rsidR="00453A53">
          <w:rPr>
            <w:webHidden/>
          </w:rPr>
          <w:fldChar w:fldCharType="end"/>
        </w:r>
      </w:hyperlink>
    </w:p>
    <w:p w:rsidR="00453A53" w:rsidRDefault="009364C5">
      <w:pPr>
        <w:pStyle w:val="31"/>
        <w:rPr>
          <w:rFonts w:asciiTheme="minorHAnsi" w:eastAsiaTheme="minorEastAsia" w:hAnsiTheme="minorHAnsi" w:cstheme="minorBidi"/>
          <w:sz w:val="22"/>
          <w:szCs w:val="22"/>
          <w:lang w:val="en-US"/>
        </w:rPr>
      </w:pPr>
      <w:hyperlink w:anchor="_Toc113905708" w:history="1">
        <w:r w:rsidR="00453A53" w:rsidRPr="00711E10">
          <w:rPr>
            <w:rStyle w:val="af2"/>
          </w:rPr>
          <w:t xml:space="preserve">ცხრილი N 2 აფხაზეთის ა/რ რესპუბლიკური ბიუჯეტის შესრულების შედეგები. </w:t>
        </w:r>
        <w:r w:rsidR="00453A53" w:rsidRPr="00711E10">
          <w:rPr>
            <w:rStyle w:val="af2"/>
            <w:rFonts w:eastAsia="Times New Roman"/>
          </w:rPr>
          <w:t>2022/6თვე</w:t>
        </w:r>
        <w:r w:rsidR="00453A53">
          <w:rPr>
            <w:webHidden/>
          </w:rPr>
          <w:tab/>
        </w:r>
        <w:r w:rsidR="00453A53">
          <w:rPr>
            <w:webHidden/>
          </w:rPr>
          <w:fldChar w:fldCharType="begin"/>
        </w:r>
        <w:r w:rsidR="00453A53">
          <w:rPr>
            <w:webHidden/>
          </w:rPr>
          <w:instrText xml:space="preserve"> PAGEREF _Toc113905708 \h </w:instrText>
        </w:r>
        <w:r w:rsidR="00453A53">
          <w:rPr>
            <w:webHidden/>
          </w:rPr>
        </w:r>
        <w:r w:rsidR="00453A53">
          <w:rPr>
            <w:webHidden/>
          </w:rPr>
          <w:fldChar w:fldCharType="separate"/>
        </w:r>
        <w:r w:rsidR="00DD5D6C">
          <w:rPr>
            <w:webHidden/>
          </w:rPr>
          <w:t>4</w:t>
        </w:r>
        <w:r w:rsidR="00453A53">
          <w:rPr>
            <w:webHidden/>
          </w:rPr>
          <w:fldChar w:fldCharType="end"/>
        </w:r>
      </w:hyperlink>
    </w:p>
    <w:p w:rsidR="00453A53" w:rsidRDefault="009364C5">
      <w:pPr>
        <w:pStyle w:val="31"/>
        <w:rPr>
          <w:rFonts w:asciiTheme="minorHAnsi" w:eastAsiaTheme="minorEastAsia" w:hAnsiTheme="minorHAnsi" w:cstheme="minorBidi"/>
          <w:sz w:val="22"/>
          <w:szCs w:val="22"/>
          <w:lang w:val="en-US"/>
        </w:rPr>
      </w:pPr>
      <w:hyperlink w:anchor="_Toc113905709" w:history="1">
        <w:r w:rsidR="00453A53" w:rsidRPr="00711E10">
          <w:rPr>
            <w:rStyle w:val="af2"/>
          </w:rPr>
          <w:t>დიაგრამა N 3</w:t>
        </w:r>
        <w:r w:rsidR="00453A53" w:rsidRPr="00711E10">
          <w:rPr>
            <w:rStyle w:val="af2"/>
            <w:lang w:val="en-US"/>
          </w:rPr>
          <w:t xml:space="preserve"> </w:t>
        </w:r>
        <w:r w:rsidR="00453A53" w:rsidRPr="00711E10">
          <w:rPr>
            <w:rStyle w:val="af2"/>
          </w:rPr>
          <w:t xml:space="preserve"> ხის მასალის ჩამონატანის დინამიკა 2019-2021 წ.წ.</w:t>
        </w:r>
        <w:r w:rsidR="00453A53">
          <w:rPr>
            <w:webHidden/>
          </w:rPr>
          <w:tab/>
        </w:r>
        <w:r w:rsidR="00453A53">
          <w:rPr>
            <w:webHidden/>
          </w:rPr>
          <w:fldChar w:fldCharType="begin"/>
        </w:r>
        <w:r w:rsidR="00453A53">
          <w:rPr>
            <w:webHidden/>
          </w:rPr>
          <w:instrText xml:space="preserve"> PAGEREF _Toc113905709 \h </w:instrText>
        </w:r>
        <w:r w:rsidR="00453A53">
          <w:rPr>
            <w:webHidden/>
          </w:rPr>
        </w:r>
        <w:r w:rsidR="00453A53">
          <w:rPr>
            <w:webHidden/>
          </w:rPr>
          <w:fldChar w:fldCharType="separate"/>
        </w:r>
        <w:r w:rsidR="00DD5D6C">
          <w:rPr>
            <w:webHidden/>
          </w:rPr>
          <w:t>7</w:t>
        </w:r>
        <w:r w:rsidR="00453A53">
          <w:rPr>
            <w:webHidden/>
          </w:rPr>
          <w:fldChar w:fldCharType="end"/>
        </w:r>
      </w:hyperlink>
    </w:p>
    <w:p w:rsidR="00453A53" w:rsidRDefault="009364C5">
      <w:pPr>
        <w:pStyle w:val="21"/>
        <w:rPr>
          <w:rFonts w:asciiTheme="minorHAnsi" w:eastAsiaTheme="minorEastAsia" w:hAnsiTheme="minorHAnsi" w:cstheme="minorBidi"/>
          <w:i w:val="0"/>
          <w:iCs w:val="0"/>
          <w:spacing w:val="0"/>
          <w:lang w:val="en-US"/>
        </w:rPr>
      </w:pPr>
      <w:hyperlink w:anchor="_Toc113905710" w:history="1">
        <w:r w:rsidR="00453A53" w:rsidRPr="00711E10">
          <w:rPr>
            <w:rStyle w:val="af2"/>
            <w:lang w:eastAsia="ru-RU"/>
          </w:rPr>
          <w:t>1.2.</w:t>
        </w:r>
        <w:r w:rsidR="00453A53">
          <w:rPr>
            <w:rFonts w:asciiTheme="minorHAnsi" w:eastAsiaTheme="minorEastAsia" w:hAnsiTheme="minorHAnsi" w:cstheme="minorBidi"/>
            <w:i w:val="0"/>
            <w:iCs w:val="0"/>
            <w:spacing w:val="0"/>
            <w:lang w:val="en-US"/>
          </w:rPr>
          <w:tab/>
        </w:r>
        <w:r w:rsidR="00453A53" w:rsidRPr="00711E10">
          <w:rPr>
            <w:rStyle w:val="af2"/>
            <w:shd w:val="clear" w:color="auto" w:fill="FFFFFF"/>
            <w:lang w:eastAsia="ru-RU"/>
          </w:rPr>
          <w:t>სტატისტიკა</w:t>
        </w:r>
        <w:r w:rsidR="00453A53" w:rsidRPr="00711E10">
          <w:rPr>
            <w:rStyle w:val="af2"/>
            <w:rFonts w:ascii="Times New Roman" w:hAnsi="Times New Roman"/>
            <w:shd w:val="clear" w:color="auto" w:fill="FFFFFF"/>
            <w:lang w:eastAsia="ru-RU"/>
          </w:rPr>
          <w:t xml:space="preserve"> </w:t>
        </w:r>
        <w:r w:rsidR="00453A53" w:rsidRPr="00711E10">
          <w:rPr>
            <w:rStyle w:val="af2"/>
            <w:shd w:val="clear" w:color="auto" w:fill="FFFFFF"/>
            <w:lang w:eastAsia="ru-RU"/>
          </w:rPr>
          <w:t>და</w:t>
        </w:r>
        <w:r w:rsidR="00453A53" w:rsidRPr="00711E10">
          <w:rPr>
            <w:rStyle w:val="af2"/>
            <w:rFonts w:ascii="Times New Roman" w:hAnsi="Times New Roman"/>
            <w:shd w:val="clear" w:color="auto" w:fill="FFFFFF"/>
            <w:lang w:eastAsia="ru-RU"/>
          </w:rPr>
          <w:t xml:space="preserve"> </w:t>
        </w:r>
        <w:r w:rsidR="00453A53" w:rsidRPr="00711E10">
          <w:rPr>
            <w:rStyle w:val="af2"/>
            <w:shd w:val="clear" w:color="auto" w:fill="FFFFFF"/>
            <w:lang w:eastAsia="ru-RU"/>
          </w:rPr>
          <w:t>ანალიტიკა</w:t>
        </w:r>
        <w:r w:rsidR="00453A53">
          <w:rPr>
            <w:webHidden/>
          </w:rPr>
          <w:tab/>
        </w:r>
        <w:r w:rsidR="00453A53">
          <w:rPr>
            <w:webHidden/>
          </w:rPr>
          <w:fldChar w:fldCharType="begin"/>
        </w:r>
        <w:r w:rsidR="00453A53">
          <w:rPr>
            <w:webHidden/>
          </w:rPr>
          <w:instrText xml:space="preserve"> PAGEREF _Toc113905710 \h </w:instrText>
        </w:r>
        <w:r w:rsidR="00453A53">
          <w:rPr>
            <w:webHidden/>
          </w:rPr>
        </w:r>
        <w:r w:rsidR="00453A53">
          <w:rPr>
            <w:webHidden/>
          </w:rPr>
          <w:fldChar w:fldCharType="separate"/>
        </w:r>
        <w:r w:rsidR="00DD5D6C">
          <w:rPr>
            <w:webHidden/>
          </w:rPr>
          <w:t>7</w:t>
        </w:r>
        <w:r w:rsidR="00453A53">
          <w:rPr>
            <w:webHidden/>
          </w:rPr>
          <w:fldChar w:fldCharType="end"/>
        </w:r>
      </w:hyperlink>
    </w:p>
    <w:p w:rsidR="00453A53" w:rsidRDefault="009364C5">
      <w:pPr>
        <w:pStyle w:val="21"/>
        <w:rPr>
          <w:rFonts w:asciiTheme="minorHAnsi" w:eastAsiaTheme="minorEastAsia" w:hAnsiTheme="minorHAnsi" w:cstheme="minorBidi"/>
          <w:i w:val="0"/>
          <w:iCs w:val="0"/>
          <w:spacing w:val="0"/>
          <w:lang w:val="en-US"/>
        </w:rPr>
      </w:pPr>
      <w:hyperlink w:anchor="_Toc113905711" w:history="1">
        <w:r w:rsidR="00453A53" w:rsidRPr="00453A53">
          <w:rPr>
            <w:rStyle w:val="af2"/>
          </w:rPr>
          <w:t>1.3.</w:t>
        </w:r>
        <w:r w:rsidR="00453A53" w:rsidRPr="00453A53">
          <w:rPr>
            <w:rFonts w:asciiTheme="minorHAnsi" w:eastAsiaTheme="minorEastAsia" w:hAnsiTheme="minorHAnsi" w:cstheme="minorBidi"/>
            <w:i w:val="0"/>
            <w:iCs w:val="0"/>
            <w:spacing w:val="0"/>
            <w:lang w:val="en-US"/>
          </w:rPr>
          <w:tab/>
        </w:r>
        <w:r w:rsidR="00453A53" w:rsidRPr="00453A53">
          <w:rPr>
            <w:rStyle w:val="af2"/>
          </w:rPr>
          <w:t>აფხაზეთის ქონების განკარგვა და საწარმოთა მართვა</w:t>
        </w:r>
        <w:r w:rsidR="00453A53">
          <w:rPr>
            <w:webHidden/>
          </w:rPr>
          <w:tab/>
        </w:r>
        <w:r w:rsidR="00453A53">
          <w:rPr>
            <w:webHidden/>
          </w:rPr>
          <w:fldChar w:fldCharType="begin"/>
        </w:r>
        <w:r w:rsidR="00453A53">
          <w:rPr>
            <w:webHidden/>
          </w:rPr>
          <w:instrText xml:space="preserve"> PAGEREF _Toc113905711 \h </w:instrText>
        </w:r>
        <w:r w:rsidR="00453A53">
          <w:rPr>
            <w:webHidden/>
          </w:rPr>
        </w:r>
        <w:r w:rsidR="00453A53">
          <w:rPr>
            <w:webHidden/>
          </w:rPr>
          <w:fldChar w:fldCharType="separate"/>
        </w:r>
        <w:r w:rsidR="00DD5D6C">
          <w:rPr>
            <w:webHidden/>
          </w:rPr>
          <w:t>8</w:t>
        </w:r>
        <w:r w:rsidR="00453A53">
          <w:rPr>
            <w:webHidden/>
          </w:rPr>
          <w:fldChar w:fldCharType="end"/>
        </w:r>
      </w:hyperlink>
    </w:p>
    <w:p w:rsidR="00453A53" w:rsidRDefault="009364C5">
      <w:pPr>
        <w:pStyle w:val="31"/>
        <w:rPr>
          <w:rFonts w:asciiTheme="minorHAnsi" w:eastAsiaTheme="minorEastAsia" w:hAnsiTheme="minorHAnsi" w:cstheme="minorBidi"/>
          <w:sz w:val="22"/>
          <w:szCs w:val="22"/>
          <w:lang w:val="en-US"/>
        </w:rPr>
      </w:pPr>
      <w:hyperlink w:anchor="_Toc113905712" w:history="1">
        <w:r w:rsidR="00453A53" w:rsidRPr="00711E10">
          <w:rPr>
            <w:rStyle w:val="af2"/>
          </w:rPr>
          <w:t xml:space="preserve">ცხრილი N 3 შპს-ების 2022 წლის </w:t>
        </w:r>
        <w:r w:rsidR="00453A53" w:rsidRPr="00711E10">
          <w:rPr>
            <w:rStyle w:val="af2"/>
            <w:lang w:val="en-US"/>
          </w:rPr>
          <w:t xml:space="preserve">I </w:t>
        </w:r>
        <w:r w:rsidR="00453A53" w:rsidRPr="00711E10">
          <w:rPr>
            <w:rStyle w:val="af2"/>
          </w:rPr>
          <w:t>კვარტლის ფინანსური შედეგების (მოგება-ზარალის) ანალიზი</w:t>
        </w:r>
        <w:r w:rsidR="00453A53">
          <w:rPr>
            <w:webHidden/>
          </w:rPr>
          <w:tab/>
        </w:r>
        <w:r w:rsidR="00453A53">
          <w:rPr>
            <w:webHidden/>
          </w:rPr>
          <w:fldChar w:fldCharType="begin"/>
        </w:r>
        <w:r w:rsidR="00453A53">
          <w:rPr>
            <w:webHidden/>
          </w:rPr>
          <w:instrText xml:space="preserve"> PAGEREF _Toc113905712 \h </w:instrText>
        </w:r>
        <w:r w:rsidR="00453A53">
          <w:rPr>
            <w:webHidden/>
          </w:rPr>
        </w:r>
        <w:r w:rsidR="00453A53">
          <w:rPr>
            <w:webHidden/>
          </w:rPr>
          <w:fldChar w:fldCharType="separate"/>
        </w:r>
        <w:r w:rsidR="00DD5D6C">
          <w:rPr>
            <w:webHidden/>
          </w:rPr>
          <w:t>8</w:t>
        </w:r>
        <w:r w:rsidR="00453A53">
          <w:rPr>
            <w:webHidden/>
          </w:rPr>
          <w:fldChar w:fldCharType="end"/>
        </w:r>
      </w:hyperlink>
    </w:p>
    <w:p w:rsidR="00453A53" w:rsidRDefault="009364C5">
      <w:pPr>
        <w:pStyle w:val="31"/>
        <w:rPr>
          <w:rFonts w:asciiTheme="minorHAnsi" w:eastAsiaTheme="minorEastAsia" w:hAnsiTheme="minorHAnsi" w:cstheme="minorBidi"/>
          <w:sz w:val="22"/>
          <w:szCs w:val="22"/>
          <w:lang w:val="en-US"/>
        </w:rPr>
      </w:pPr>
      <w:hyperlink w:anchor="_Toc113905713" w:history="1">
        <w:r w:rsidR="00453A53" w:rsidRPr="00711E10">
          <w:rPr>
            <w:rStyle w:val="af2"/>
          </w:rPr>
          <w:t>დიაგრამა N 4 შპს-ების ფინანსური მაჩვენებლების შედარება  2022/</w:t>
        </w:r>
        <w:r w:rsidR="00453A53" w:rsidRPr="00711E10">
          <w:rPr>
            <w:rStyle w:val="af2"/>
            <w:lang w:val="en-US"/>
          </w:rPr>
          <w:t xml:space="preserve">I </w:t>
        </w:r>
        <w:r w:rsidR="00453A53" w:rsidRPr="00711E10">
          <w:rPr>
            <w:rStyle w:val="af2"/>
          </w:rPr>
          <w:t>კვ.- 2021/</w:t>
        </w:r>
        <w:r w:rsidR="00453A53" w:rsidRPr="00711E10">
          <w:rPr>
            <w:rStyle w:val="af2"/>
            <w:lang w:val="en-US"/>
          </w:rPr>
          <w:t xml:space="preserve">I </w:t>
        </w:r>
        <w:r w:rsidR="00453A53" w:rsidRPr="00711E10">
          <w:rPr>
            <w:rStyle w:val="af2"/>
          </w:rPr>
          <w:t>კვ.</w:t>
        </w:r>
        <w:r w:rsidR="00453A53">
          <w:rPr>
            <w:webHidden/>
          </w:rPr>
          <w:tab/>
        </w:r>
        <w:r w:rsidR="00453A53">
          <w:rPr>
            <w:webHidden/>
          </w:rPr>
          <w:fldChar w:fldCharType="begin"/>
        </w:r>
        <w:r w:rsidR="00453A53">
          <w:rPr>
            <w:webHidden/>
          </w:rPr>
          <w:instrText xml:space="preserve"> PAGEREF _Toc113905713 \h </w:instrText>
        </w:r>
        <w:r w:rsidR="00453A53">
          <w:rPr>
            <w:webHidden/>
          </w:rPr>
        </w:r>
        <w:r w:rsidR="00453A53">
          <w:rPr>
            <w:webHidden/>
          </w:rPr>
          <w:fldChar w:fldCharType="separate"/>
        </w:r>
        <w:r w:rsidR="00DD5D6C">
          <w:rPr>
            <w:webHidden/>
          </w:rPr>
          <w:t>9</w:t>
        </w:r>
        <w:r w:rsidR="00453A53">
          <w:rPr>
            <w:webHidden/>
          </w:rPr>
          <w:fldChar w:fldCharType="end"/>
        </w:r>
      </w:hyperlink>
    </w:p>
    <w:p w:rsidR="00453A53" w:rsidRDefault="009364C5">
      <w:pPr>
        <w:pStyle w:val="21"/>
        <w:rPr>
          <w:rFonts w:asciiTheme="minorHAnsi" w:eastAsiaTheme="minorEastAsia" w:hAnsiTheme="minorHAnsi" w:cstheme="minorBidi"/>
          <w:i w:val="0"/>
          <w:iCs w:val="0"/>
          <w:spacing w:val="0"/>
          <w:lang w:val="en-US"/>
        </w:rPr>
      </w:pPr>
      <w:hyperlink w:anchor="_Toc113905714" w:history="1">
        <w:r w:rsidR="00453A53" w:rsidRPr="00453A53">
          <w:rPr>
            <w:rStyle w:val="af2"/>
          </w:rPr>
          <w:t>1.4.</w:t>
        </w:r>
        <w:r w:rsidR="00453A53" w:rsidRPr="00453A53">
          <w:rPr>
            <w:rFonts w:asciiTheme="minorHAnsi" w:eastAsiaTheme="minorEastAsia" w:hAnsiTheme="minorHAnsi" w:cstheme="minorBidi"/>
            <w:i w:val="0"/>
            <w:iCs w:val="0"/>
            <w:spacing w:val="0"/>
            <w:lang w:val="en-US"/>
          </w:rPr>
          <w:tab/>
        </w:r>
        <w:r w:rsidR="00453A53" w:rsidRPr="00453A53">
          <w:rPr>
            <w:rStyle w:val="af2"/>
          </w:rPr>
          <w:t xml:space="preserve">აფხაზეთის ავტონომიური რესპუბლიკის მთავრობის წილობრივი მონაწილეობით დაფუძნებული კერძო სამართლის იურიდიული პირების 2022  წლის </w:t>
        </w:r>
        <w:r w:rsidR="00453A53" w:rsidRPr="00453A53">
          <w:rPr>
            <w:rStyle w:val="af2"/>
            <w:lang w:val="en-US"/>
          </w:rPr>
          <w:t>6</w:t>
        </w:r>
        <w:r w:rsidR="00453A53" w:rsidRPr="00453A53">
          <w:rPr>
            <w:rStyle w:val="af2"/>
          </w:rPr>
          <w:t xml:space="preserve"> თვეში ფინანსური შედეგების (მოგება-ზარალის) ანალიზი</w:t>
        </w:r>
        <w:r w:rsidR="00453A53">
          <w:rPr>
            <w:webHidden/>
          </w:rPr>
          <w:tab/>
        </w:r>
        <w:r w:rsidR="00453A53">
          <w:rPr>
            <w:webHidden/>
          </w:rPr>
          <w:fldChar w:fldCharType="begin"/>
        </w:r>
        <w:r w:rsidR="00453A53">
          <w:rPr>
            <w:webHidden/>
          </w:rPr>
          <w:instrText xml:space="preserve"> PAGEREF _Toc113905714 \h </w:instrText>
        </w:r>
        <w:r w:rsidR="00453A53">
          <w:rPr>
            <w:webHidden/>
          </w:rPr>
        </w:r>
        <w:r w:rsidR="00453A53">
          <w:rPr>
            <w:webHidden/>
          </w:rPr>
          <w:fldChar w:fldCharType="separate"/>
        </w:r>
        <w:r w:rsidR="00DD5D6C">
          <w:rPr>
            <w:webHidden/>
          </w:rPr>
          <w:t>10</w:t>
        </w:r>
        <w:r w:rsidR="00453A53">
          <w:rPr>
            <w:webHidden/>
          </w:rPr>
          <w:fldChar w:fldCharType="end"/>
        </w:r>
      </w:hyperlink>
    </w:p>
    <w:p w:rsidR="00453A53" w:rsidRDefault="009364C5">
      <w:pPr>
        <w:pStyle w:val="21"/>
        <w:rPr>
          <w:rFonts w:asciiTheme="minorHAnsi" w:eastAsiaTheme="minorEastAsia" w:hAnsiTheme="minorHAnsi" w:cstheme="minorBidi"/>
          <w:i w:val="0"/>
          <w:iCs w:val="0"/>
          <w:spacing w:val="0"/>
          <w:lang w:val="en-US"/>
        </w:rPr>
      </w:pPr>
      <w:hyperlink w:anchor="_Toc113905715" w:history="1">
        <w:r w:rsidR="00453A53" w:rsidRPr="00711E10">
          <w:rPr>
            <w:rStyle w:val="af2"/>
          </w:rPr>
          <w:t>1.5. სსიპ</w:t>
        </w:r>
        <w:r w:rsidR="00453A53" w:rsidRPr="00711E10">
          <w:rPr>
            <w:rStyle w:val="af2"/>
            <w:spacing w:val="1"/>
          </w:rPr>
          <w:t xml:space="preserve"> </w:t>
        </w:r>
        <w:r w:rsidR="00453A53" w:rsidRPr="00711E10">
          <w:rPr>
            <w:rStyle w:val="af2"/>
          </w:rPr>
          <w:t>„პროგრამებისა</w:t>
        </w:r>
        <w:r w:rsidR="00453A53" w:rsidRPr="00711E10">
          <w:rPr>
            <w:rStyle w:val="af2"/>
            <w:spacing w:val="1"/>
          </w:rPr>
          <w:t xml:space="preserve"> </w:t>
        </w:r>
        <w:r w:rsidR="00453A53" w:rsidRPr="00711E10">
          <w:rPr>
            <w:rStyle w:val="af2"/>
          </w:rPr>
          <w:t>და</w:t>
        </w:r>
        <w:r w:rsidR="00453A53" w:rsidRPr="00711E10">
          <w:rPr>
            <w:rStyle w:val="af2"/>
            <w:spacing w:val="1"/>
          </w:rPr>
          <w:t xml:space="preserve"> </w:t>
        </w:r>
        <w:r w:rsidR="00453A53" w:rsidRPr="00711E10">
          <w:rPr>
            <w:rStyle w:val="af2"/>
          </w:rPr>
          <w:t>სერვისების</w:t>
        </w:r>
        <w:r w:rsidR="00453A53" w:rsidRPr="00711E10">
          <w:rPr>
            <w:rStyle w:val="af2"/>
            <w:spacing w:val="1"/>
          </w:rPr>
          <w:t xml:space="preserve"> </w:t>
        </w:r>
        <w:r w:rsidR="00453A53" w:rsidRPr="00711E10">
          <w:rPr>
            <w:rStyle w:val="af2"/>
          </w:rPr>
          <w:t>სააგენტო“</w:t>
        </w:r>
        <w:r w:rsidR="00453A53">
          <w:rPr>
            <w:webHidden/>
          </w:rPr>
          <w:tab/>
        </w:r>
        <w:r w:rsidR="00453A53">
          <w:rPr>
            <w:webHidden/>
          </w:rPr>
          <w:fldChar w:fldCharType="begin"/>
        </w:r>
        <w:r w:rsidR="00453A53">
          <w:rPr>
            <w:webHidden/>
          </w:rPr>
          <w:instrText xml:space="preserve"> PAGEREF _Toc113905715 \h </w:instrText>
        </w:r>
        <w:r w:rsidR="00453A53">
          <w:rPr>
            <w:webHidden/>
          </w:rPr>
        </w:r>
        <w:r w:rsidR="00453A53">
          <w:rPr>
            <w:webHidden/>
          </w:rPr>
          <w:fldChar w:fldCharType="separate"/>
        </w:r>
        <w:r w:rsidR="00DD5D6C">
          <w:rPr>
            <w:webHidden/>
          </w:rPr>
          <w:t>11</w:t>
        </w:r>
        <w:r w:rsidR="00453A53">
          <w:rPr>
            <w:webHidden/>
          </w:rPr>
          <w:fldChar w:fldCharType="end"/>
        </w:r>
      </w:hyperlink>
    </w:p>
    <w:p w:rsidR="00453A53" w:rsidRDefault="009364C5">
      <w:pPr>
        <w:pStyle w:val="21"/>
        <w:rPr>
          <w:rFonts w:asciiTheme="minorHAnsi" w:eastAsiaTheme="minorEastAsia" w:hAnsiTheme="minorHAnsi" w:cstheme="minorBidi"/>
          <w:i w:val="0"/>
          <w:iCs w:val="0"/>
          <w:spacing w:val="0"/>
          <w:lang w:val="en-US"/>
        </w:rPr>
      </w:pPr>
      <w:hyperlink w:anchor="_Toc113905716" w:history="1">
        <w:r w:rsidR="00453A53" w:rsidRPr="00711E10">
          <w:rPr>
            <w:rStyle w:val="af2"/>
            <w:lang w:eastAsia="ru-RU"/>
          </w:rPr>
          <w:t>1.6. სსიპ</w:t>
        </w:r>
        <w:r w:rsidR="00453A53" w:rsidRPr="00711E10">
          <w:rPr>
            <w:rStyle w:val="af2"/>
            <w:rFonts w:ascii="Times New Roman" w:hAnsi="Times New Roman"/>
            <w:lang w:eastAsia="ru-RU"/>
          </w:rPr>
          <w:t xml:space="preserve"> ,,,</w:t>
        </w:r>
        <w:r w:rsidR="00453A53" w:rsidRPr="00711E10">
          <w:rPr>
            <w:rStyle w:val="af2"/>
            <w:lang w:eastAsia="ru-RU"/>
          </w:rPr>
          <w:t>აფხაზეთიდან</w:t>
        </w:r>
        <w:r w:rsidR="00453A53" w:rsidRPr="00711E10">
          <w:rPr>
            <w:rStyle w:val="af2"/>
            <w:rFonts w:ascii="Times New Roman" w:hAnsi="Times New Roman"/>
            <w:lang w:eastAsia="ru-RU"/>
          </w:rPr>
          <w:t xml:space="preserve"> </w:t>
        </w:r>
        <w:r w:rsidR="00453A53" w:rsidRPr="00711E10">
          <w:rPr>
            <w:rStyle w:val="af2"/>
            <w:lang w:eastAsia="ru-RU"/>
          </w:rPr>
          <w:t>იძულებით</w:t>
        </w:r>
        <w:r w:rsidR="00453A53" w:rsidRPr="00711E10">
          <w:rPr>
            <w:rStyle w:val="af2"/>
            <w:rFonts w:ascii="Times New Roman" w:hAnsi="Times New Roman"/>
            <w:lang w:eastAsia="ru-RU"/>
          </w:rPr>
          <w:t xml:space="preserve"> </w:t>
        </w:r>
        <w:r w:rsidR="00453A53" w:rsidRPr="00711E10">
          <w:rPr>
            <w:rStyle w:val="af2"/>
            <w:lang w:eastAsia="ru-RU"/>
          </w:rPr>
          <w:t>გადაადგილებულ</w:t>
        </w:r>
        <w:r w:rsidR="00453A53" w:rsidRPr="00711E10">
          <w:rPr>
            <w:rStyle w:val="af2"/>
            <w:rFonts w:ascii="Times New Roman" w:hAnsi="Times New Roman"/>
            <w:lang w:eastAsia="ru-RU"/>
          </w:rPr>
          <w:t xml:space="preserve"> </w:t>
        </w:r>
        <w:r w:rsidR="00453A53" w:rsidRPr="00711E10">
          <w:rPr>
            <w:rStyle w:val="af2"/>
            <w:lang w:eastAsia="ru-RU"/>
          </w:rPr>
          <w:t>პირთა</w:t>
        </w:r>
        <w:r w:rsidR="00453A53" w:rsidRPr="00711E10">
          <w:rPr>
            <w:rStyle w:val="af2"/>
            <w:rFonts w:ascii="Times New Roman" w:hAnsi="Times New Roman"/>
            <w:lang w:eastAsia="ru-RU"/>
          </w:rPr>
          <w:t xml:space="preserve"> </w:t>
        </w:r>
        <w:r w:rsidR="00453A53" w:rsidRPr="00711E10">
          <w:rPr>
            <w:rStyle w:val="af2"/>
            <w:lang w:eastAsia="ru-RU"/>
          </w:rPr>
          <w:t>სტაჟირების</w:t>
        </w:r>
        <w:r w:rsidR="00453A53" w:rsidRPr="00711E10">
          <w:rPr>
            <w:rStyle w:val="af2"/>
            <w:rFonts w:ascii="Times New Roman" w:hAnsi="Times New Roman"/>
            <w:lang w:eastAsia="ru-RU"/>
          </w:rPr>
          <w:t xml:space="preserve">, </w:t>
        </w:r>
        <w:r w:rsidR="00453A53" w:rsidRPr="00711E10">
          <w:rPr>
            <w:rStyle w:val="af2"/>
            <w:lang w:eastAsia="ru-RU"/>
          </w:rPr>
          <w:t>კვალიფიკაციის</w:t>
        </w:r>
        <w:r w:rsidR="00453A53" w:rsidRPr="00711E10">
          <w:rPr>
            <w:rStyle w:val="af2"/>
            <w:rFonts w:ascii="Times New Roman" w:hAnsi="Times New Roman"/>
            <w:lang w:eastAsia="ru-RU"/>
          </w:rPr>
          <w:t xml:space="preserve"> </w:t>
        </w:r>
        <w:r w:rsidR="00453A53" w:rsidRPr="00711E10">
          <w:rPr>
            <w:rStyle w:val="af2"/>
            <w:lang w:eastAsia="ru-RU"/>
          </w:rPr>
          <w:t>ამაღლებისა</w:t>
        </w:r>
        <w:r w:rsidR="00453A53" w:rsidRPr="00711E10">
          <w:rPr>
            <w:rStyle w:val="af2"/>
            <w:rFonts w:ascii="Times New Roman" w:hAnsi="Times New Roman"/>
            <w:lang w:eastAsia="ru-RU"/>
          </w:rPr>
          <w:t xml:space="preserve"> </w:t>
        </w:r>
        <w:r w:rsidR="00453A53" w:rsidRPr="00711E10">
          <w:rPr>
            <w:rStyle w:val="af2"/>
            <w:lang w:eastAsia="ru-RU"/>
          </w:rPr>
          <w:t>და</w:t>
        </w:r>
        <w:r w:rsidR="00453A53" w:rsidRPr="00711E10">
          <w:rPr>
            <w:rStyle w:val="af2"/>
            <w:rFonts w:ascii="Times New Roman" w:hAnsi="Times New Roman"/>
            <w:lang w:eastAsia="ru-RU"/>
          </w:rPr>
          <w:t xml:space="preserve"> </w:t>
        </w:r>
        <w:r w:rsidR="00453A53" w:rsidRPr="00711E10">
          <w:rPr>
            <w:rStyle w:val="af2"/>
            <w:lang w:eastAsia="ru-RU"/>
          </w:rPr>
          <w:t>დასაქმების</w:t>
        </w:r>
        <w:r w:rsidR="00453A53" w:rsidRPr="00711E10">
          <w:rPr>
            <w:rStyle w:val="af2"/>
            <w:rFonts w:ascii="Times New Roman" w:hAnsi="Times New Roman"/>
            <w:lang w:eastAsia="ru-RU"/>
          </w:rPr>
          <w:t xml:space="preserve"> </w:t>
        </w:r>
        <w:r w:rsidR="00453A53" w:rsidRPr="00711E10">
          <w:rPr>
            <w:rStyle w:val="af2"/>
            <w:lang w:eastAsia="ru-RU"/>
          </w:rPr>
          <w:t>ხელშეწყობის</w:t>
        </w:r>
        <w:r w:rsidR="00453A53" w:rsidRPr="00711E10">
          <w:rPr>
            <w:rStyle w:val="af2"/>
            <w:rFonts w:ascii="Times New Roman" w:hAnsi="Times New Roman"/>
            <w:lang w:eastAsia="ru-RU"/>
          </w:rPr>
          <w:t xml:space="preserve"> </w:t>
        </w:r>
        <w:r w:rsidR="00453A53" w:rsidRPr="00711E10">
          <w:rPr>
            <w:rStyle w:val="af2"/>
            <w:lang w:eastAsia="ru-RU"/>
          </w:rPr>
          <w:t>ცენტრი</w:t>
        </w:r>
        <w:r w:rsidR="00453A53" w:rsidRPr="00711E10">
          <w:rPr>
            <w:rStyle w:val="af2"/>
            <w:rFonts w:ascii="Times New Roman" w:hAnsi="Times New Roman"/>
            <w:lang w:eastAsia="ru-RU"/>
          </w:rPr>
          <w:t xml:space="preserve"> </w:t>
        </w:r>
        <w:r w:rsidR="00453A53" w:rsidRPr="00711E10">
          <w:rPr>
            <w:rStyle w:val="af2"/>
            <w:lang w:eastAsia="ru-RU"/>
          </w:rPr>
          <w:t>ბიზნეს</w:t>
        </w:r>
        <w:r w:rsidR="00453A53" w:rsidRPr="00711E10">
          <w:rPr>
            <w:rStyle w:val="af2"/>
            <w:rFonts w:ascii="Times New Roman" w:hAnsi="Times New Roman"/>
            <w:lang w:eastAsia="ru-RU"/>
          </w:rPr>
          <w:t xml:space="preserve"> </w:t>
        </w:r>
        <w:r w:rsidR="00453A53" w:rsidRPr="00711E10">
          <w:rPr>
            <w:rStyle w:val="af2"/>
            <w:lang w:eastAsia="ru-RU"/>
          </w:rPr>
          <w:t>ინკუბატორი</w:t>
        </w:r>
        <w:r w:rsidR="00453A53">
          <w:rPr>
            <w:webHidden/>
          </w:rPr>
          <w:tab/>
        </w:r>
        <w:r w:rsidR="00453A53">
          <w:rPr>
            <w:webHidden/>
          </w:rPr>
          <w:fldChar w:fldCharType="begin"/>
        </w:r>
        <w:r w:rsidR="00453A53">
          <w:rPr>
            <w:webHidden/>
          </w:rPr>
          <w:instrText xml:space="preserve"> PAGEREF _Toc113905716 \h </w:instrText>
        </w:r>
        <w:r w:rsidR="00453A53">
          <w:rPr>
            <w:webHidden/>
          </w:rPr>
        </w:r>
        <w:r w:rsidR="00453A53">
          <w:rPr>
            <w:webHidden/>
          </w:rPr>
          <w:fldChar w:fldCharType="separate"/>
        </w:r>
        <w:r w:rsidR="00DD5D6C">
          <w:rPr>
            <w:webHidden/>
          </w:rPr>
          <w:t>13</w:t>
        </w:r>
        <w:r w:rsidR="00453A53">
          <w:rPr>
            <w:webHidden/>
          </w:rPr>
          <w:fldChar w:fldCharType="end"/>
        </w:r>
      </w:hyperlink>
    </w:p>
    <w:p w:rsidR="00453A53" w:rsidRDefault="009364C5">
      <w:pPr>
        <w:pStyle w:val="21"/>
        <w:rPr>
          <w:rFonts w:asciiTheme="minorHAnsi" w:eastAsiaTheme="minorEastAsia" w:hAnsiTheme="minorHAnsi" w:cstheme="minorBidi"/>
          <w:i w:val="0"/>
          <w:iCs w:val="0"/>
          <w:spacing w:val="0"/>
          <w:lang w:val="en-US"/>
        </w:rPr>
      </w:pPr>
      <w:hyperlink w:anchor="_Toc113905717" w:history="1">
        <w:r w:rsidR="00453A53" w:rsidRPr="00711E10">
          <w:rPr>
            <w:rStyle w:val="af2"/>
          </w:rPr>
          <w:t>1.7. აფხაზეთის ავტონომიური რესპუბლიკის სავაჭრო-სამრეწველო პალატა</w:t>
        </w:r>
        <w:r w:rsidR="00453A53">
          <w:rPr>
            <w:webHidden/>
          </w:rPr>
          <w:tab/>
        </w:r>
        <w:r w:rsidR="00453A53">
          <w:rPr>
            <w:webHidden/>
          </w:rPr>
          <w:fldChar w:fldCharType="begin"/>
        </w:r>
        <w:r w:rsidR="00453A53">
          <w:rPr>
            <w:webHidden/>
          </w:rPr>
          <w:instrText xml:space="preserve"> PAGEREF _Toc113905717 \h </w:instrText>
        </w:r>
        <w:r w:rsidR="00453A53">
          <w:rPr>
            <w:webHidden/>
          </w:rPr>
        </w:r>
        <w:r w:rsidR="00453A53">
          <w:rPr>
            <w:webHidden/>
          </w:rPr>
          <w:fldChar w:fldCharType="separate"/>
        </w:r>
        <w:r w:rsidR="00DD5D6C">
          <w:rPr>
            <w:webHidden/>
          </w:rPr>
          <w:t>14</w:t>
        </w:r>
        <w:r w:rsidR="00453A53">
          <w:rPr>
            <w:webHidden/>
          </w:rPr>
          <w:fldChar w:fldCharType="end"/>
        </w:r>
      </w:hyperlink>
    </w:p>
    <w:p w:rsidR="00453A53" w:rsidRDefault="009364C5">
      <w:pPr>
        <w:pStyle w:val="11"/>
        <w:rPr>
          <w:rFonts w:asciiTheme="minorHAnsi" w:eastAsiaTheme="minorEastAsia" w:hAnsiTheme="minorHAnsi" w:cstheme="minorBidi"/>
          <w:b w:val="0"/>
          <w:spacing w:val="0"/>
          <w:lang w:val="en-US"/>
        </w:rPr>
      </w:pPr>
      <w:hyperlink w:anchor="_Toc113905718" w:history="1">
        <w:r w:rsidR="00453A53" w:rsidRPr="00711E10">
          <w:rPr>
            <w:rStyle w:val="af2"/>
          </w:rPr>
          <w:t xml:space="preserve">2. აფხაზეთის ავტონომიური რესპუბლიკის </w:t>
        </w:r>
        <w:r w:rsidR="00453A53" w:rsidRPr="00711E10">
          <w:rPr>
            <w:rStyle w:val="af2"/>
            <w:rFonts w:cs="Sylfaen"/>
          </w:rPr>
          <w:t>შრომის</w:t>
        </w:r>
        <w:r w:rsidR="00453A53" w:rsidRPr="00711E10">
          <w:rPr>
            <w:rStyle w:val="af2"/>
            <w:rFonts w:ascii="LitMtavrPS" w:hAnsi="LitMtavrPS"/>
          </w:rPr>
          <w:t xml:space="preserve">, </w:t>
        </w:r>
        <w:r w:rsidR="00453A53" w:rsidRPr="00711E10">
          <w:rPr>
            <w:rStyle w:val="af2"/>
            <w:rFonts w:cs="Sylfaen"/>
          </w:rPr>
          <w:t>ჯამრთელობისა</w:t>
        </w:r>
        <w:r w:rsidR="00453A53" w:rsidRPr="00711E10">
          <w:rPr>
            <w:rStyle w:val="af2"/>
            <w:rFonts w:ascii="LitMtavrPS" w:hAnsi="LitMtavrPS"/>
          </w:rPr>
          <w:t xml:space="preserve"> </w:t>
        </w:r>
        <w:r w:rsidR="00453A53" w:rsidRPr="00711E10">
          <w:rPr>
            <w:rStyle w:val="af2"/>
            <w:rFonts w:cs="Sylfaen"/>
          </w:rPr>
          <w:t>და</w:t>
        </w:r>
        <w:r w:rsidR="00453A53" w:rsidRPr="00711E10">
          <w:rPr>
            <w:rStyle w:val="af2"/>
            <w:rFonts w:ascii="LitMtavrPS" w:hAnsi="LitMtavrPS"/>
          </w:rPr>
          <w:t xml:space="preserve"> </w:t>
        </w:r>
        <w:r w:rsidR="00453A53" w:rsidRPr="00711E10">
          <w:rPr>
            <w:rStyle w:val="af2"/>
            <w:rFonts w:cs="Sylfaen"/>
          </w:rPr>
          <w:t>სოციალური</w:t>
        </w:r>
        <w:r w:rsidR="00453A53" w:rsidRPr="00711E10">
          <w:rPr>
            <w:rStyle w:val="af2"/>
            <w:rFonts w:ascii="LitMtavrPS" w:hAnsi="LitMtavrPS"/>
          </w:rPr>
          <w:t xml:space="preserve"> </w:t>
        </w:r>
        <w:r w:rsidR="00453A53" w:rsidRPr="00711E10">
          <w:rPr>
            <w:rStyle w:val="af2"/>
            <w:rFonts w:cs="Sylfaen"/>
          </w:rPr>
          <w:t>დაცვის</w:t>
        </w:r>
        <w:r w:rsidR="00453A53" w:rsidRPr="00711E10">
          <w:rPr>
            <w:rStyle w:val="af2"/>
            <w:rFonts w:ascii="LitMtavrPS" w:hAnsi="LitMtavrPS"/>
          </w:rPr>
          <w:t xml:space="preserve"> </w:t>
        </w:r>
        <w:r w:rsidR="00453A53" w:rsidRPr="00711E10">
          <w:rPr>
            <w:rStyle w:val="af2"/>
            <w:rFonts w:cs="Sylfaen"/>
          </w:rPr>
          <w:t>სამინისტრო</w:t>
        </w:r>
        <w:r w:rsidR="00453A53">
          <w:rPr>
            <w:webHidden/>
          </w:rPr>
          <w:tab/>
        </w:r>
        <w:r w:rsidR="00453A53">
          <w:rPr>
            <w:webHidden/>
          </w:rPr>
          <w:fldChar w:fldCharType="begin"/>
        </w:r>
        <w:r w:rsidR="00453A53">
          <w:rPr>
            <w:webHidden/>
          </w:rPr>
          <w:instrText xml:space="preserve"> PAGEREF _Toc113905718 \h </w:instrText>
        </w:r>
        <w:r w:rsidR="00453A53">
          <w:rPr>
            <w:webHidden/>
          </w:rPr>
        </w:r>
        <w:r w:rsidR="00453A53">
          <w:rPr>
            <w:webHidden/>
          </w:rPr>
          <w:fldChar w:fldCharType="separate"/>
        </w:r>
        <w:r w:rsidR="00DD5D6C">
          <w:rPr>
            <w:webHidden/>
          </w:rPr>
          <w:t>17</w:t>
        </w:r>
        <w:r w:rsidR="00453A53">
          <w:rPr>
            <w:webHidden/>
          </w:rPr>
          <w:fldChar w:fldCharType="end"/>
        </w:r>
      </w:hyperlink>
    </w:p>
    <w:p w:rsidR="00453A53" w:rsidRDefault="009364C5">
      <w:pPr>
        <w:pStyle w:val="21"/>
        <w:rPr>
          <w:rFonts w:asciiTheme="minorHAnsi" w:eastAsiaTheme="minorEastAsia" w:hAnsiTheme="minorHAnsi" w:cstheme="minorBidi"/>
          <w:i w:val="0"/>
          <w:iCs w:val="0"/>
          <w:spacing w:val="0"/>
          <w:lang w:val="en-US"/>
        </w:rPr>
      </w:pPr>
      <w:hyperlink w:anchor="_Toc113905719" w:history="1">
        <w:r w:rsidR="00453A53" w:rsidRPr="00711E10">
          <w:rPr>
            <w:rStyle w:val="af2"/>
          </w:rPr>
          <w:t>2.1. „ა(ა)იპ აფხაზეთის სამედიცინო დაწესებულებებთან კოორდინაციის სააგენტო“</w:t>
        </w:r>
        <w:r w:rsidR="00453A53">
          <w:rPr>
            <w:webHidden/>
          </w:rPr>
          <w:tab/>
        </w:r>
        <w:r w:rsidR="00453A53">
          <w:rPr>
            <w:webHidden/>
          </w:rPr>
          <w:fldChar w:fldCharType="begin"/>
        </w:r>
        <w:r w:rsidR="00453A53">
          <w:rPr>
            <w:webHidden/>
          </w:rPr>
          <w:instrText xml:space="preserve"> PAGEREF _Toc113905719 \h </w:instrText>
        </w:r>
        <w:r w:rsidR="00453A53">
          <w:rPr>
            <w:webHidden/>
          </w:rPr>
        </w:r>
        <w:r w:rsidR="00453A53">
          <w:rPr>
            <w:webHidden/>
          </w:rPr>
          <w:fldChar w:fldCharType="separate"/>
        </w:r>
        <w:r w:rsidR="00DD5D6C">
          <w:rPr>
            <w:webHidden/>
          </w:rPr>
          <w:t>22</w:t>
        </w:r>
        <w:r w:rsidR="00453A53">
          <w:rPr>
            <w:webHidden/>
          </w:rPr>
          <w:fldChar w:fldCharType="end"/>
        </w:r>
      </w:hyperlink>
    </w:p>
    <w:p w:rsidR="00453A53" w:rsidRDefault="009364C5">
      <w:pPr>
        <w:pStyle w:val="11"/>
        <w:rPr>
          <w:rFonts w:asciiTheme="minorHAnsi" w:eastAsiaTheme="minorEastAsia" w:hAnsiTheme="minorHAnsi" w:cstheme="minorBidi"/>
          <w:b w:val="0"/>
          <w:spacing w:val="0"/>
          <w:lang w:val="en-US"/>
        </w:rPr>
      </w:pPr>
      <w:hyperlink w:anchor="_Toc113905720" w:history="1">
        <w:r w:rsidR="00453A53" w:rsidRPr="00711E10">
          <w:rPr>
            <w:rStyle w:val="af2"/>
          </w:rPr>
          <w:t>3. აფხაზეთის ავტონომიური რესპუბლიკის  განათლების და კულტურის სამინისტრო</w:t>
        </w:r>
        <w:r w:rsidR="00453A53">
          <w:rPr>
            <w:webHidden/>
          </w:rPr>
          <w:tab/>
        </w:r>
        <w:r w:rsidR="00453A53">
          <w:rPr>
            <w:webHidden/>
          </w:rPr>
          <w:fldChar w:fldCharType="begin"/>
        </w:r>
        <w:r w:rsidR="00453A53">
          <w:rPr>
            <w:webHidden/>
          </w:rPr>
          <w:instrText xml:space="preserve"> PAGEREF _Toc113905720 \h </w:instrText>
        </w:r>
        <w:r w:rsidR="00453A53">
          <w:rPr>
            <w:webHidden/>
          </w:rPr>
        </w:r>
        <w:r w:rsidR="00453A53">
          <w:rPr>
            <w:webHidden/>
          </w:rPr>
          <w:fldChar w:fldCharType="separate"/>
        </w:r>
        <w:r w:rsidR="00DD5D6C">
          <w:rPr>
            <w:webHidden/>
          </w:rPr>
          <w:t>23</w:t>
        </w:r>
        <w:r w:rsidR="00453A53">
          <w:rPr>
            <w:webHidden/>
          </w:rPr>
          <w:fldChar w:fldCharType="end"/>
        </w:r>
      </w:hyperlink>
    </w:p>
    <w:p w:rsidR="00453A53" w:rsidRDefault="009364C5">
      <w:pPr>
        <w:pStyle w:val="11"/>
        <w:rPr>
          <w:rFonts w:asciiTheme="minorHAnsi" w:eastAsiaTheme="minorEastAsia" w:hAnsiTheme="minorHAnsi" w:cstheme="minorBidi"/>
          <w:b w:val="0"/>
          <w:spacing w:val="0"/>
          <w:lang w:val="en-US"/>
        </w:rPr>
      </w:pPr>
      <w:hyperlink w:anchor="_Toc113905721" w:history="1">
        <w:r w:rsidR="00453A53" w:rsidRPr="00711E10">
          <w:rPr>
            <w:rStyle w:val="af2"/>
          </w:rPr>
          <w:t>4. იუსტიციისა და სამოქალაქო ინტეგრაციის საკითხებში აფხაზეთის ავტონომიური რესპუბლიკის მთავრობის აპარატი</w:t>
        </w:r>
        <w:r w:rsidR="00453A53">
          <w:rPr>
            <w:webHidden/>
          </w:rPr>
          <w:tab/>
        </w:r>
        <w:r w:rsidR="00453A53">
          <w:rPr>
            <w:webHidden/>
          </w:rPr>
          <w:fldChar w:fldCharType="begin"/>
        </w:r>
        <w:r w:rsidR="00453A53">
          <w:rPr>
            <w:webHidden/>
          </w:rPr>
          <w:instrText xml:space="preserve"> PAGEREF _Toc113905721 \h </w:instrText>
        </w:r>
        <w:r w:rsidR="00453A53">
          <w:rPr>
            <w:webHidden/>
          </w:rPr>
        </w:r>
        <w:r w:rsidR="00453A53">
          <w:rPr>
            <w:webHidden/>
          </w:rPr>
          <w:fldChar w:fldCharType="separate"/>
        </w:r>
        <w:r w:rsidR="00DD5D6C">
          <w:rPr>
            <w:webHidden/>
          </w:rPr>
          <w:t>29</w:t>
        </w:r>
        <w:r w:rsidR="00453A53">
          <w:rPr>
            <w:webHidden/>
          </w:rPr>
          <w:fldChar w:fldCharType="end"/>
        </w:r>
      </w:hyperlink>
    </w:p>
    <w:p w:rsidR="00453A53" w:rsidRDefault="009364C5">
      <w:pPr>
        <w:pStyle w:val="11"/>
        <w:rPr>
          <w:rFonts w:asciiTheme="minorHAnsi" w:eastAsiaTheme="minorEastAsia" w:hAnsiTheme="minorHAnsi" w:cstheme="minorBidi"/>
          <w:b w:val="0"/>
          <w:spacing w:val="0"/>
          <w:lang w:val="en-US"/>
        </w:rPr>
      </w:pPr>
      <w:hyperlink w:anchor="_Toc113905722" w:history="1">
        <w:r w:rsidR="00453A53" w:rsidRPr="00711E10">
          <w:rPr>
            <w:rStyle w:val="af2"/>
            <w:shd w:val="clear" w:color="auto" w:fill="FFFFFF"/>
          </w:rPr>
          <w:t>5. აფხაზეთის ავტონომიური რესპუბლიკიდან იძულებით გადაადგილებულ პირთა - დევნილთა სამინისტრო</w:t>
        </w:r>
        <w:r w:rsidR="00453A53">
          <w:rPr>
            <w:webHidden/>
          </w:rPr>
          <w:tab/>
        </w:r>
        <w:r w:rsidR="00453A53">
          <w:rPr>
            <w:webHidden/>
          </w:rPr>
          <w:fldChar w:fldCharType="begin"/>
        </w:r>
        <w:r w:rsidR="00453A53">
          <w:rPr>
            <w:webHidden/>
          </w:rPr>
          <w:instrText xml:space="preserve"> PAGEREF _Toc113905722 \h </w:instrText>
        </w:r>
        <w:r w:rsidR="00453A53">
          <w:rPr>
            <w:webHidden/>
          </w:rPr>
        </w:r>
        <w:r w:rsidR="00453A53">
          <w:rPr>
            <w:webHidden/>
          </w:rPr>
          <w:fldChar w:fldCharType="separate"/>
        </w:r>
        <w:r w:rsidR="00DD5D6C">
          <w:rPr>
            <w:webHidden/>
          </w:rPr>
          <w:t>31</w:t>
        </w:r>
        <w:r w:rsidR="00453A53">
          <w:rPr>
            <w:webHidden/>
          </w:rPr>
          <w:fldChar w:fldCharType="end"/>
        </w:r>
      </w:hyperlink>
    </w:p>
    <w:p w:rsidR="00453A53" w:rsidRDefault="009364C5">
      <w:pPr>
        <w:pStyle w:val="21"/>
        <w:rPr>
          <w:rFonts w:asciiTheme="minorHAnsi" w:eastAsiaTheme="minorEastAsia" w:hAnsiTheme="minorHAnsi" w:cstheme="minorBidi"/>
          <w:i w:val="0"/>
          <w:iCs w:val="0"/>
          <w:spacing w:val="0"/>
          <w:lang w:val="en-US"/>
        </w:rPr>
      </w:pPr>
      <w:hyperlink w:anchor="_Toc113905723" w:history="1">
        <w:r w:rsidR="00453A53" w:rsidRPr="00453A53">
          <w:rPr>
            <w:rStyle w:val="af2"/>
          </w:rPr>
          <w:t>5.1. სსიპ „აფხაზეთიდან იძულებით გადაადგილებულ პირთა-დევნილთა მომსახურების სააგენტო“</w:t>
        </w:r>
        <w:r w:rsidR="00453A53">
          <w:rPr>
            <w:webHidden/>
          </w:rPr>
          <w:tab/>
        </w:r>
        <w:r w:rsidR="00453A53">
          <w:rPr>
            <w:webHidden/>
          </w:rPr>
          <w:fldChar w:fldCharType="begin"/>
        </w:r>
        <w:r w:rsidR="00453A53">
          <w:rPr>
            <w:webHidden/>
          </w:rPr>
          <w:instrText xml:space="preserve"> PAGEREF _Toc113905723 \h </w:instrText>
        </w:r>
        <w:r w:rsidR="00453A53">
          <w:rPr>
            <w:webHidden/>
          </w:rPr>
        </w:r>
        <w:r w:rsidR="00453A53">
          <w:rPr>
            <w:webHidden/>
          </w:rPr>
          <w:fldChar w:fldCharType="separate"/>
        </w:r>
        <w:r w:rsidR="00DD5D6C">
          <w:rPr>
            <w:webHidden/>
          </w:rPr>
          <w:t>34</w:t>
        </w:r>
        <w:r w:rsidR="00453A53">
          <w:rPr>
            <w:webHidden/>
          </w:rPr>
          <w:fldChar w:fldCharType="end"/>
        </w:r>
      </w:hyperlink>
    </w:p>
    <w:p w:rsidR="005B64D8" w:rsidRPr="00166338" w:rsidRDefault="004758F6" w:rsidP="00317561">
      <w:pPr>
        <w:spacing w:after="0" w:line="240" w:lineRule="auto"/>
        <w:rPr>
          <w:rFonts w:ascii="Sylfaen" w:hAnsi="Sylfaen"/>
          <w:color w:val="FF0000"/>
          <w:sz w:val="20"/>
          <w:szCs w:val="20"/>
          <w:lang w:val="ka-GE"/>
        </w:rPr>
      </w:pPr>
      <w:r w:rsidRPr="00166338">
        <w:rPr>
          <w:color w:val="FF0000"/>
          <w:sz w:val="20"/>
          <w:szCs w:val="20"/>
          <w:lang w:val="ka-GE"/>
        </w:rPr>
        <w:fldChar w:fldCharType="end"/>
      </w:r>
    </w:p>
    <w:p w:rsidR="00545089" w:rsidRPr="00166338" w:rsidRDefault="00545089" w:rsidP="00317561">
      <w:pPr>
        <w:spacing w:after="0" w:line="240" w:lineRule="auto"/>
        <w:rPr>
          <w:rFonts w:ascii="Sylfaen" w:hAnsi="Sylfaen"/>
          <w:color w:val="FF0000"/>
          <w:sz w:val="20"/>
          <w:szCs w:val="20"/>
          <w:lang w:val="ka-GE"/>
        </w:rPr>
      </w:pPr>
    </w:p>
    <w:p w:rsidR="00545089" w:rsidRPr="00166338" w:rsidRDefault="00545089" w:rsidP="00317561">
      <w:pPr>
        <w:spacing w:after="0" w:line="240" w:lineRule="auto"/>
        <w:rPr>
          <w:rFonts w:ascii="Sylfaen" w:hAnsi="Sylfaen"/>
          <w:color w:val="FF0000"/>
          <w:sz w:val="20"/>
          <w:szCs w:val="20"/>
          <w:lang w:val="ka-GE"/>
        </w:rPr>
      </w:pPr>
    </w:p>
    <w:p w:rsidR="00545089" w:rsidRPr="00166338" w:rsidRDefault="00545089" w:rsidP="00317561">
      <w:pPr>
        <w:spacing w:after="0" w:line="240" w:lineRule="auto"/>
        <w:rPr>
          <w:rFonts w:ascii="Sylfaen" w:hAnsi="Sylfaen"/>
          <w:color w:val="FF0000"/>
          <w:sz w:val="20"/>
          <w:szCs w:val="20"/>
          <w:lang w:val="ka-GE"/>
        </w:rPr>
      </w:pPr>
    </w:p>
    <w:p w:rsidR="00545089" w:rsidRPr="00166338" w:rsidRDefault="00545089" w:rsidP="00317561">
      <w:pPr>
        <w:spacing w:after="0" w:line="240" w:lineRule="auto"/>
        <w:rPr>
          <w:rFonts w:ascii="Sylfaen" w:hAnsi="Sylfaen"/>
          <w:color w:val="FF0000"/>
          <w:sz w:val="20"/>
          <w:szCs w:val="20"/>
          <w:lang w:val="ka-GE"/>
        </w:rPr>
      </w:pPr>
    </w:p>
    <w:p w:rsidR="00AF6F78" w:rsidRPr="00166338" w:rsidRDefault="00AF6F78" w:rsidP="00317561">
      <w:pPr>
        <w:spacing w:after="0" w:line="240" w:lineRule="auto"/>
        <w:rPr>
          <w:rFonts w:ascii="Sylfaen" w:hAnsi="Sylfaen"/>
          <w:color w:val="FF0000"/>
          <w:sz w:val="20"/>
          <w:szCs w:val="20"/>
          <w:lang w:val="ka-GE"/>
        </w:rPr>
      </w:pPr>
    </w:p>
    <w:p w:rsidR="00AF6F78" w:rsidRPr="00166338" w:rsidRDefault="00AF6F78" w:rsidP="00317561">
      <w:pPr>
        <w:spacing w:after="0" w:line="240" w:lineRule="auto"/>
        <w:rPr>
          <w:rFonts w:ascii="Sylfaen" w:hAnsi="Sylfaen"/>
          <w:color w:val="FF0000"/>
          <w:sz w:val="20"/>
          <w:szCs w:val="20"/>
          <w:lang w:val="ka-GE"/>
        </w:rPr>
      </w:pPr>
    </w:p>
    <w:p w:rsidR="00AF6F78" w:rsidRPr="00166338" w:rsidRDefault="00AF6F78" w:rsidP="00317561">
      <w:pPr>
        <w:spacing w:after="0" w:line="240" w:lineRule="auto"/>
        <w:rPr>
          <w:rFonts w:ascii="Sylfaen" w:hAnsi="Sylfaen"/>
          <w:color w:val="FF0000"/>
          <w:sz w:val="20"/>
          <w:szCs w:val="20"/>
          <w:lang w:val="ka-GE"/>
        </w:rPr>
      </w:pPr>
    </w:p>
    <w:p w:rsidR="00AF6F78" w:rsidRPr="00166338" w:rsidRDefault="00AF6F78" w:rsidP="00317561">
      <w:pPr>
        <w:spacing w:after="0" w:line="240" w:lineRule="auto"/>
        <w:rPr>
          <w:rFonts w:ascii="Sylfaen" w:hAnsi="Sylfaen"/>
          <w:color w:val="FF0000"/>
          <w:sz w:val="20"/>
          <w:szCs w:val="20"/>
          <w:lang w:val="ka-GE"/>
        </w:rPr>
      </w:pPr>
    </w:p>
    <w:p w:rsidR="001F667E" w:rsidRPr="00DC45FE" w:rsidRDefault="00F73590" w:rsidP="00317561">
      <w:pPr>
        <w:spacing w:after="0" w:line="240" w:lineRule="auto"/>
        <w:ind w:firstLine="426"/>
        <w:jc w:val="both"/>
        <w:rPr>
          <w:rFonts w:ascii="Sylfaen" w:hAnsi="Sylfaen" w:cs="Sylfaen"/>
          <w:bCs/>
          <w:lang w:val="ka-GE"/>
        </w:rPr>
      </w:pPr>
      <w:r w:rsidRPr="00DC45FE">
        <w:rPr>
          <w:rFonts w:ascii="Sylfaen" w:hAnsi="Sylfaen" w:cs="Sylfaen"/>
          <w:bCs/>
          <w:lang w:val="ka-GE"/>
        </w:rPr>
        <w:lastRenderedPageBreak/>
        <w:t xml:space="preserve">წინამდებარე ანგარიში მომზადებულია 2022 წლის </w:t>
      </w:r>
      <w:r w:rsidR="00DC45FE" w:rsidRPr="00DC45FE">
        <w:rPr>
          <w:rFonts w:ascii="Sylfaen" w:hAnsi="Sylfaen" w:cs="Sylfaen"/>
          <w:bCs/>
          <w:lang w:val="ka-GE"/>
        </w:rPr>
        <w:t>6 თვის</w:t>
      </w:r>
      <w:r w:rsidRPr="00DC45FE">
        <w:rPr>
          <w:rFonts w:ascii="Sylfaen" w:hAnsi="Sylfaen" w:cs="Sylfaen"/>
          <w:bCs/>
          <w:lang w:val="ka-GE"/>
        </w:rPr>
        <w:t xml:space="preserve"> სტატისტიკურ მონაცემებზე დაყრდნობით და აფხაზეთის ა/რ სამინისტროების და უწყებებისგან მიღებული მასალების საფუძველზე. ანგარიში განსახილველად წარედგინება აფხაზეთის ავტონომიური რესპუბლიკის მთავრობას</w:t>
      </w:r>
      <w:r w:rsidR="001A0810" w:rsidRPr="00DC45FE">
        <w:rPr>
          <w:rFonts w:ascii="Sylfaen" w:hAnsi="Sylfaen" w:cs="Sylfaen"/>
          <w:bCs/>
          <w:lang w:val="ka-GE"/>
        </w:rPr>
        <w:t>.</w:t>
      </w:r>
    </w:p>
    <w:p w:rsidR="001A0810" w:rsidRPr="00166338" w:rsidRDefault="001A0810" w:rsidP="00317561">
      <w:pPr>
        <w:spacing w:after="0" w:line="240" w:lineRule="auto"/>
        <w:ind w:firstLine="426"/>
        <w:jc w:val="both"/>
        <w:rPr>
          <w:rFonts w:ascii="Sylfaen" w:hAnsi="Sylfaen" w:cs="Sylfaen"/>
          <w:bCs/>
          <w:color w:val="FF0000"/>
          <w:lang w:val="ka-GE"/>
        </w:rPr>
      </w:pPr>
    </w:p>
    <w:p w:rsidR="00D715D3" w:rsidRPr="00DC45FE" w:rsidRDefault="00D715D3" w:rsidP="0071620D">
      <w:pPr>
        <w:pStyle w:val="1"/>
        <w:numPr>
          <w:ilvl w:val="0"/>
          <w:numId w:val="8"/>
        </w:numPr>
        <w:spacing w:before="0" w:after="0" w:line="240" w:lineRule="auto"/>
        <w:ind w:left="0" w:firstLine="0"/>
        <w:rPr>
          <w:rFonts w:ascii="Sylfaen" w:hAnsi="Sylfaen"/>
          <w:b w:val="0"/>
          <w:spacing w:val="20"/>
          <w:sz w:val="24"/>
          <w:szCs w:val="24"/>
          <w:lang w:val="ka-GE"/>
        </w:rPr>
      </w:pPr>
      <w:bookmarkStart w:id="2" w:name="_Toc113905703"/>
      <w:r w:rsidRPr="00DC45FE">
        <w:rPr>
          <w:rFonts w:ascii="Sylfaen" w:hAnsi="Sylfaen"/>
          <w:spacing w:val="20"/>
          <w:sz w:val="24"/>
          <w:szCs w:val="24"/>
          <w:lang w:val="ka-GE"/>
        </w:rPr>
        <w:t xml:space="preserve">აფხაზეთის </w:t>
      </w:r>
      <w:r w:rsidR="005F1AEE" w:rsidRPr="00DC45FE">
        <w:rPr>
          <w:rFonts w:ascii="Sylfaen" w:hAnsi="Sylfaen"/>
          <w:spacing w:val="20"/>
          <w:sz w:val="24"/>
          <w:szCs w:val="24"/>
          <w:lang w:val="ka-GE"/>
        </w:rPr>
        <w:t>ავტონომიური რესპუბლიკის</w:t>
      </w:r>
      <w:r w:rsidRPr="00DC45FE">
        <w:rPr>
          <w:rFonts w:ascii="Sylfaen" w:hAnsi="Sylfaen"/>
          <w:spacing w:val="20"/>
          <w:sz w:val="24"/>
          <w:szCs w:val="24"/>
          <w:lang w:val="ka-GE"/>
        </w:rPr>
        <w:t xml:space="preserve"> ფინანსთა და ეკონომიკის სამინისტრო</w:t>
      </w:r>
      <w:bookmarkEnd w:id="2"/>
    </w:p>
    <w:p w:rsidR="00D94703" w:rsidRPr="00DC45FE" w:rsidRDefault="0032609B" w:rsidP="00BB5B0D">
      <w:pPr>
        <w:shd w:val="clear" w:color="auto" w:fill="FFFFFF"/>
        <w:spacing w:after="0" w:line="240" w:lineRule="auto"/>
        <w:jc w:val="both"/>
        <w:rPr>
          <w:rFonts w:ascii="Sylfaen" w:eastAsia="Times New Roman" w:hAnsi="Sylfaen"/>
          <w:lang w:val="ka-GE" w:eastAsia="ru-RU"/>
        </w:rPr>
      </w:pPr>
      <w:r w:rsidRPr="00DC45FE">
        <w:rPr>
          <w:rFonts w:ascii="Sylfaen" w:eastAsia="Times New Roman" w:hAnsi="Sylfaen" w:cs="Sylfaen"/>
          <w:lang w:val="ka-GE" w:eastAsia="ru-RU"/>
        </w:rPr>
        <w:t>საანგარიშო პერიოდში</w:t>
      </w:r>
      <w:r w:rsidRPr="00DC45FE">
        <w:rPr>
          <w:rFonts w:ascii="Sylfaen" w:eastAsia="Times New Roman" w:hAnsi="Sylfaen" w:cs="Sylfaen"/>
          <w:lang w:val="en-US" w:eastAsia="ru-RU"/>
        </w:rPr>
        <w:t xml:space="preserve"> </w:t>
      </w:r>
      <w:r w:rsidRPr="00DC45FE">
        <w:rPr>
          <w:rFonts w:ascii="Sylfaen" w:eastAsia="Times New Roman" w:hAnsi="Sylfaen" w:cs="Sylfaen"/>
          <w:lang w:eastAsia="ru-RU"/>
        </w:rPr>
        <w:t>აფხაზეთის</w:t>
      </w:r>
      <w:r w:rsidRPr="00DC45FE">
        <w:rPr>
          <w:rFonts w:ascii="Times New Roman" w:eastAsia="Times New Roman" w:hAnsi="Times New Roman"/>
          <w:lang w:eastAsia="ru-RU"/>
        </w:rPr>
        <w:t xml:space="preserve"> </w:t>
      </w:r>
      <w:r w:rsidRPr="00DC45FE">
        <w:rPr>
          <w:rFonts w:ascii="Sylfaen" w:eastAsia="Times New Roman" w:hAnsi="Sylfaen" w:cs="Sylfaen"/>
          <w:lang w:eastAsia="ru-RU"/>
        </w:rPr>
        <w:t>ავტონომიური</w:t>
      </w:r>
      <w:r w:rsidRPr="00DC45FE">
        <w:rPr>
          <w:rFonts w:ascii="Times New Roman" w:eastAsia="Times New Roman" w:hAnsi="Times New Roman"/>
          <w:lang w:eastAsia="ru-RU"/>
        </w:rPr>
        <w:t xml:space="preserve"> </w:t>
      </w:r>
      <w:r w:rsidRPr="00DC45FE">
        <w:rPr>
          <w:rFonts w:ascii="Sylfaen" w:eastAsia="Times New Roman" w:hAnsi="Sylfaen" w:cs="Sylfaen"/>
          <w:lang w:eastAsia="ru-RU"/>
        </w:rPr>
        <w:t>რესპუბლიკის</w:t>
      </w:r>
      <w:r w:rsidRPr="00DC45FE">
        <w:rPr>
          <w:rFonts w:ascii="Times New Roman" w:eastAsia="Times New Roman" w:hAnsi="Times New Roman"/>
          <w:lang w:eastAsia="ru-RU"/>
        </w:rPr>
        <w:t xml:space="preserve"> </w:t>
      </w:r>
      <w:r w:rsidRPr="00DC45FE">
        <w:rPr>
          <w:rFonts w:ascii="Sylfaen" w:eastAsia="Times New Roman" w:hAnsi="Sylfaen" w:cs="Sylfaen"/>
          <w:lang w:eastAsia="ru-RU"/>
        </w:rPr>
        <w:t>ფინანსთა</w:t>
      </w:r>
      <w:r w:rsidRPr="00DC45FE">
        <w:rPr>
          <w:rFonts w:ascii="Times New Roman" w:eastAsia="Times New Roman" w:hAnsi="Times New Roman"/>
          <w:lang w:eastAsia="ru-RU"/>
        </w:rPr>
        <w:t xml:space="preserve"> </w:t>
      </w:r>
      <w:r w:rsidRPr="00DC45FE">
        <w:rPr>
          <w:rFonts w:ascii="Sylfaen" w:eastAsia="Times New Roman" w:hAnsi="Sylfaen" w:cs="Sylfaen"/>
          <w:lang w:eastAsia="ru-RU"/>
        </w:rPr>
        <w:t>და</w:t>
      </w:r>
      <w:r w:rsidRPr="00DC45FE">
        <w:rPr>
          <w:rFonts w:ascii="Times New Roman" w:eastAsia="Times New Roman" w:hAnsi="Times New Roman"/>
          <w:lang w:eastAsia="ru-RU"/>
        </w:rPr>
        <w:t xml:space="preserve"> </w:t>
      </w:r>
      <w:r w:rsidRPr="00DC45FE">
        <w:rPr>
          <w:rFonts w:ascii="Sylfaen" w:eastAsia="Times New Roman" w:hAnsi="Sylfaen" w:cs="Sylfaen"/>
          <w:lang w:eastAsia="ru-RU"/>
        </w:rPr>
        <w:t>ეკონომიკის</w:t>
      </w:r>
      <w:r w:rsidRPr="00DC45FE">
        <w:rPr>
          <w:rFonts w:ascii="Times New Roman" w:eastAsia="Times New Roman" w:hAnsi="Times New Roman"/>
          <w:lang w:eastAsia="ru-RU"/>
        </w:rPr>
        <w:t xml:space="preserve"> </w:t>
      </w:r>
      <w:r w:rsidRPr="00DC45FE">
        <w:rPr>
          <w:rFonts w:ascii="Times New Roman" w:eastAsia="Times New Roman" w:hAnsi="Times New Roman"/>
          <w:lang w:val="en-US" w:eastAsia="ru-RU"/>
        </w:rPr>
        <w:t xml:space="preserve"> </w:t>
      </w:r>
      <w:r w:rsidR="00D94703" w:rsidRPr="00DC45FE">
        <w:rPr>
          <w:rFonts w:ascii="Sylfaen" w:eastAsia="Times New Roman" w:hAnsi="Sylfaen" w:cs="Sylfaen"/>
          <w:lang w:eastAsia="ru-RU"/>
        </w:rPr>
        <w:t>სამინისტროს</w:t>
      </w:r>
      <w:r w:rsidR="00D94703" w:rsidRPr="00DC45FE">
        <w:rPr>
          <w:rFonts w:ascii="Arial" w:eastAsia="Times New Roman" w:hAnsi="Arial" w:cs="Arial"/>
          <w:lang w:eastAsia="ru-RU"/>
        </w:rPr>
        <w:t xml:space="preserve"> </w:t>
      </w:r>
      <w:r w:rsidR="00D94703" w:rsidRPr="00DC45FE">
        <w:rPr>
          <w:rFonts w:ascii="Sylfaen" w:eastAsia="Times New Roman" w:hAnsi="Sylfaen" w:cs="Sylfaen"/>
          <w:lang w:eastAsia="ru-RU"/>
        </w:rPr>
        <w:t>საქმიანობის</w:t>
      </w:r>
      <w:r w:rsidR="00D94703" w:rsidRPr="00DC45FE">
        <w:rPr>
          <w:rFonts w:ascii="Arial" w:eastAsia="Times New Roman" w:hAnsi="Arial" w:cs="Arial"/>
          <w:lang w:eastAsia="ru-RU"/>
        </w:rPr>
        <w:t xml:space="preserve"> </w:t>
      </w:r>
      <w:r w:rsidR="00D94703" w:rsidRPr="00DC45FE">
        <w:rPr>
          <w:rFonts w:ascii="Sylfaen" w:eastAsia="Times New Roman" w:hAnsi="Sylfaen" w:cs="Sylfaen"/>
          <w:lang w:eastAsia="ru-RU"/>
        </w:rPr>
        <w:t>სფეროს</w:t>
      </w:r>
      <w:r w:rsidR="00D94703" w:rsidRPr="00DC45FE">
        <w:rPr>
          <w:rFonts w:ascii="Arial" w:eastAsia="Times New Roman" w:hAnsi="Arial" w:cs="Arial"/>
          <w:lang w:eastAsia="ru-RU"/>
        </w:rPr>
        <w:t xml:space="preserve"> </w:t>
      </w:r>
      <w:r w:rsidR="00D94703" w:rsidRPr="00DC45FE">
        <w:rPr>
          <w:rFonts w:ascii="Sylfaen" w:eastAsia="Times New Roman" w:hAnsi="Sylfaen" w:cs="Sylfaen"/>
          <w:lang w:eastAsia="ru-RU"/>
        </w:rPr>
        <w:t>განეკუთვნება</w:t>
      </w:r>
      <w:r w:rsidR="00D94703" w:rsidRPr="00DC45FE">
        <w:rPr>
          <w:rFonts w:ascii="Arial" w:eastAsia="Times New Roman" w:hAnsi="Arial" w:cs="Arial"/>
          <w:lang w:eastAsia="ru-RU"/>
        </w:rPr>
        <w:t xml:space="preserve"> </w:t>
      </w:r>
      <w:r w:rsidR="00D94703" w:rsidRPr="00DC45FE">
        <w:rPr>
          <w:rFonts w:ascii="Sylfaen" w:eastAsia="Times New Roman" w:hAnsi="Sylfaen" w:cs="Sylfaen"/>
          <w:lang w:eastAsia="ru-RU"/>
        </w:rPr>
        <w:t>აფხაზეთის</w:t>
      </w:r>
      <w:r w:rsidR="00D94703" w:rsidRPr="00DC45FE">
        <w:rPr>
          <w:rFonts w:ascii="Arial" w:eastAsia="Times New Roman" w:hAnsi="Arial" w:cs="Arial"/>
          <w:lang w:eastAsia="ru-RU"/>
        </w:rPr>
        <w:t xml:space="preserve"> </w:t>
      </w:r>
      <w:r w:rsidR="00D94703" w:rsidRPr="00DC45FE">
        <w:rPr>
          <w:rFonts w:ascii="Sylfaen" w:eastAsia="Times New Roman" w:hAnsi="Sylfaen" w:cs="Sylfaen"/>
          <w:lang w:eastAsia="ru-RU"/>
        </w:rPr>
        <w:t>ავტონომიური</w:t>
      </w:r>
      <w:r w:rsidR="00D94703" w:rsidRPr="00DC45FE">
        <w:rPr>
          <w:rFonts w:ascii="Arial" w:eastAsia="Times New Roman" w:hAnsi="Arial" w:cs="Arial"/>
          <w:lang w:eastAsia="ru-RU"/>
        </w:rPr>
        <w:t xml:space="preserve"> </w:t>
      </w:r>
      <w:r w:rsidR="00D94703" w:rsidRPr="00DC45FE">
        <w:rPr>
          <w:rFonts w:ascii="Sylfaen" w:eastAsia="Times New Roman" w:hAnsi="Sylfaen" w:cs="Sylfaen"/>
          <w:lang w:eastAsia="ru-RU"/>
        </w:rPr>
        <w:t>რესპუბლიკის</w:t>
      </w:r>
      <w:r w:rsidR="00D94703" w:rsidRPr="00DC45FE">
        <w:rPr>
          <w:rFonts w:ascii="Arial" w:eastAsia="Times New Roman" w:hAnsi="Arial" w:cs="Arial"/>
          <w:lang w:eastAsia="ru-RU"/>
        </w:rPr>
        <w:t xml:space="preserve"> </w:t>
      </w:r>
      <w:r w:rsidR="00D94703" w:rsidRPr="00DC45FE">
        <w:rPr>
          <w:rFonts w:ascii="Sylfaen" w:eastAsia="Times New Roman" w:hAnsi="Sylfaen" w:cs="Sylfaen"/>
          <w:lang w:eastAsia="ru-RU"/>
        </w:rPr>
        <w:t>საფინანსო</w:t>
      </w:r>
      <w:r w:rsidR="00D94703" w:rsidRPr="00DC45FE">
        <w:rPr>
          <w:rFonts w:ascii="Arial" w:eastAsia="Times New Roman" w:hAnsi="Arial" w:cs="Arial"/>
          <w:lang w:eastAsia="ru-RU"/>
        </w:rPr>
        <w:t xml:space="preserve"> </w:t>
      </w:r>
      <w:r w:rsidR="00D94703" w:rsidRPr="00DC45FE">
        <w:rPr>
          <w:rFonts w:ascii="Sylfaen" w:eastAsia="Times New Roman" w:hAnsi="Sylfaen" w:cs="Sylfaen"/>
          <w:lang w:eastAsia="ru-RU"/>
        </w:rPr>
        <w:t>სისტემის</w:t>
      </w:r>
      <w:r w:rsidR="00D94703" w:rsidRPr="00DC45FE">
        <w:rPr>
          <w:rFonts w:ascii="Arial" w:eastAsia="Times New Roman" w:hAnsi="Arial" w:cs="Arial"/>
          <w:lang w:eastAsia="ru-RU"/>
        </w:rPr>
        <w:t xml:space="preserve"> </w:t>
      </w:r>
      <w:r w:rsidR="00D94703" w:rsidRPr="00DC45FE">
        <w:rPr>
          <w:rFonts w:ascii="Sylfaen" w:eastAsia="Times New Roman" w:hAnsi="Sylfaen" w:cs="Sylfaen"/>
          <w:lang w:eastAsia="ru-RU"/>
        </w:rPr>
        <w:t>მართვა</w:t>
      </w:r>
      <w:r w:rsidR="00D94703" w:rsidRPr="00DC45FE">
        <w:rPr>
          <w:rFonts w:ascii="Arial" w:eastAsia="Times New Roman" w:hAnsi="Arial" w:cs="Arial"/>
          <w:lang w:eastAsia="ru-RU"/>
        </w:rPr>
        <w:t xml:space="preserve">, </w:t>
      </w:r>
      <w:r w:rsidR="00D94703" w:rsidRPr="00DC45FE">
        <w:rPr>
          <w:rFonts w:ascii="Sylfaen" w:eastAsia="Times New Roman" w:hAnsi="Sylfaen" w:cs="Sylfaen"/>
          <w:lang w:eastAsia="ru-RU"/>
        </w:rPr>
        <w:t>საფინანსო</w:t>
      </w:r>
      <w:r w:rsidR="00D94703" w:rsidRPr="00DC45FE">
        <w:rPr>
          <w:rFonts w:ascii="Arial" w:eastAsia="Times New Roman" w:hAnsi="Arial" w:cs="Arial"/>
          <w:lang w:eastAsia="ru-RU"/>
        </w:rPr>
        <w:t>-</w:t>
      </w:r>
      <w:r w:rsidR="00D94703" w:rsidRPr="00DC45FE">
        <w:rPr>
          <w:rFonts w:ascii="Sylfaen" w:eastAsia="Times New Roman" w:hAnsi="Sylfaen" w:cs="Sylfaen"/>
          <w:lang w:eastAsia="ru-RU"/>
        </w:rPr>
        <w:t>საბიუჯეტო</w:t>
      </w:r>
      <w:r w:rsidR="00D94703" w:rsidRPr="00DC45FE">
        <w:rPr>
          <w:rFonts w:ascii="Arial" w:eastAsia="Times New Roman" w:hAnsi="Arial" w:cs="Arial"/>
          <w:lang w:eastAsia="ru-RU"/>
        </w:rPr>
        <w:t xml:space="preserve"> </w:t>
      </w:r>
      <w:r w:rsidR="00D94703" w:rsidRPr="00DC45FE">
        <w:rPr>
          <w:rFonts w:ascii="Sylfaen" w:eastAsia="Times New Roman" w:hAnsi="Sylfaen" w:cs="Sylfaen"/>
          <w:lang w:eastAsia="ru-RU"/>
        </w:rPr>
        <w:t>პოლიტიკის</w:t>
      </w:r>
      <w:r w:rsidR="00D94703" w:rsidRPr="00DC45FE">
        <w:rPr>
          <w:rFonts w:ascii="Arial" w:eastAsia="Times New Roman" w:hAnsi="Arial" w:cs="Arial"/>
          <w:lang w:eastAsia="ru-RU"/>
        </w:rPr>
        <w:t xml:space="preserve"> </w:t>
      </w:r>
      <w:r w:rsidR="00D94703" w:rsidRPr="00DC45FE">
        <w:rPr>
          <w:rFonts w:ascii="Sylfaen" w:eastAsia="Times New Roman" w:hAnsi="Sylfaen" w:cs="Sylfaen"/>
          <w:lang w:eastAsia="ru-RU"/>
        </w:rPr>
        <w:t>რეგულირების</w:t>
      </w:r>
      <w:r w:rsidR="00D94703" w:rsidRPr="00DC45FE">
        <w:rPr>
          <w:rFonts w:ascii="Arial" w:eastAsia="Times New Roman" w:hAnsi="Arial" w:cs="Arial"/>
          <w:lang w:eastAsia="ru-RU"/>
        </w:rPr>
        <w:t xml:space="preserve"> </w:t>
      </w:r>
      <w:r w:rsidR="00D94703" w:rsidRPr="00DC45FE">
        <w:rPr>
          <w:rFonts w:ascii="Sylfaen" w:eastAsia="Times New Roman" w:hAnsi="Sylfaen" w:cs="Sylfaen"/>
          <w:lang w:eastAsia="ru-RU"/>
        </w:rPr>
        <w:t>ღონისძიებათა</w:t>
      </w:r>
      <w:r w:rsidR="00D94703" w:rsidRPr="00DC45FE">
        <w:rPr>
          <w:rFonts w:ascii="Arial" w:eastAsia="Times New Roman" w:hAnsi="Arial" w:cs="Arial"/>
          <w:lang w:eastAsia="ru-RU"/>
        </w:rPr>
        <w:t xml:space="preserve"> </w:t>
      </w:r>
      <w:r w:rsidR="00D94703" w:rsidRPr="00DC45FE">
        <w:rPr>
          <w:rFonts w:ascii="Sylfaen" w:eastAsia="Times New Roman" w:hAnsi="Sylfaen" w:cs="Sylfaen"/>
          <w:lang w:eastAsia="ru-RU"/>
        </w:rPr>
        <w:t>განხორციელება</w:t>
      </w:r>
      <w:r w:rsidR="00D94703" w:rsidRPr="00DC45FE">
        <w:rPr>
          <w:rFonts w:ascii="Arial" w:eastAsia="Times New Roman" w:hAnsi="Arial" w:cs="Arial"/>
          <w:lang w:eastAsia="ru-RU"/>
        </w:rPr>
        <w:t xml:space="preserve">, </w:t>
      </w:r>
      <w:r w:rsidR="00D94703" w:rsidRPr="00DC45FE">
        <w:rPr>
          <w:rFonts w:ascii="Sylfaen" w:eastAsia="Times New Roman" w:hAnsi="Sylfaen" w:cs="Sylfaen"/>
          <w:lang w:eastAsia="ru-RU"/>
        </w:rPr>
        <w:t>კომპეტენციის</w:t>
      </w:r>
      <w:r w:rsidR="00D94703" w:rsidRPr="00DC45FE">
        <w:rPr>
          <w:rFonts w:ascii="Arial" w:eastAsia="Times New Roman" w:hAnsi="Arial" w:cs="Arial"/>
          <w:lang w:eastAsia="ru-RU"/>
        </w:rPr>
        <w:t xml:space="preserve"> </w:t>
      </w:r>
      <w:r w:rsidR="00D94703" w:rsidRPr="00DC45FE">
        <w:rPr>
          <w:rFonts w:ascii="Sylfaen" w:eastAsia="Times New Roman" w:hAnsi="Sylfaen" w:cs="Sylfaen"/>
          <w:lang w:eastAsia="ru-RU"/>
        </w:rPr>
        <w:t>ფარგლებში</w:t>
      </w:r>
      <w:r w:rsidR="00D94703" w:rsidRPr="00DC45FE">
        <w:rPr>
          <w:rFonts w:ascii="Arial" w:eastAsia="Times New Roman" w:hAnsi="Arial" w:cs="Arial"/>
          <w:lang w:eastAsia="ru-RU"/>
        </w:rPr>
        <w:t xml:space="preserve"> </w:t>
      </w:r>
      <w:r w:rsidR="00D94703" w:rsidRPr="00DC45FE">
        <w:rPr>
          <w:rFonts w:ascii="Sylfaen" w:eastAsia="Times New Roman" w:hAnsi="Sylfaen" w:cs="Sylfaen"/>
          <w:lang w:eastAsia="ru-RU"/>
        </w:rPr>
        <w:t>ეკონომიკური</w:t>
      </w:r>
      <w:r w:rsidR="00D94703" w:rsidRPr="00DC45FE">
        <w:rPr>
          <w:rFonts w:ascii="Arial" w:eastAsia="Times New Roman" w:hAnsi="Arial" w:cs="Arial"/>
          <w:lang w:eastAsia="ru-RU"/>
        </w:rPr>
        <w:t xml:space="preserve"> </w:t>
      </w:r>
      <w:r w:rsidR="00D94703" w:rsidRPr="00DC45FE">
        <w:rPr>
          <w:rFonts w:ascii="Sylfaen" w:eastAsia="Times New Roman" w:hAnsi="Sylfaen" w:cs="Sylfaen"/>
          <w:lang w:eastAsia="ru-RU"/>
        </w:rPr>
        <w:t>პოლიტიკის</w:t>
      </w:r>
      <w:r w:rsidR="00D94703" w:rsidRPr="00DC45FE">
        <w:rPr>
          <w:rFonts w:ascii="Arial" w:eastAsia="Times New Roman" w:hAnsi="Arial" w:cs="Arial"/>
          <w:lang w:eastAsia="ru-RU"/>
        </w:rPr>
        <w:t xml:space="preserve"> </w:t>
      </w:r>
      <w:r w:rsidR="00D94703" w:rsidRPr="00DC45FE">
        <w:rPr>
          <w:rFonts w:ascii="Sylfaen" w:eastAsia="Times New Roman" w:hAnsi="Sylfaen" w:cs="Sylfaen"/>
          <w:lang w:eastAsia="ru-RU"/>
        </w:rPr>
        <w:t>შემუშავება</w:t>
      </w:r>
      <w:r w:rsidR="00D94703" w:rsidRPr="00DC45FE">
        <w:rPr>
          <w:rFonts w:ascii="Arial" w:eastAsia="Times New Roman" w:hAnsi="Arial" w:cs="Arial"/>
          <w:lang w:eastAsia="ru-RU"/>
        </w:rPr>
        <w:t xml:space="preserve"> </w:t>
      </w:r>
      <w:r w:rsidR="00D94703" w:rsidRPr="00DC45FE">
        <w:rPr>
          <w:rFonts w:ascii="Sylfaen" w:eastAsia="Times New Roman" w:hAnsi="Sylfaen" w:cs="Sylfaen"/>
          <w:lang w:eastAsia="ru-RU"/>
        </w:rPr>
        <w:t>და</w:t>
      </w:r>
      <w:r w:rsidR="00D94703" w:rsidRPr="00DC45FE">
        <w:rPr>
          <w:rFonts w:ascii="Arial" w:eastAsia="Times New Roman" w:hAnsi="Arial" w:cs="Arial"/>
          <w:lang w:eastAsia="ru-RU"/>
        </w:rPr>
        <w:t xml:space="preserve"> </w:t>
      </w:r>
      <w:r w:rsidR="00D94703" w:rsidRPr="00DC45FE">
        <w:rPr>
          <w:rFonts w:ascii="Sylfaen" w:eastAsia="Times New Roman" w:hAnsi="Sylfaen" w:cs="Sylfaen"/>
          <w:lang w:eastAsia="ru-RU"/>
        </w:rPr>
        <w:t>დარგობრივი</w:t>
      </w:r>
      <w:r w:rsidR="00D94703" w:rsidRPr="00DC45FE">
        <w:rPr>
          <w:rFonts w:ascii="Arial" w:eastAsia="Times New Roman" w:hAnsi="Arial" w:cs="Arial"/>
          <w:lang w:eastAsia="ru-RU"/>
        </w:rPr>
        <w:t xml:space="preserve"> </w:t>
      </w:r>
      <w:r w:rsidR="00D94703" w:rsidRPr="00DC45FE">
        <w:rPr>
          <w:rFonts w:ascii="Sylfaen" w:eastAsia="Times New Roman" w:hAnsi="Sylfaen" w:cs="Sylfaen"/>
          <w:lang w:eastAsia="ru-RU"/>
        </w:rPr>
        <w:t>ეკონომიკის</w:t>
      </w:r>
      <w:r w:rsidR="00D94703" w:rsidRPr="00DC45FE">
        <w:rPr>
          <w:rFonts w:ascii="Arial" w:eastAsia="Times New Roman" w:hAnsi="Arial" w:cs="Arial"/>
          <w:lang w:eastAsia="ru-RU"/>
        </w:rPr>
        <w:t xml:space="preserve"> </w:t>
      </w:r>
      <w:r w:rsidR="00D94703" w:rsidRPr="00DC45FE">
        <w:rPr>
          <w:rFonts w:ascii="Sylfaen" w:eastAsia="Times New Roman" w:hAnsi="Sylfaen" w:cs="Sylfaen"/>
          <w:lang w:eastAsia="ru-RU"/>
        </w:rPr>
        <w:t>სფეროების</w:t>
      </w:r>
      <w:r w:rsidR="00D94703" w:rsidRPr="00DC45FE">
        <w:rPr>
          <w:rFonts w:ascii="Arial" w:eastAsia="Times New Roman" w:hAnsi="Arial" w:cs="Arial"/>
          <w:lang w:eastAsia="ru-RU"/>
        </w:rPr>
        <w:t xml:space="preserve"> </w:t>
      </w:r>
      <w:r w:rsidR="00D94703" w:rsidRPr="00DC45FE">
        <w:rPr>
          <w:rFonts w:ascii="Sylfaen" w:eastAsia="Times New Roman" w:hAnsi="Sylfaen" w:cs="Sylfaen"/>
          <w:lang w:eastAsia="ru-RU"/>
        </w:rPr>
        <w:t>განვითარების</w:t>
      </w:r>
      <w:r w:rsidR="00D94703" w:rsidRPr="00DC45FE">
        <w:rPr>
          <w:rFonts w:ascii="Arial" w:eastAsia="Times New Roman" w:hAnsi="Arial" w:cs="Arial"/>
          <w:lang w:eastAsia="ru-RU"/>
        </w:rPr>
        <w:t xml:space="preserve"> </w:t>
      </w:r>
      <w:r w:rsidR="00D94703" w:rsidRPr="00DC45FE">
        <w:rPr>
          <w:rFonts w:ascii="Sylfaen" w:eastAsia="Times New Roman" w:hAnsi="Sylfaen" w:cs="Sylfaen"/>
          <w:lang w:eastAsia="ru-RU"/>
        </w:rPr>
        <w:t>ხელშეწყობა</w:t>
      </w:r>
      <w:r w:rsidR="00D94703" w:rsidRPr="00DC45FE">
        <w:rPr>
          <w:rFonts w:eastAsia="Times New Roman"/>
          <w:lang w:val="ka-GE" w:eastAsia="ru-RU"/>
        </w:rPr>
        <w:t xml:space="preserve">, </w:t>
      </w:r>
      <w:r w:rsidR="00D94703" w:rsidRPr="00DC45FE">
        <w:rPr>
          <w:rFonts w:ascii="Sylfaen" w:eastAsia="Times New Roman" w:hAnsi="Sylfaen"/>
          <w:lang w:val="ka-GE" w:eastAsia="ru-RU"/>
        </w:rPr>
        <w:t>ქონების განკარგვა და საწარმოთა მართვა.</w:t>
      </w:r>
    </w:p>
    <w:p w:rsidR="00AF56B1" w:rsidRPr="00166338" w:rsidRDefault="00AF56B1" w:rsidP="00BB5B0D">
      <w:pPr>
        <w:shd w:val="clear" w:color="auto" w:fill="FFFFFF"/>
        <w:spacing w:after="0" w:line="240" w:lineRule="auto"/>
        <w:jc w:val="both"/>
        <w:rPr>
          <w:rFonts w:eastAsia="Times New Roman"/>
          <w:color w:val="FF0000"/>
          <w:sz w:val="24"/>
          <w:szCs w:val="24"/>
          <w:lang w:val="ka-GE" w:eastAsia="ru-RU"/>
        </w:rPr>
      </w:pPr>
    </w:p>
    <w:p w:rsidR="00AB3762" w:rsidRPr="00C8144C" w:rsidRDefault="00AB3762" w:rsidP="0071620D">
      <w:pPr>
        <w:pStyle w:val="2"/>
        <w:numPr>
          <w:ilvl w:val="1"/>
          <w:numId w:val="8"/>
        </w:numPr>
        <w:spacing w:before="0" w:line="240" w:lineRule="auto"/>
        <w:ind w:left="0" w:firstLine="0"/>
        <w:rPr>
          <w:rFonts w:ascii="Sylfaen" w:hAnsi="Sylfaen"/>
          <w:i/>
          <w:color w:val="000000" w:themeColor="text1"/>
          <w:sz w:val="22"/>
          <w:szCs w:val="22"/>
          <w:lang w:val="ka-GE"/>
        </w:rPr>
      </w:pPr>
      <w:bookmarkStart w:id="3" w:name="_Toc113905704"/>
      <w:r w:rsidRPr="00C8144C">
        <w:rPr>
          <w:rFonts w:ascii="Sylfaen" w:hAnsi="Sylfaen"/>
          <w:i/>
          <w:color w:val="000000" w:themeColor="text1"/>
          <w:sz w:val="22"/>
          <w:szCs w:val="22"/>
          <w:lang w:val="ka-GE"/>
        </w:rPr>
        <w:t>აფხაზეთის ავტონომიური რესპუბლიკის ბიუჯეტი</w:t>
      </w:r>
      <w:bookmarkEnd w:id="3"/>
    </w:p>
    <w:p w:rsidR="00AB3762" w:rsidRPr="003B6987" w:rsidRDefault="00AB3762" w:rsidP="00BB5B0D">
      <w:pPr>
        <w:spacing w:after="0" w:line="240" w:lineRule="auto"/>
        <w:jc w:val="both"/>
        <w:rPr>
          <w:rFonts w:ascii="Sylfaen" w:hAnsi="Sylfaen"/>
          <w:color w:val="000000" w:themeColor="text1"/>
          <w:lang w:val="ka-GE"/>
        </w:rPr>
      </w:pPr>
      <w:r w:rsidRPr="003B6987">
        <w:rPr>
          <w:rFonts w:ascii="Sylfaen" w:hAnsi="Sylfaen"/>
          <w:color w:val="000000" w:themeColor="text1"/>
          <w:lang w:val="ka-GE"/>
        </w:rPr>
        <w:t xml:space="preserve">აფხაზეთის ავტონომიური რესპუბლიკის რესპუბლიკური ბიუჯეტის შემოსულობებმა </w:t>
      </w:r>
      <w:r w:rsidRPr="003B6987">
        <w:rPr>
          <w:rFonts w:ascii="Sylfaen" w:hAnsi="Sylfaen" w:cs="Sylfaen"/>
          <w:bCs/>
          <w:color w:val="000000" w:themeColor="text1"/>
          <w:lang w:val="ka-GE"/>
        </w:rPr>
        <w:t xml:space="preserve">2022 წლის </w:t>
      </w:r>
      <w:r w:rsidR="003B6987" w:rsidRPr="003B6987">
        <w:rPr>
          <w:rFonts w:ascii="Sylfaen" w:hAnsi="Sylfaen" w:cs="Sylfaen"/>
          <w:bCs/>
          <w:color w:val="000000" w:themeColor="text1"/>
          <w:lang w:val="ka-GE"/>
        </w:rPr>
        <w:t xml:space="preserve">6 თვეში </w:t>
      </w:r>
      <w:r w:rsidRPr="003B6987">
        <w:rPr>
          <w:rFonts w:ascii="Sylfaen" w:hAnsi="Sylfaen"/>
          <w:color w:val="000000" w:themeColor="text1"/>
          <w:lang w:val="ka-GE"/>
        </w:rPr>
        <w:t xml:space="preserve">შეადგინა სულ </w:t>
      </w:r>
      <w:r w:rsidR="003B6987" w:rsidRPr="003B6987">
        <w:rPr>
          <w:rFonts w:ascii="Sylfaen" w:hAnsi="Sylfaen" w:cs="Arial"/>
          <w:b/>
          <w:bCs/>
          <w:color w:val="000000" w:themeColor="text1"/>
          <w:sz w:val="18"/>
          <w:szCs w:val="18"/>
          <w:lang w:val="ka-GE"/>
        </w:rPr>
        <w:t>11 659,2</w:t>
      </w:r>
      <w:r w:rsidRPr="003B6987">
        <w:rPr>
          <w:rFonts w:ascii="Sylfaen" w:hAnsi="Sylfaen"/>
          <w:color w:val="000000" w:themeColor="text1"/>
          <w:lang w:val="ka-GE"/>
        </w:rPr>
        <w:t>ათასი ლარი, რაც გეგმის (</w:t>
      </w:r>
      <w:r w:rsidR="003B6987" w:rsidRPr="003B6987">
        <w:rPr>
          <w:rFonts w:ascii="Sylfaen" w:hAnsi="Sylfaen" w:cs="Arial"/>
          <w:b/>
          <w:bCs/>
          <w:color w:val="000000" w:themeColor="text1"/>
          <w:sz w:val="18"/>
          <w:szCs w:val="18"/>
          <w:lang w:val="ka-GE"/>
        </w:rPr>
        <w:t xml:space="preserve">11 593, 4 </w:t>
      </w:r>
      <w:r w:rsidRPr="003B6987">
        <w:rPr>
          <w:rFonts w:ascii="Sylfaen" w:hAnsi="Sylfaen"/>
          <w:color w:val="000000" w:themeColor="text1"/>
          <w:lang w:val="ka-GE"/>
        </w:rPr>
        <w:t xml:space="preserve">ათასი ლარი) </w:t>
      </w:r>
      <w:r w:rsidR="003B6987" w:rsidRPr="003B6987">
        <w:rPr>
          <w:rFonts w:ascii="Sylfaen" w:hAnsi="Sylfaen"/>
          <w:color w:val="000000" w:themeColor="text1"/>
          <w:lang w:val="ka-GE"/>
        </w:rPr>
        <w:t>100,5</w:t>
      </w:r>
      <w:r w:rsidRPr="003B6987">
        <w:rPr>
          <w:rFonts w:ascii="Sylfaen" w:hAnsi="Sylfaen"/>
          <w:color w:val="000000" w:themeColor="text1"/>
          <w:lang w:val="ka-GE"/>
        </w:rPr>
        <w:t>%-ია.</w:t>
      </w:r>
    </w:p>
    <w:p w:rsidR="0032609B" w:rsidRPr="003B6987" w:rsidRDefault="000F1D1D" w:rsidP="00731D41">
      <w:pPr>
        <w:pStyle w:val="a8"/>
        <w:spacing w:after="0"/>
        <w:outlineLvl w:val="2"/>
        <w:rPr>
          <w:rFonts w:ascii="Sylfaen" w:hAnsi="Sylfaen"/>
          <w:color w:val="000000" w:themeColor="text1"/>
          <w:lang w:val="ka-GE"/>
        </w:rPr>
      </w:pPr>
      <w:bookmarkStart w:id="4" w:name="_Toc113905705"/>
      <w:r w:rsidRPr="000F1D1D">
        <w:rPr>
          <w:rFonts w:ascii="Sylfaen" w:hAnsi="Sylfaen"/>
          <w:color w:val="auto"/>
        </w:rPr>
        <w:t xml:space="preserve">ცხრილი N </w:t>
      </w:r>
      <w:r w:rsidRPr="000F1D1D">
        <w:rPr>
          <w:rFonts w:ascii="Sylfaen" w:hAnsi="Sylfaen"/>
          <w:color w:val="auto"/>
        </w:rPr>
        <w:fldChar w:fldCharType="begin"/>
      </w:r>
      <w:r w:rsidRPr="000F1D1D">
        <w:rPr>
          <w:rFonts w:ascii="Sylfaen" w:hAnsi="Sylfaen"/>
          <w:color w:val="auto"/>
        </w:rPr>
        <w:instrText xml:space="preserve"> SEQ _ცხრილი_N \* ARABIC </w:instrText>
      </w:r>
      <w:r w:rsidRPr="000F1D1D">
        <w:rPr>
          <w:rFonts w:ascii="Sylfaen" w:hAnsi="Sylfaen"/>
          <w:color w:val="auto"/>
        </w:rPr>
        <w:fldChar w:fldCharType="separate"/>
      </w:r>
      <w:r w:rsidR="005A625E">
        <w:rPr>
          <w:rFonts w:ascii="Sylfaen" w:hAnsi="Sylfaen"/>
          <w:noProof/>
          <w:color w:val="auto"/>
        </w:rPr>
        <w:t>1</w:t>
      </w:r>
      <w:r w:rsidRPr="000F1D1D">
        <w:rPr>
          <w:rFonts w:ascii="Sylfaen" w:hAnsi="Sylfaen"/>
          <w:color w:val="auto"/>
        </w:rPr>
        <w:fldChar w:fldCharType="end"/>
      </w:r>
      <w:r w:rsidRPr="000F1D1D">
        <w:rPr>
          <w:color w:val="auto"/>
          <w:lang w:val="ka-GE"/>
        </w:rPr>
        <w:t xml:space="preserve"> </w:t>
      </w:r>
      <w:r w:rsidR="0032609B" w:rsidRPr="000F1D1D">
        <w:rPr>
          <w:rFonts w:ascii="Sylfaen" w:hAnsi="Sylfaen"/>
          <w:color w:val="auto"/>
          <w:lang w:val="ka-GE"/>
        </w:rPr>
        <w:t xml:space="preserve"> </w:t>
      </w:r>
      <w:r w:rsidR="0032609B" w:rsidRPr="003B6987">
        <w:rPr>
          <w:rFonts w:ascii="Sylfaen" w:hAnsi="Sylfaen"/>
          <w:b w:val="0"/>
          <w:color w:val="000000" w:themeColor="text1"/>
          <w:lang w:val="ka-GE"/>
        </w:rPr>
        <w:t xml:space="preserve">2022 წლის </w:t>
      </w:r>
      <w:r w:rsidR="003B6987" w:rsidRPr="003B6987">
        <w:rPr>
          <w:rFonts w:ascii="Sylfaen" w:hAnsi="Sylfaen"/>
          <w:b w:val="0"/>
          <w:color w:val="000000" w:themeColor="text1"/>
          <w:lang w:val="ka-GE"/>
        </w:rPr>
        <w:t>6 თვის</w:t>
      </w:r>
      <w:r w:rsidR="0032609B" w:rsidRPr="003B6987">
        <w:rPr>
          <w:rFonts w:ascii="Sylfaen" w:hAnsi="Sylfaen"/>
          <w:b w:val="0"/>
          <w:color w:val="000000" w:themeColor="text1"/>
          <w:lang w:val="ka-GE"/>
        </w:rPr>
        <w:t xml:space="preserve"> აფხაზეთის ა/რ რესპუვლიკური ბიუეჯტის </w:t>
      </w:r>
      <w:r w:rsidR="00AB3762" w:rsidRPr="003B6987">
        <w:rPr>
          <w:rFonts w:ascii="Sylfaen" w:hAnsi="Sylfaen"/>
          <w:b w:val="0"/>
          <w:color w:val="000000" w:themeColor="text1"/>
          <w:lang w:val="ka-GE"/>
        </w:rPr>
        <w:t>ფაქტიურ</w:t>
      </w:r>
      <w:r w:rsidR="0032609B" w:rsidRPr="003B6987">
        <w:rPr>
          <w:rFonts w:ascii="Sylfaen" w:hAnsi="Sylfaen"/>
          <w:b w:val="0"/>
          <w:color w:val="000000" w:themeColor="text1"/>
          <w:lang w:val="ka-GE"/>
        </w:rPr>
        <w:t>ი</w:t>
      </w:r>
      <w:r w:rsidR="00AB3762" w:rsidRPr="003B6987">
        <w:rPr>
          <w:rFonts w:ascii="Sylfaen" w:hAnsi="Sylfaen"/>
          <w:b w:val="0"/>
          <w:color w:val="000000" w:themeColor="text1"/>
          <w:lang w:val="ka-GE"/>
        </w:rPr>
        <w:t xml:space="preserve"> შემოსულობებ</w:t>
      </w:r>
      <w:r w:rsidR="0032609B" w:rsidRPr="003B6987">
        <w:rPr>
          <w:rFonts w:ascii="Sylfaen" w:hAnsi="Sylfaen"/>
          <w:b w:val="0"/>
          <w:color w:val="000000" w:themeColor="text1"/>
          <w:lang w:val="ka-GE"/>
        </w:rPr>
        <w:t>ი გადასახადების სახეების მიხედვით</w:t>
      </w:r>
      <w:bookmarkEnd w:id="4"/>
    </w:p>
    <w:tbl>
      <w:tblPr>
        <w:tblStyle w:val="a7"/>
        <w:tblpPr w:leftFromText="180" w:rightFromText="180" w:vertAnchor="text" w:horzAnchor="margin" w:tblpY="252"/>
        <w:tblW w:w="913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82"/>
        <w:gridCol w:w="1242"/>
        <w:gridCol w:w="1381"/>
        <w:gridCol w:w="1243"/>
        <w:gridCol w:w="1988"/>
      </w:tblGrid>
      <w:tr w:rsidR="00166338" w:rsidRPr="003B6987" w:rsidTr="002A7254">
        <w:trPr>
          <w:trHeight w:val="437"/>
        </w:trPr>
        <w:tc>
          <w:tcPr>
            <w:tcW w:w="3282" w:type="dxa"/>
            <w:tcBorders>
              <w:top w:val="single" w:sz="18" w:space="0" w:color="auto"/>
              <w:bottom w:val="single" w:sz="18" w:space="0" w:color="auto"/>
            </w:tcBorders>
            <w:vAlign w:val="center"/>
          </w:tcPr>
          <w:p w:rsidR="00AB3762" w:rsidRPr="003B6987" w:rsidRDefault="00AB3762" w:rsidP="00731D41">
            <w:pPr>
              <w:jc w:val="center"/>
              <w:rPr>
                <w:rFonts w:ascii="Sylfaen" w:hAnsi="Sylfaen"/>
                <w:color w:val="000000" w:themeColor="text1"/>
                <w:sz w:val="18"/>
                <w:szCs w:val="18"/>
                <w:lang w:val="ka-GE"/>
              </w:rPr>
            </w:pPr>
            <w:r w:rsidRPr="003B6987">
              <w:rPr>
                <w:rFonts w:ascii="Sylfaen" w:hAnsi="Sylfaen"/>
                <w:color w:val="000000" w:themeColor="text1"/>
                <w:sz w:val="18"/>
                <w:szCs w:val="18"/>
                <w:lang w:val="ka-GE"/>
              </w:rPr>
              <w:t>დასახელება</w:t>
            </w:r>
          </w:p>
        </w:tc>
        <w:tc>
          <w:tcPr>
            <w:tcW w:w="1242" w:type="dxa"/>
            <w:tcBorders>
              <w:top w:val="single" w:sz="18" w:space="0" w:color="auto"/>
              <w:bottom w:val="single" w:sz="18" w:space="0" w:color="auto"/>
            </w:tcBorders>
            <w:vAlign w:val="center"/>
          </w:tcPr>
          <w:p w:rsidR="00AB3762" w:rsidRPr="003B6987" w:rsidRDefault="00AB3762" w:rsidP="00731D41">
            <w:pPr>
              <w:jc w:val="center"/>
              <w:rPr>
                <w:rFonts w:ascii="Sylfaen" w:hAnsi="Sylfaen"/>
                <w:color w:val="000000" w:themeColor="text1"/>
                <w:sz w:val="18"/>
                <w:szCs w:val="18"/>
                <w:lang w:val="ka-GE"/>
              </w:rPr>
            </w:pPr>
            <w:r w:rsidRPr="003B6987">
              <w:rPr>
                <w:rFonts w:ascii="Sylfaen" w:hAnsi="Sylfaen"/>
                <w:color w:val="000000" w:themeColor="text1"/>
                <w:sz w:val="18"/>
                <w:szCs w:val="18"/>
                <w:lang w:val="ka-GE"/>
              </w:rPr>
              <w:t>გეგმა. ათ.ლარი</w:t>
            </w:r>
          </w:p>
        </w:tc>
        <w:tc>
          <w:tcPr>
            <w:tcW w:w="1381" w:type="dxa"/>
            <w:tcBorders>
              <w:top w:val="single" w:sz="18" w:space="0" w:color="auto"/>
              <w:bottom w:val="single" w:sz="18" w:space="0" w:color="auto"/>
            </w:tcBorders>
            <w:vAlign w:val="center"/>
          </w:tcPr>
          <w:p w:rsidR="00AB3762" w:rsidRPr="003B6987" w:rsidRDefault="00AB3762" w:rsidP="00731D41">
            <w:pPr>
              <w:jc w:val="center"/>
              <w:rPr>
                <w:rFonts w:ascii="Sylfaen" w:hAnsi="Sylfaen"/>
                <w:color w:val="000000" w:themeColor="text1"/>
                <w:sz w:val="18"/>
                <w:szCs w:val="18"/>
                <w:lang w:val="ka-GE"/>
              </w:rPr>
            </w:pPr>
            <w:r w:rsidRPr="003B6987">
              <w:rPr>
                <w:rFonts w:ascii="Sylfaen" w:hAnsi="Sylfaen"/>
                <w:color w:val="000000" w:themeColor="text1"/>
                <w:sz w:val="18"/>
                <w:szCs w:val="18"/>
                <w:lang w:val="ka-GE"/>
              </w:rPr>
              <w:t>ფაქტი</w:t>
            </w:r>
          </w:p>
          <w:p w:rsidR="00AB3762" w:rsidRPr="003B6987" w:rsidRDefault="00AB3762" w:rsidP="00731D41">
            <w:pPr>
              <w:jc w:val="center"/>
              <w:rPr>
                <w:rFonts w:ascii="Sylfaen" w:hAnsi="Sylfaen"/>
                <w:color w:val="000000" w:themeColor="text1"/>
                <w:sz w:val="18"/>
                <w:szCs w:val="18"/>
                <w:lang w:val="ka-GE"/>
              </w:rPr>
            </w:pPr>
            <w:r w:rsidRPr="003B6987">
              <w:rPr>
                <w:rFonts w:ascii="Sylfaen" w:hAnsi="Sylfaen"/>
                <w:color w:val="000000" w:themeColor="text1"/>
                <w:sz w:val="18"/>
                <w:szCs w:val="18"/>
                <w:lang w:val="ka-GE"/>
              </w:rPr>
              <w:t>ათ.ლარი</w:t>
            </w:r>
          </w:p>
        </w:tc>
        <w:tc>
          <w:tcPr>
            <w:tcW w:w="1243" w:type="dxa"/>
            <w:tcBorders>
              <w:top w:val="single" w:sz="18" w:space="0" w:color="auto"/>
              <w:bottom w:val="single" w:sz="18" w:space="0" w:color="auto"/>
            </w:tcBorders>
            <w:vAlign w:val="center"/>
          </w:tcPr>
          <w:p w:rsidR="00AB3762" w:rsidRPr="003B6987" w:rsidRDefault="00AB3762" w:rsidP="00731D41">
            <w:pPr>
              <w:jc w:val="center"/>
              <w:rPr>
                <w:rFonts w:ascii="Sylfaen" w:hAnsi="Sylfaen"/>
                <w:color w:val="000000" w:themeColor="text1"/>
                <w:sz w:val="18"/>
                <w:szCs w:val="18"/>
                <w:lang w:val="ka-GE"/>
              </w:rPr>
            </w:pPr>
            <w:r w:rsidRPr="003B6987">
              <w:rPr>
                <w:rFonts w:ascii="Sylfaen" w:hAnsi="Sylfaen"/>
                <w:color w:val="000000" w:themeColor="text1"/>
                <w:sz w:val="18"/>
                <w:szCs w:val="18"/>
                <w:lang w:val="ka-GE"/>
              </w:rPr>
              <w:t>+/-ათ.ლარი</w:t>
            </w:r>
          </w:p>
        </w:tc>
        <w:tc>
          <w:tcPr>
            <w:tcW w:w="1988" w:type="dxa"/>
            <w:tcBorders>
              <w:top w:val="single" w:sz="18" w:space="0" w:color="auto"/>
              <w:bottom w:val="single" w:sz="18" w:space="0" w:color="auto"/>
            </w:tcBorders>
            <w:vAlign w:val="center"/>
          </w:tcPr>
          <w:p w:rsidR="00AB3762" w:rsidRPr="003B6987" w:rsidRDefault="00AB3762" w:rsidP="00731D41">
            <w:pPr>
              <w:jc w:val="center"/>
              <w:rPr>
                <w:rFonts w:ascii="Sylfaen" w:hAnsi="Sylfaen"/>
                <w:color w:val="000000" w:themeColor="text1"/>
                <w:sz w:val="18"/>
                <w:szCs w:val="18"/>
                <w:lang w:val="ka-GE"/>
              </w:rPr>
            </w:pPr>
            <w:r w:rsidRPr="003B6987">
              <w:rPr>
                <w:rFonts w:ascii="Sylfaen" w:hAnsi="Sylfaen"/>
                <w:color w:val="000000" w:themeColor="text1"/>
                <w:sz w:val="18"/>
                <w:szCs w:val="18"/>
                <w:lang w:val="ka-GE"/>
              </w:rPr>
              <w:t>%</w:t>
            </w:r>
          </w:p>
        </w:tc>
      </w:tr>
      <w:tr w:rsidR="00166338" w:rsidRPr="003B6987" w:rsidTr="007417E7">
        <w:trPr>
          <w:trHeight w:val="357"/>
        </w:trPr>
        <w:tc>
          <w:tcPr>
            <w:tcW w:w="3282" w:type="dxa"/>
            <w:shd w:val="clear" w:color="auto" w:fill="FFFFFF" w:themeFill="background1"/>
            <w:vAlign w:val="center"/>
          </w:tcPr>
          <w:p w:rsidR="00AB3762" w:rsidRPr="003B6987" w:rsidRDefault="00AB3762" w:rsidP="00731D41">
            <w:pPr>
              <w:rPr>
                <w:rFonts w:ascii="Sylfaen" w:hAnsi="Sylfaen" w:cs="Arial"/>
                <w:b/>
                <w:bCs/>
                <w:color w:val="000000" w:themeColor="text1"/>
                <w:sz w:val="18"/>
                <w:szCs w:val="18"/>
                <w:lang w:val="ka-GE"/>
              </w:rPr>
            </w:pPr>
            <w:r w:rsidRPr="003B6987">
              <w:rPr>
                <w:rFonts w:ascii="Sylfaen" w:hAnsi="Sylfaen" w:cs="Arial"/>
                <w:b/>
                <w:bCs/>
                <w:color w:val="000000" w:themeColor="text1"/>
                <w:sz w:val="18"/>
                <w:szCs w:val="18"/>
                <w:lang w:val="ka-GE"/>
              </w:rPr>
              <w:t>სულ</w:t>
            </w:r>
          </w:p>
        </w:tc>
        <w:tc>
          <w:tcPr>
            <w:tcW w:w="1242" w:type="dxa"/>
            <w:shd w:val="clear" w:color="auto" w:fill="FFFFFF" w:themeFill="background1"/>
            <w:vAlign w:val="center"/>
          </w:tcPr>
          <w:p w:rsidR="00AB3762" w:rsidRPr="008355EC" w:rsidRDefault="00FE2CA4" w:rsidP="00731D41">
            <w:pPr>
              <w:jc w:val="right"/>
              <w:rPr>
                <w:rFonts w:ascii="Sylfaen" w:hAnsi="Sylfaen" w:cs="Arial"/>
                <w:b/>
                <w:bCs/>
                <w:color w:val="000000" w:themeColor="text1"/>
                <w:sz w:val="20"/>
                <w:szCs w:val="20"/>
                <w:lang w:val="ka-GE"/>
              </w:rPr>
            </w:pPr>
            <w:r w:rsidRPr="008355EC">
              <w:rPr>
                <w:rFonts w:ascii="Sylfaen" w:hAnsi="Sylfaen" w:cs="Arial"/>
                <w:b/>
                <w:bCs/>
                <w:color w:val="000000" w:themeColor="text1"/>
                <w:sz w:val="20"/>
                <w:szCs w:val="20"/>
                <w:lang w:val="ka-GE"/>
              </w:rPr>
              <w:t>11</w:t>
            </w:r>
            <w:r w:rsidR="008355EC" w:rsidRPr="008355EC">
              <w:rPr>
                <w:rFonts w:ascii="Sylfaen" w:hAnsi="Sylfaen" w:cs="Arial"/>
                <w:b/>
                <w:bCs/>
                <w:color w:val="000000" w:themeColor="text1"/>
                <w:sz w:val="20"/>
                <w:szCs w:val="20"/>
                <w:lang w:val="ka-GE"/>
              </w:rPr>
              <w:t> </w:t>
            </w:r>
            <w:r w:rsidRPr="008355EC">
              <w:rPr>
                <w:rFonts w:ascii="Sylfaen" w:hAnsi="Sylfaen" w:cs="Arial"/>
                <w:b/>
                <w:bCs/>
                <w:color w:val="000000" w:themeColor="text1"/>
                <w:sz w:val="20"/>
                <w:szCs w:val="20"/>
                <w:lang w:val="ka-GE"/>
              </w:rPr>
              <w:t>593</w:t>
            </w:r>
            <w:r w:rsidR="008355EC" w:rsidRPr="008355EC">
              <w:rPr>
                <w:rFonts w:ascii="Sylfaen" w:hAnsi="Sylfaen" w:cs="Arial"/>
                <w:b/>
                <w:bCs/>
                <w:color w:val="000000" w:themeColor="text1"/>
                <w:sz w:val="20"/>
                <w:szCs w:val="20"/>
                <w:lang w:val="ka-GE"/>
              </w:rPr>
              <w:t xml:space="preserve"> 473</w:t>
            </w:r>
          </w:p>
        </w:tc>
        <w:tc>
          <w:tcPr>
            <w:tcW w:w="1381" w:type="dxa"/>
            <w:shd w:val="clear" w:color="auto" w:fill="FFFFFF" w:themeFill="background1"/>
            <w:vAlign w:val="center"/>
          </w:tcPr>
          <w:p w:rsidR="00AB3762" w:rsidRPr="008355EC" w:rsidRDefault="00FE2CA4" w:rsidP="00731D41">
            <w:pPr>
              <w:tabs>
                <w:tab w:val="left" w:pos="1005"/>
              </w:tabs>
              <w:jc w:val="right"/>
              <w:rPr>
                <w:rFonts w:ascii="Sylfaen" w:hAnsi="Sylfaen" w:cs="Arial"/>
                <w:b/>
                <w:bCs/>
                <w:color w:val="000000" w:themeColor="text1"/>
                <w:sz w:val="20"/>
                <w:szCs w:val="20"/>
                <w:lang w:val="ka-GE"/>
              </w:rPr>
            </w:pPr>
            <w:r w:rsidRPr="008355EC">
              <w:rPr>
                <w:rFonts w:ascii="Sylfaen" w:hAnsi="Sylfaen" w:cs="Arial"/>
                <w:b/>
                <w:bCs/>
                <w:color w:val="000000" w:themeColor="text1"/>
                <w:sz w:val="20"/>
                <w:szCs w:val="20"/>
                <w:lang w:val="ka-GE"/>
              </w:rPr>
              <w:t>11</w:t>
            </w:r>
            <w:r w:rsidR="008355EC" w:rsidRPr="008355EC">
              <w:rPr>
                <w:rFonts w:ascii="Sylfaen" w:hAnsi="Sylfaen" w:cs="Arial"/>
                <w:b/>
                <w:bCs/>
                <w:color w:val="000000" w:themeColor="text1"/>
                <w:sz w:val="20"/>
                <w:szCs w:val="20"/>
                <w:lang w:val="ka-GE"/>
              </w:rPr>
              <w:t> 659 202</w:t>
            </w:r>
          </w:p>
        </w:tc>
        <w:tc>
          <w:tcPr>
            <w:tcW w:w="1243" w:type="dxa"/>
            <w:shd w:val="clear" w:color="auto" w:fill="FFFFFF" w:themeFill="background1"/>
            <w:vAlign w:val="center"/>
          </w:tcPr>
          <w:p w:rsidR="00AB3762" w:rsidRPr="008355EC" w:rsidRDefault="008355EC" w:rsidP="00731D41">
            <w:pPr>
              <w:jc w:val="right"/>
              <w:rPr>
                <w:rFonts w:ascii="Sylfaen" w:hAnsi="Sylfaen" w:cs="Arial"/>
                <w:b/>
                <w:bCs/>
                <w:color w:val="000000" w:themeColor="text1"/>
                <w:sz w:val="20"/>
                <w:szCs w:val="20"/>
                <w:lang w:val="ka-GE"/>
              </w:rPr>
            </w:pPr>
            <w:r w:rsidRPr="008355EC">
              <w:rPr>
                <w:rFonts w:ascii="Sylfaen" w:hAnsi="Sylfaen" w:cs="Arial"/>
                <w:b/>
                <w:bCs/>
                <w:color w:val="000000" w:themeColor="text1"/>
                <w:sz w:val="20"/>
                <w:szCs w:val="20"/>
                <w:lang w:val="ka-GE"/>
              </w:rPr>
              <w:t>65 729</w:t>
            </w:r>
          </w:p>
        </w:tc>
        <w:tc>
          <w:tcPr>
            <w:tcW w:w="1988" w:type="dxa"/>
            <w:shd w:val="clear" w:color="auto" w:fill="FFFFFF" w:themeFill="background1"/>
            <w:vAlign w:val="center"/>
          </w:tcPr>
          <w:p w:rsidR="00AB3762" w:rsidRPr="008355EC" w:rsidRDefault="00FE2CA4" w:rsidP="00731D41">
            <w:pPr>
              <w:jc w:val="right"/>
              <w:rPr>
                <w:rFonts w:ascii="Sylfaen" w:hAnsi="Sylfaen" w:cs="Arial"/>
                <w:b/>
                <w:bCs/>
                <w:color w:val="000000" w:themeColor="text1"/>
                <w:sz w:val="20"/>
                <w:szCs w:val="20"/>
                <w:lang w:val="ka-GE"/>
              </w:rPr>
            </w:pPr>
            <w:r w:rsidRPr="008355EC">
              <w:rPr>
                <w:rFonts w:ascii="Sylfaen" w:hAnsi="Sylfaen" w:cs="Arial"/>
                <w:b/>
                <w:bCs/>
                <w:color w:val="000000" w:themeColor="text1"/>
                <w:sz w:val="20"/>
                <w:szCs w:val="20"/>
                <w:lang w:val="ka-GE"/>
              </w:rPr>
              <w:t>100,5</w:t>
            </w:r>
          </w:p>
        </w:tc>
      </w:tr>
      <w:tr w:rsidR="00166338" w:rsidRPr="003B6987" w:rsidTr="002A7254">
        <w:trPr>
          <w:trHeight w:val="357"/>
        </w:trPr>
        <w:tc>
          <w:tcPr>
            <w:tcW w:w="3282" w:type="dxa"/>
            <w:vAlign w:val="center"/>
          </w:tcPr>
          <w:p w:rsidR="00AB3762" w:rsidRPr="003B6987" w:rsidRDefault="00AB3762" w:rsidP="00731D41">
            <w:pPr>
              <w:jc w:val="both"/>
              <w:rPr>
                <w:rFonts w:ascii="Sylfaen" w:hAnsi="Sylfaen" w:cs="Arial"/>
                <w:bCs/>
                <w:color w:val="000000" w:themeColor="text1"/>
                <w:sz w:val="18"/>
                <w:szCs w:val="18"/>
                <w:lang w:val="en-US"/>
              </w:rPr>
            </w:pPr>
            <w:r w:rsidRPr="003B6987">
              <w:rPr>
                <w:rFonts w:ascii="Sylfaen" w:hAnsi="Sylfaen" w:cs="Arial"/>
                <w:bCs/>
                <w:color w:val="000000" w:themeColor="text1"/>
                <w:sz w:val="18"/>
                <w:szCs w:val="18"/>
                <w:lang w:val="en-US"/>
              </w:rPr>
              <w:t>გადასახადები</w:t>
            </w:r>
          </w:p>
        </w:tc>
        <w:tc>
          <w:tcPr>
            <w:tcW w:w="1242" w:type="dxa"/>
            <w:vAlign w:val="center"/>
          </w:tcPr>
          <w:p w:rsidR="00AB3762" w:rsidRPr="008355EC" w:rsidRDefault="00FE2CA4" w:rsidP="00731D41">
            <w:pPr>
              <w:jc w:val="right"/>
              <w:rPr>
                <w:rFonts w:ascii="Sylfaen" w:hAnsi="Sylfaen" w:cs="Arial"/>
                <w:bCs/>
                <w:color w:val="000000" w:themeColor="text1"/>
                <w:sz w:val="20"/>
                <w:szCs w:val="20"/>
                <w:lang w:val="ka-GE"/>
              </w:rPr>
            </w:pPr>
            <w:r w:rsidRPr="008355EC">
              <w:rPr>
                <w:rFonts w:ascii="Sylfaen" w:hAnsi="Sylfaen" w:cs="Arial"/>
                <w:color w:val="000000" w:themeColor="text1"/>
                <w:sz w:val="20"/>
                <w:szCs w:val="20"/>
                <w:lang w:val="ka-GE"/>
              </w:rPr>
              <w:t>5</w:t>
            </w:r>
            <w:r w:rsidR="008355EC" w:rsidRPr="008355EC">
              <w:rPr>
                <w:rFonts w:ascii="Sylfaen" w:hAnsi="Sylfaen" w:cs="Arial"/>
                <w:color w:val="000000" w:themeColor="text1"/>
                <w:sz w:val="20"/>
                <w:szCs w:val="20"/>
                <w:lang w:val="ka-GE"/>
              </w:rPr>
              <w:t> 845 960</w:t>
            </w:r>
          </w:p>
        </w:tc>
        <w:tc>
          <w:tcPr>
            <w:tcW w:w="1381" w:type="dxa"/>
            <w:vAlign w:val="center"/>
          </w:tcPr>
          <w:p w:rsidR="00AB3762" w:rsidRPr="008355EC" w:rsidRDefault="00FE2CA4" w:rsidP="00731D41">
            <w:pPr>
              <w:tabs>
                <w:tab w:val="left" w:pos="1005"/>
              </w:tabs>
              <w:jc w:val="right"/>
              <w:rPr>
                <w:rFonts w:ascii="Sylfaen" w:hAnsi="Sylfaen" w:cs="Arial"/>
                <w:bCs/>
                <w:color w:val="000000" w:themeColor="text1"/>
                <w:sz w:val="20"/>
                <w:szCs w:val="20"/>
                <w:lang w:val="en-US"/>
              </w:rPr>
            </w:pPr>
            <w:r w:rsidRPr="008355EC">
              <w:rPr>
                <w:rFonts w:ascii="Sylfaen" w:hAnsi="Sylfaen" w:cs="Arial"/>
                <w:color w:val="000000" w:themeColor="text1"/>
                <w:sz w:val="20"/>
                <w:szCs w:val="20"/>
                <w:lang w:val="ka-GE"/>
              </w:rPr>
              <w:t>5</w:t>
            </w:r>
            <w:r w:rsidR="008355EC" w:rsidRPr="008355EC">
              <w:rPr>
                <w:rFonts w:ascii="Sylfaen" w:hAnsi="Sylfaen" w:cs="Arial"/>
                <w:color w:val="000000" w:themeColor="text1"/>
                <w:sz w:val="20"/>
                <w:szCs w:val="20"/>
                <w:lang w:val="ka-GE"/>
              </w:rPr>
              <w:t> 858 452</w:t>
            </w:r>
            <w:r w:rsidRPr="008355EC">
              <w:rPr>
                <w:rFonts w:ascii="Sylfaen" w:hAnsi="Sylfaen" w:cs="Arial"/>
                <w:color w:val="000000" w:themeColor="text1"/>
                <w:sz w:val="20"/>
                <w:szCs w:val="20"/>
                <w:lang w:val="ka-GE"/>
              </w:rPr>
              <w:t xml:space="preserve"> </w:t>
            </w:r>
          </w:p>
        </w:tc>
        <w:tc>
          <w:tcPr>
            <w:tcW w:w="1243" w:type="dxa"/>
            <w:vAlign w:val="center"/>
          </w:tcPr>
          <w:p w:rsidR="00AB3762" w:rsidRPr="008355EC" w:rsidRDefault="008355EC" w:rsidP="00731D41">
            <w:pPr>
              <w:jc w:val="right"/>
              <w:rPr>
                <w:rFonts w:ascii="Sylfaen" w:hAnsi="Sylfaen" w:cs="Arial"/>
                <w:bCs/>
                <w:color w:val="000000" w:themeColor="text1"/>
                <w:sz w:val="20"/>
                <w:szCs w:val="20"/>
                <w:lang w:val="ka-GE"/>
              </w:rPr>
            </w:pPr>
            <w:r w:rsidRPr="008355EC">
              <w:rPr>
                <w:rFonts w:ascii="Sylfaen" w:hAnsi="Sylfaen" w:cs="Arial"/>
                <w:bCs/>
                <w:color w:val="000000" w:themeColor="text1"/>
                <w:sz w:val="20"/>
                <w:szCs w:val="20"/>
                <w:lang w:val="ka-GE"/>
              </w:rPr>
              <w:t>12 492</w:t>
            </w:r>
          </w:p>
        </w:tc>
        <w:tc>
          <w:tcPr>
            <w:tcW w:w="1988" w:type="dxa"/>
            <w:vAlign w:val="center"/>
          </w:tcPr>
          <w:p w:rsidR="00AB3762" w:rsidRPr="008355EC" w:rsidRDefault="003B6987" w:rsidP="00731D41">
            <w:pPr>
              <w:jc w:val="right"/>
              <w:rPr>
                <w:rFonts w:ascii="Sylfaen" w:hAnsi="Sylfaen" w:cs="Arial"/>
                <w:bCs/>
                <w:color w:val="000000" w:themeColor="text1"/>
                <w:sz w:val="20"/>
                <w:szCs w:val="20"/>
                <w:lang w:val="ka-GE"/>
              </w:rPr>
            </w:pPr>
            <w:r w:rsidRPr="008355EC">
              <w:rPr>
                <w:rFonts w:ascii="Sylfaen" w:hAnsi="Sylfaen" w:cs="Arial"/>
                <w:bCs/>
                <w:color w:val="000000" w:themeColor="text1"/>
                <w:sz w:val="20"/>
                <w:szCs w:val="20"/>
                <w:lang w:val="ka-GE"/>
              </w:rPr>
              <w:t>100,2</w:t>
            </w:r>
          </w:p>
        </w:tc>
      </w:tr>
      <w:tr w:rsidR="00166338" w:rsidRPr="003B6987" w:rsidTr="002A7254">
        <w:trPr>
          <w:trHeight w:val="357"/>
        </w:trPr>
        <w:tc>
          <w:tcPr>
            <w:tcW w:w="3282" w:type="dxa"/>
            <w:vAlign w:val="center"/>
          </w:tcPr>
          <w:p w:rsidR="00AB3762" w:rsidRPr="003B6987" w:rsidRDefault="00AB3762" w:rsidP="00731D41">
            <w:pPr>
              <w:jc w:val="both"/>
              <w:rPr>
                <w:rFonts w:ascii="Sylfaen" w:hAnsi="Sylfaen" w:cs="Arial"/>
                <w:bCs/>
                <w:color w:val="000000" w:themeColor="text1"/>
                <w:sz w:val="18"/>
                <w:szCs w:val="18"/>
                <w:lang w:val="en-US"/>
              </w:rPr>
            </w:pPr>
            <w:r w:rsidRPr="003B6987">
              <w:rPr>
                <w:rFonts w:ascii="Sylfaen" w:hAnsi="Sylfaen" w:cs="Arial"/>
                <w:bCs/>
                <w:color w:val="000000" w:themeColor="text1"/>
                <w:sz w:val="18"/>
                <w:szCs w:val="18"/>
                <w:lang w:val="en-US"/>
              </w:rPr>
              <w:t>გრანტები</w:t>
            </w:r>
          </w:p>
        </w:tc>
        <w:tc>
          <w:tcPr>
            <w:tcW w:w="1242" w:type="dxa"/>
            <w:vAlign w:val="center"/>
          </w:tcPr>
          <w:p w:rsidR="00AB3762" w:rsidRPr="008355EC" w:rsidRDefault="00FE2CA4" w:rsidP="00731D41">
            <w:pPr>
              <w:jc w:val="right"/>
              <w:rPr>
                <w:rFonts w:ascii="Sylfaen" w:hAnsi="Sylfaen" w:cs="Arial"/>
                <w:bCs/>
                <w:color w:val="000000" w:themeColor="text1"/>
                <w:sz w:val="20"/>
                <w:szCs w:val="20"/>
              </w:rPr>
            </w:pPr>
            <w:r w:rsidRPr="008355EC">
              <w:rPr>
                <w:rFonts w:ascii="Sylfaen" w:hAnsi="Sylfaen" w:cs="Arial"/>
                <w:color w:val="000000" w:themeColor="text1"/>
                <w:sz w:val="20"/>
                <w:szCs w:val="20"/>
                <w:lang w:val="ka-GE"/>
              </w:rPr>
              <w:t>5</w:t>
            </w:r>
            <w:r w:rsidR="008355EC" w:rsidRPr="008355EC">
              <w:rPr>
                <w:rFonts w:ascii="Sylfaen" w:hAnsi="Sylfaen" w:cs="Arial"/>
                <w:color w:val="000000" w:themeColor="text1"/>
                <w:sz w:val="20"/>
                <w:szCs w:val="20"/>
                <w:lang w:val="ka-GE"/>
              </w:rPr>
              <w:t> 507 313</w:t>
            </w:r>
            <w:r w:rsidRPr="008355EC">
              <w:rPr>
                <w:rFonts w:ascii="Sylfaen" w:hAnsi="Sylfaen" w:cs="Arial"/>
                <w:color w:val="000000" w:themeColor="text1"/>
                <w:sz w:val="20"/>
                <w:szCs w:val="20"/>
                <w:lang w:val="ka-GE"/>
              </w:rPr>
              <w:t xml:space="preserve">  </w:t>
            </w:r>
          </w:p>
        </w:tc>
        <w:tc>
          <w:tcPr>
            <w:tcW w:w="1381" w:type="dxa"/>
            <w:vAlign w:val="center"/>
          </w:tcPr>
          <w:p w:rsidR="00AB3762" w:rsidRPr="008355EC" w:rsidRDefault="00FE2CA4" w:rsidP="00731D41">
            <w:pPr>
              <w:tabs>
                <w:tab w:val="left" w:pos="1005"/>
              </w:tabs>
              <w:jc w:val="right"/>
              <w:rPr>
                <w:rFonts w:ascii="Sylfaen" w:hAnsi="Sylfaen" w:cs="Arial"/>
                <w:bCs/>
                <w:color w:val="000000" w:themeColor="text1"/>
                <w:sz w:val="20"/>
                <w:szCs w:val="20"/>
                <w:lang w:val="ka-GE"/>
              </w:rPr>
            </w:pPr>
            <w:r w:rsidRPr="008355EC">
              <w:rPr>
                <w:rFonts w:ascii="Sylfaen" w:hAnsi="Sylfaen" w:cs="Arial"/>
                <w:bCs/>
                <w:color w:val="000000" w:themeColor="text1"/>
                <w:sz w:val="20"/>
                <w:szCs w:val="20"/>
                <w:lang w:val="ka-GE"/>
              </w:rPr>
              <w:t>5</w:t>
            </w:r>
            <w:r w:rsidR="008355EC" w:rsidRPr="008355EC">
              <w:rPr>
                <w:rFonts w:ascii="Sylfaen" w:hAnsi="Sylfaen" w:cs="Arial"/>
                <w:bCs/>
                <w:color w:val="000000" w:themeColor="text1"/>
                <w:sz w:val="20"/>
                <w:szCs w:val="20"/>
                <w:lang w:val="ka-GE"/>
              </w:rPr>
              <w:t> 535 093</w:t>
            </w:r>
          </w:p>
        </w:tc>
        <w:tc>
          <w:tcPr>
            <w:tcW w:w="1243" w:type="dxa"/>
            <w:vAlign w:val="center"/>
          </w:tcPr>
          <w:p w:rsidR="00AB3762" w:rsidRPr="008355EC" w:rsidRDefault="008355EC" w:rsidP="00731D41">
            <w:pPr>
              <w:jc w:val="right"/>
              <w:rPr>
                <w:rFonts w:ascii="Sylfaen" w:hAnsi="Sylfaen" w:cs="Arial"/>
                <w:bCs/>
                <w:color w:val="000000" w:themeColor="text1"/>
                <w:sz w:val="20"/>
                <w:szCs w:val="20"/>
              </w:rPr>
            </w:pPr>
            <w:r w:rsidRPr="008355EC">
              <w:rPr>
                <w:rFonts w:ascii="Sylfaen" w:hAnsi="Sylfaen" w:cs="Arial"/>
                <w:bCs/>
                <w:color w:val="000000" w:themeColor="text1"/>
                <w:sz w:val="20"/>
                <w:szCs w:val="20"/>
                <w:lang w:val="ka-GE"/>
              </w:rPr>
              <w:t>27 780</w:t>
            </w:r>
          </w:p>
        </w:tc>
        <w:tc>
          <w:tcPr>
            <w:tcW w:w="1988" w:type="dxa"/>
            <w:vAlign w:val="center"/>
          </w:tcPr>
          <w:p w:rsidR="00AB3762" w:rsidRPr="008355EC" w:rsidRDefault="00AB3762" w:rsidP="00731D41">
            <w:pPr>
              <w:jc w:val="right"/>
              <w:rPr>
                <w:rFonts w:ascii="Sylfaen" w:hAnsi="Sylfaen" w:cs="Arial"/>
                <w:bCs/>
                <w:color w:val="000000" w:themeColor="text1"/>
                <w:sz w:val="20"/>
                <w:szCs w:val="20"/>
              </w:rPr>
            </w:pPr>
            <w:r w:rsidRPr="008355EC">
              <w:rPr>
                <w:rFonts w:ascii="Sylfaen" w:hAnsi="Sylfaen" w:cs="Arial"/>
                <w:bCs/>
                <w:color w:val="000000" w:themeColor="text1"/>
                <w:sz w:val="20"/>
                <w:szCs w:val="20"/>
                <w:lang w:val="ka-GE"/>
              </w:rPr>
              <w:t>100.</w:t>
            </w:r>
            <w:r w:rsidR="008355EC" w:rsidRPr="008355EC">
              <w:rPr>
                <w:rFonts w:ascii="Sylfaen" w:hAnsi="Sylfaen" w:cs="Arial"/>
                <w:bCs/>
                <w:color w:val="000000" w:themeColor="text1"/>
                <w:sz w:val="20"/>
                <w:szCs w:val="20"/>
              </w:rPr>
              <w:t>5</w:t>
            </w:r>
          </w:p>
        </w:tc>
      </w:tr>
      <w:tr w:rsidR="003B6987" w:rsidRPr="003B6987" w:rsidTr="002A7254">
        <w:trPr>
          <w:trHeight w:val="357"/>
        </w:trPr>
        <w:tc>
          <w:tcPr>
            <w:tcW w:w="3282" w:type="dxa"/>
            <w:tcBorders>
              <w:bottom w:val="single" w:sz="18" w:space="0" w:color="auto"/>
            </w:tcBorders>
            <w:vAlign w:val="center"/>
          </w:tcPr>
          <w:p w:rsidR="00AB3762" w:rsidRPr="003B6987" w:rsidRDefault="00AB3762" w:rsidP="00731D41">
            <w:pPr>
              <w:jc w:val="both"/>
              <w:rPr>
                <w:rFonts w:ascii="Sylfaen" w:hAnsi="Sylfaen" w:cs="Arial"/>
                <w:bCs/>
                <w:color w:val="000000" w:themeColor="text1"/>
                <w:sz w:val="18"/>
                <w:szCs w:val="18"/>
                <w:lang w:val="en-US"/>
              </w:rPr>
            </w:pPr>
            <w:r w:rsidRPr="003B6987">
              <w:rPr>
                <w:rFonts w:ascii="Sylfaen" w:hAnsi="Sylfaen" w:cs="Arial"/>
                <w:bCs/>
                <w:color w:val="000000" w:themeColor="text1"/>
                <w:sz w:val="18"/>
                <w:szCs w:val="18"/>
                <w:lang w:val="en-US"/>
              </w:rPr>
              <w:t>სხვა შემოსავლები</w:t>
            </w:r>
          </w:p>
        </w:tc>
        <w:tc>
          <w:tcPr>
            <w:tcW w:w="1242" w:type="dxa"/>
            <w:tcBorders>
              <w:bottom w:val="single" w:sz="18" w:space="0" w:color="auto"/>
            </w:tcBorders>
            <w:vAlign w:val="center"/>
          </w:tcPr>
          <w:p w:rsidR="00AB3762" w:rsidRPr="008355EC" w:rsidRDefault="00FE2CA4" w:rsidP="00731D41">
            <w:pPr>
              <w:jc w:val="right"/>
              <w:rPr>
                <w:rFonts w:ascii="Sylfaen" w:hAnsi="Sylfaen" w:cs="Arial"/>
                <w:bCs/>
                <w:color w:val="000000" w:themeColor="text1"/>
                <w:sz w:val="20"/>
                <w:szCs w:val="20"/>
                <w:lang w:val="ka-GE"/>
              </w:rPr>
            </w:pPr>
            <w:r w:rsidRPr="008355EC">
              <w:rPr>
                <w:rFonts w:ascii="Sylfaen" w:hAnsi="Sylfaen" w:cs="Arial"/>
                <w:bCs/>
                <w:color w:val="000000" w:themeColor="text1"/>
                <w:sz w:val="20"/>
                <w:szCs w:val="20"/>
                <w:lang w:val="ka-GE"/>
              </w:rPr>
              <w:t>240 200</w:t>
            </w:r>
          </w:p>
        </w:tc>
        <w:tc>
          <w:tcPr>
            <w:tcW w:w="1381" w:type="dxa"/>
            <w:tcBorders>
              <w:bottom w:val="single" w:sz="18" w:space="0" w:color="auto"/>
            </w:tcBorders>
            <w:vAlign w:val="center"/>
          </w:tcPr>
          <w:p w:rsidR="00AB3762" w:rsidRPr="008355EC" w:rsidRDefault="00FE2CA4" w:rsidP="00731D41">
            <w:pPr>
              <w:tabs>
                <w:tab w:val="left" w:pos="1005"/>
              </w:tabs>
              <w:jc w:val="right"/>
              <w:rPr>
                <w:rFonts w:ascii="Sylfaen" w:hAnsi="Sylfaen" w:cs="Arial"/>
                <w:bCs/>
                <w:color w:val="000000" w:themeColor="text1"/>
                <w:sz w:val="20"/>
                <w:szCs w:val="20"/>
                <w:lang w:val="ka-GE"/>
              </w:rPr>
            </w:pPr>
            <w:r w:rsidRPr="008355EC">
              <w:rPr>
                <w:rFonts w:ascii="Sylfaen" w:hAnsi="Sylfaen" w:cs="Arial"/>
                <w:bCs/>
                <w:color w:val="000000" w:themeColor="text1"/>
                <w:sz w:val="20"/>
                <w:szCs w:val="20"/>
                <w:lang w:val="ka-GE"/>
              </w:rPr>
              <w:t>265 657</w:t>
            </w:r>
          </w:p>
        </w:tc>
        <w:tc>
          <w:tcPr>
            <w:tcW w:w="1243" w:type="dxa"/>
            <w:tcBorders>
              <w:bottom w:val="single" w:sz="18" w:space="0" w:color="auto"/>
            </w:tcBorders>
            <w:vAlign w:val="center"/>
          </w:tcPr>
          <w:p w:rsidR="00AB3762" w:rsidRPr="008355EC" w:rsidRDefault="008355EC" w:rsidP="00731D41">
            <w:pPr>
              <w:jc w:val="right"/>
              <w:rPr>
                <w:rFonts w:ascii="Sylfaen" w:hAnsi="Sylfaen" w:cs="Arial"/>
                <w:bCs/>
                <w:color w:val="000000" w:themeColor="text1"/>
                <w:sz w:val="20"/>
                <w:szCs w:val="20"/>
                <w:lang w:val="en-US"/>
              </w:rPr>
            </w:pPr>
            <w:r w:rsidRPr="008355EC">
              <w:rPr>
                <w:rFonts w:ascii="Sylfaen" w:hAnsi="Sylfaen" w:cs="Arial"/>
                <w:bCs/>
                <w:color w:val="000000" w:themeColor="text1"/>
                <w:sz w:val="20"/>
                <w:szCs w:val="20"/>
                <w:lang w:val="ka-GE"/>
              </w:rPr>
              <w:t>25 457</w:t>
            </w:r>
          </w:p>
        </w:tc>
        <w:tc>
          <w:tcPr>
            <w:tcW w:w="1988" w:type="dxa"/>
            <w:tcBorders>
              <w:bottom w:val="single" w:sz="18" w:space="0" w:color="auto"/>
            </w:tcBorders>
            <w:vAlign w:val="center"/>
          </w:tcPr>
          <w:p w:rsidR="00AB3762" w:rsidRPr="008355EC" w:rsidRDefault="008355EC" w:rsidP="00731D41">
            <w:pPr>
              <w:jc w:val="right"/>
              <w:rPr>
                <w:rFonts w:ascii="Sylfaen" w:hAnsi="Sylfaen" w:cs="Arial"/>
                <w:bCs/>
                <w:color w:val="000000" w:themeColor="text1"/>
                <w:sz w:val="20"/>
                <w:szCs w:val="20"/>
                <w:lang w:val="ka-GE"/>
              </w:rPr>
            </w:pPr>
            <w:r w:rsidRPr="008355EC">
              <w:rPr>
                <w:rFonts w:ascii="Sylfaen" w:hAnsi="Sylfaen" w:cs="Arial"/>
                <w:bCs/>
                <w:color w:val="000000" w:themeColor="text1"/>
                <w:sz w:val="20"/>
                <w:szCs w:val="20"/>
                <w:lang w:val="ka-GE"/>
              </w:rPr>
              <w:t>100,6</w:t>
            </w:r>
          </w:p>
        </w:tc>
      </w:tr>
    </w:tbl>
    <w:p w:rsidR="00AB3762" w:rsidRPr="00166338" w:rsidRDefault="00AB3762" w:rsidP="00731D41">
      <w:pPr>
        <w:spacing w:after="0" w:line="240" w:lineRule="auto"/>
        <w:jc w:val="both"/>
        <w:rPr>
          <w:rFonts w:ascii="Sylfaen" w:hAnsi="Sylfaen"/>
          <w:color w:val="FF0000"/>
          <w:sz w:val="24"/>
          <w:szCs w:val="24"/>
          <w:lang w:val="ka-GE"/>
        </w:rPr>
      </w:pPr>
    </w:p>
    <w:p w:rsidR="00AB3762" w:rsidRPr="00F361D2" w:rsidRDefault="00AB3762" w:rsidP="00731D41">
      <w:pPr>
        <w:spacing w:after="0" w:line="240" w:lineRule="auto"/>
        <w:ind w:firstLine="284"/>
        <w:jc w:val="both"/>
        <w:rPr>
          <w:rFonts w:ascii="Sylfaen" w:hAnsi="Sylfaen"/>
          <w:color w:val="000000" w:themeColor="text1"/>
          <w:lang w:val="ka-GE"/>
        </w:rPr>
      </w:pPr>
      <w:r w:rsidRPr="00F361D2">
        <w:rPr>
          <w:rFonts w:ascii="Sylfaen" w:hAnsi="Sylfaen"/>
          <w:color w:val="000000" w:themeColor="text1"/>
          <w:lang w:val="ka-GE"/>
        </w:rPr>
        <w:t xml:space="preserve">ბიუჯეტის შევსების მთავარი წყაროებია ცენტრალური ბიუჯეტიდან მიღებული ტრანსფერი და საშემოსავლო გადასახადი, რომელთა ხვედრითი წილი შემოსავლების საერთო მოცულობაში </w:t>
      </w:r>
      <w:r w:rsidR="003B6987" w:rsidRPr="00F361D2">
        <w:rPr>
          <w:rFonts w:ascii="Sylfaen" w:hAnsi="Sylfaen"/>
          <w:color w:val="000000" w:themeColor="text1"/>
          <w:lang w:val="ka-GE"/>
        </w:rPr>
        <w:t>47,5</w:t>
      </w:r>
      <w:r w:rsidRPr="00F361D2">
        <w:rPr>
          <w:rFonts w:ascii="Sylfaen" w:hAnsi="Sylfaen"/>
          <w:color w:val="000000" w:themeColor="text1"/>
          <w:lang w:val="ka-GE"/>
        </w:rPr>
        <w:t xml:space="preserve"> და </w:t>
      </w:r>
      <w:r w:rsidR="003B6987" w:rsidRPr="00F361D2">
        <w:rPr>
          <w:rFonts w:ascii="Sylfaen" w:hAnsi="Sylfaen"/>
          <w:color w:val="000000" w:themeColor="text1"/>
          <w:lang w:val="ka-GE"/>
        </w:rPr>
        <w:t>50,3</w:t>
      </w:r>
      <w:r w:rsidRPr="00F361D2">
        <w:rPr>
          <w:rFonts w:ascii="Sylfaen" w:hAnsi="Sylfaen"/>
          <w:color w:val="000000" w:themeColor="text1"/>
          <w:lang w:val="ka-GE"/>
        </w:rPr>
        <w:t xml:space="preserve"> პროცენტს შეადგენს. შესაბამისად, აღნიშნული შემოსავლები ჯამში საერთო შემოსავლების </w:t>
      </w:r>
      <w:r w:rsidR="003B6987" w:rsidRPr="00F361D2">
        <w:rPr>
          <w:rFonts w:ascii="Sylfaen" w:hAnsi="Sylfaen"/>
          <w:color w:val="000000" w:themeColor="text1"/>
          <w:lang w:val="ka-GE"/>
        </w:rPr>
        <w:t>97,8</w:t>
      </w:r>
      <w:r w:rsidRPr="00F361D2">
        <w:rPr>
          <w:rFonts w:ascii="Sylfaen" w:hAnsi="Sylfaen"/>
          <w:color w:val="000000" w:themeColor="text1"/>
          <w:lang w:val="ka-GE"/>
        </w:rPr>
        <w:t xml:space="preserve"> პროცენტია.  დანარჩენ შემოსავლებზე მოდის </w:t>
      </w:r>
      <w:r w:rsidR="003B6987" w:rsidRPr="00F361D2">
        <w:rPr>
          <w:rFonts w:ascii="Sylfaen" w:hAnsi="Sylfaen"/>
          <w:color w:val="000000" w:themeColor="text1"/>
          <w:lang w:val="ka-GE"/>
        </w:rPr>
        <w:t>2,2</w:t>
      </w:r>
      <w:r w:rsidRPr="00F361D2">
        <w:rPr>
          <w:rFonts w:ascii="Sylfaen" w:hAnsi="Sylfaen"/>
          <w:color w:val="000000" w:themeColor="text1"/>
          <w:lang w:val="ka-GE"/>
        </w:rPr>
        <w:t xml:space="preserve"> პროცენტი.</w:t>
      </w:r>
    </w:p>
    <w:p w:rsidR="00AB3762" w:rsidRPr="00F361D2" w:rsidRDefault="000F1D1D" w:rsidP="00731D41">
      <w:pPr>
        <w:pStyle w:val="a8"/>
        <w:outlineLvl w:val="2"/>
        <w:rPr>
          <w:rFonts w:ascii="Sylfaen" w:eastAsia="Times New Roman" w:hAnsi="Sylfaen" w:cs="Sylfaen"/>
          <w:b w:val="0"/>
          <w:bCs w:val="0"/>
          <w:color w:val="000000" w:themeColor="text1"/>
          <w:lang w:val="ka-GE"/>
        </w:rPr>
      </w:pPr>
      <w:bookmarkStart w:id="5" w:name="_Toc113905706"/>
      <w:r w:rsidRPr="000F1D1D">
        <w:rPr>
          <w:rFonts w:ascii="Sylfaen" w:hAnsi="Sylfaen"/>
          <w:color w:val="auto"/>
        </w:rPr>
        <w:t xml:space="preserve">დიაგრამა N </w:t>
      </w:r>
      <w:r w:rsidRPr="000F1D1D">
        <w:rPr>
          <w:rFonts w:ascii="Sylfaen" w:hAnsi="Sylfaen"/>
          <w:color w:val="auto"/>
        </w:rPr>
        <w:fldChar w:fldCharType="begin"/>
      </w:r>
      <w:r w:rsidRPr="000F1D1D">
        <w:rPr>
          <w:rFonts w:ascii="Sylfaen" w:hAnsi="Sylfaen"/>
          <w:color w:val="auto"/>
        </w:rPr>
        <w:instrText xml:space="preserve"> SEQ დიაგრამა_N \* ARABIC </w:instrText>
      </w:r>
      <w:r w:rsidRPr="000F1D1D">
        <w:rPr>
          <w:rFonts w:ascii="Sylfaen" w:hAnsi="Sylfaen"/>
          <w:color w:val="auto"/>
        </w:rPr>
        <w:fldChar w:fldCharType="separate"/>
      </w:r>
      <w:r w:rsidR="005A625E">
        <w:rPr>
          <w:rFonts w:ascii="Sylfaen" w:hAnsi="Sylfaen"/>
          <w:noProof/>
          <w:color w:val="auto"/>
        </w:rPr>
        <w:t>1</w:t>
      </w:r>
      <w:r w:rsidRPr="000F1D1D">
        <w:rPr>
          <w:rFonts w:ascii="Sylfaen" w:hAnsi="Sylfaen"/>
          <w:color w:val="auto"/>
        </w:rPr>
        <w:fldChar w:fldCharType="end"/>
      </w:r>
      <w:r w:rsidRPr="000F1D1D">
        <w:rPr>
          <w:color w:val="auto"/>
          <w:lang w:val="ka-GE"/>
        </w:rPr>
        <w:t xml:space="preserve"> </w:t>
      </w:r>
      <w:r w:rsidR="004C29D6" w:rsidRPr="000F1D1D">
        <w:rPr>
          <w:rFonts w:ascii="Sylfaen" w:hAnsi="Sylfaen"/>
          <w:noProof/>
          <w:color w:val="auto"/>
          <w:lang w:val="ka-GE"/>
        </w:rPr>
        <w:t xml:space="preserve"> </w:t>
      </w:r>
      <w:r w:rsidR="004C29D6" w:rsidRPr="004E632F">
        <w:rPr>
          <w:rFonts w:ascii="Sylfaen" w:eastAsia="Times New Roman" w:hAnsi="Sylfaen"/>
          <w:b w:val="0"/>
          <w:color w:val="000000" w:themeColor="text1"/>
          <w:lang w:val="ka-GE"/>
        </w:rPr>
        <w:t xml:space="preserve">რესპუბლიკური ბიუჯეტის შემოსულობების საერთო მოცულობაში შემოსავლების ხვედრითი წილები სახეების მიხედვით. </w:t>
      </w:r>
      <w:r w:rsidR="004C29D6" w:rsidRPr="004E632F">
        <w:rPr>
          <w:rFonts w:ascii="Sylfaen" w:eastAsia="Times New Roman" w:hAnsi="Sylfaen" w:cs="Sylfaen"/>
          <w:b w:val="0"/>
          <w:bCs w:val="0"/>
          <w:color w:val="000000" w:themeColor="text1"/>
          <w:lang w:val="ka-GE"/>
        </w:rPr>
        <w:t>202</w:t>
      </w:r>
      <w:r w:rsidR="004C29D6" w:rsidRPr="004E632F">
        <w:rPr>
          <w:rFonts w:ascii="Sylfaen" w:eastAsia="Times New Roman" w:hAnsi="Sylfaen" w:cs="Sylfaen"/>
          <w:b w:val="0"/>
          <w:bCs w:val="0"/>
          <w:color w:val="000000" w:themeColor="text1"/>
          <w:lang w:val="en-US"/>
        </w:rPr>
        <w:t>2</w:t>
      </w:r>
      <w:r w:rsidR="004C29D6" w:rsidRPr="004E632F">
        <w:rPr>
          <w:rFonts w:ascii="Sylfaen" w:eastAsia="Times New Roman" w:hAnsi="Sylfaen" w:cs="Sylfaen"/>
          <w:b w:val="0"/>
          <w:bCs w:val="0"/>
          <w:color w:val="000000" w:themeColor="text1"/>
          <w:lang w:val="ka-GE"/>
        </w:rPr>
        <w:t>/</w:t>
      </w:r>
      <w:r w:rsidR="00F361D2" w:rsidRPr="004E632F">
        <w:rPr>
          <w:rFonts w:ascii="Sylfaen" w:eastAsia="Times New Roman" w:hAnsi="Sylfaen" w:cs="Sylfaen"/>
          <w:b w:val="0"/>
          <w:bCs w:val="0"/>
          <w:color w:val="000000" w:themeColor="text1"/>
          <w:lang w:val="ka-GE"/>
        </w:rPr>
        <w:t>6 თვე</w:t>
      </w:r>
      <w:bookmarkEnd w:id="5"/>
    </w:p>
    <w:p w:rsidR="006F1141" w:rsidRPr="00166338" w:rsidRDefault="00AB3762" w:rsidP="00317561">
      <w:pPr>
        <w:spacing w:after="0" w:line="240" w:lineRule="auto"/>
        <w:ind w:firstLine="284"/>
        <w:jc w:val="center"/>
        <w:rPr>
          <w:rFonts w:ascii="Sylfaen" w:hAnsi="Sylfaen"/>
          <w:color w:val="FF0000"/>
          <w:lang w:val="ka-GE"/>
        </w:rPr>
      </w:pPr>
      <w:r w:rsidRPr="00166338">
        <w:rPr>
          <w:rFonts w:ascii="Sylfaen" w:hAnsi="Sylfaen"/>
          <w:noProof/>
          <w:color w:val="FF0000"/>
          <w:lang w:val="en-US"/>
        </w:rPr>
        <w:drawing>
          <wp:inline distT="0" distB="0" distL="0" distR="0" wp14:anchorId="3907B0E3" wp14:editId="7719BAF8">
            <wp:extent cx="4326890" cy="18097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31D41" w:rsidRDefault="00731D41" w:rsidP="00317561">
      <w:pPr>
        <w:pStyle w:val="a8"/>
        <w:spacing w:after="0"/>
        <w:outlineLvl w:val="2"/>
        <w:rPr>
          <w:rFonts w:ascii="Sylfaen" w:hAnsi="Sylfaen"/>
          <w:color w:val="000000" w:themeColor="text1"/>
        </w:rPr>
      </w:pPr>
    </w:p>
    <w:p w:rsidR="00AB3762" w:rsidRPr="004667C5" w:rsidRDefault="005A625E" w:rsidP="005A625E">
      <w:pPr>
        <w:pStyle w:val="a8"/>
        <w:outlineLvl w:val="2"/>
        <w:rPr>
          <w:b w:val="0"/>
          <w:color w:val="000000" w:themeColor="text1"/>
          <w:lang w:val="ka-GE"/>
        </w:rPr>
      </w:pPr>
      <w:bookmarkStart w:id="6" w:name="_Toc113905707"/>
      <w:r w:rsidRPr="005A625E">
        <w:rPr>
          <w:rFonts w:ascii="Sylfaen" w:hAnsi="Sylfaen"/>
          <w:color w:val="auto"/>
        </w:rPr>
        <w:lastRenderedPageBreak/>
        <w:t xml:space="preserve">დიაგრამა N </w:t>
      </w:r>
      <w:r w:rsidRPr="005A625E">
        <w:rPr>
          <w:rFonts w:ascii="Sylfaen" w:hAnsi="Sylfaen"/>
          <w:color w:val="auto"/>
        </w:rPr>
        <w:fldChar w:fldCharType="begin"/>
      </w:r>
      <w:r w:rsidRPr="005A625E">
        <w:rPr>
          <w:rFonts w:ascii="Sylfaen" w:hAnsi="Sylfaen"/>
          <w:color w:val="auto"/>
        </w:rPr>
        <w:instrText xml:space="preserve"> SEQ დიაგრამა_N \* ARABIC </w:instrText>
      </w:r>
      <w:r w:rsidRPr="005A625E">
        <w:rPr>
          <w:rFonts w:ascii="Sylfaen" w:hAnsi="Sylfaen"/>
          <w:color w:val="auto"/>
        </w:rPr>
        <w:fldChar w:fldCharType="separate"/>
      </w:r>
      <w:r>
        <w:rPr>
          <w:rFonts w:ascii="Sylfaen" w:hAnsi="Sylfaen"/>
          <w:noProof/>
          <w:color w:val="auto"/>
        </w:rPr>
        <w:t>2</w:t>
      </w:r>
      <w:r w:rsidRPr="005A625E">
        <w:rPr>
          <w:rFonts w:ascii="Sylfaen" w:hAnsi="Sylfaen"/>
          <w:color w:val="auto"/>
        </w:rPr>
        <w:fldChar w:fldCharType="end"/>
      </w:r>
      <w:r w:rsidRPr="005A625E">
        <w:rPr>
          <w:color w:val="auto"/>
          <w:lang w:val="ka-GE"/>
        </w:rPr>
        <w:t xml:space="preserve"> </w:t>
      </w:r>
      <w:r w:rsidR="00BA4B52" w:rsidRPr="00E71A2D">
        <w:rPr>
          <w:rFonts w:ascii="Sylfaen" w:hAnsi="Sylfaen"/>
          <w:b w:val="0"/>
          <w:color w:val="auto"/>
          <w:lang w:val="ka-GE"/>
        </w:rPr>
        <w:t>რესპუბლიკური ბიუჯეტის შემოსულობების შედარება 2022/</w:t>
      </w:r>
      <w:r w:rsidR="004667C5" w:rsidRPr="00E71A2D">
        <w:rPr>
          <w:rFonts w:ascii="Sylfaen" w:hAnsi="Sylfaen"/>
          <w:b w:val="0"/>
          <w:color w:val="auto"/>
          <w:lang w:val="ka-GE"/>
        </w:rPr>
        <w:t>6 თვე-</w:t>
      </w:r>
      <w:r w:rsidR="00BA4B52" w:rsidRPr="00E71A2D">
        <w:rPr>
          <w:rFonts w:ascii="Sylfaen" w:hAnsi="Sylfaen"/>
          <w:b w:val="0"/>
          <w:color w:val="auto"/>
          <w:lang w:val="ka-GE"/>
        </w:rPr>
        <w:t>2021/</w:t>
      </w:r>
      <w:r w:rsidR="004667C5" w:rsidRPr="00E71A2D">
        <w:rPr>
          <w:rFonts w:ascii="Sylfaen" w:hAnsi="Sylfaen"/>
          <w:b w:val="0"/>
          <w:color w:val="auto"/>
          <w:lang w:val="ka-GE"/>
        </w:rPr>
        <w:t>6 თვე</w:t>
      </w:r>
      <w:bookmarkEnd w:id="6"/>
    </w:p>
    <w:p w:rsidR="00AB3762" w:rsidRPr="00166338" w:rsidRDefault="00AB3762" w:rsidP="00317561">
      <w:pPr>
        <w:pStyle w:val="1"/>
        <w:spacing w:before="0" w:after="0" w:line="240" w:lineRule="auto"/>
        <w:rPr>
          <w:rFonts w:ascii="Sylfaen" w:hAnsi="Sylfaen"/>
          <w:color w:val="FF0000"/>
          <w:spacing w:val="20"/>
          <w:sz w:val="26"/>
          <w:szCs w:val="26"/>
          <w:lang w:val="ka-GE"/>
        </w:rPr>
      </w:pPr>
    </w:p>
    <w:p w:rsidR="00BA4B52" w:rsidRPr="00166338" w:rsidRDefault="00BA4B52" w:rsidP="00317561">
      <w:pPr>
        <w:spacing w:after="0" w:line="240" w:lineRule="auto"/>
        <w:jc w:val="center"/>
        <w:rPr>
          <w:rFonts w:ascii="Sylfaen" w:hAnsi="Sylfaen"/>
          <w:color w:val="FF0000"/>
          <w:lang w:val="ka-GE"/>
        </w:rPr>
      </w:pPr>
      <w:r w:rsidRPr="00166338">
        <w:rPr>
          <w:noProof/>
          <w:color w:val="FF0000"/>
          <w:lang w:val="en-US"/>
        </w:rPr>
        <w:drawing>
          <wp:inline distT="0" distB="0" distL="0" distR="0" wp14:anchorId="5975E637" wp14:editId="1B0DA7B2">
            <wp:extent cx="3665551" cy="2226365"/>
            <wp:effectExtent l="0" t="0" r="0" b="254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A4B52" w:rsidRPr="00E71A2D" w:rsidRDefault="00BA4B52" w:rsidP="00317561">
      <w:pPr>
        <w:spacing w:after="0" w:line="240" w:lineRule="auto"/>
        <w:ind w:firstLine="567"/>
        <w:jc w:val="both"/>
        <w:rPr>
          <w:rFonts w:ascii="Sylfaen" w:hAnsi="Sylfaen"/>
          <w:noProof/>
          <w:lang w:val="ka-GE" w:eastAsia="ru-RU"/>
        </w:rPr>
      </w:pPr>
      <w:r w:rsidRPr="00E71A2D">
        <w:rPr>
          <w:rFonts w:ascii="Sylfaen" w:hAnsi="Sylfaen"/>
          <w:noProof/>
          <w:lang w:val="ka-GE" w:eastAsia="ru-RU"/>
        </w:rPr>
        <w:t>2021 წლის ანალოგიურ პერიოდთან შედარებით:</w:t>
      </w:r>
    </w:p>
    <w:p w:rsidR="00BA4B52" w:rsidRPr="00E71A2D" w:rsidRDefault="00BA4B52" w:rsidP="00317561">
      <w:pPr>
        <w:pStyle w:val="ab"/>
        <w:numPr>
          <w:ilvl w:val="0"/>
          <w:numId w:val="4"/>
        </w:numPr>
        <w:spacing w:after="0" w:line="240" w:lineRule="auto"/>
        <w:ind w:left="0" w:firstLine="142"/>
        <w:jc w:val="both"/>
        <w:rPr>
          <w:rFonts w:ascii="Sylfaen" w:hAnsi="Sylfaen"/>
          <w:noProof/>
          <w:lang w:val="ka-GE" w:eastAsia="ru-RU"/>
        </w:rPr>
      </w:pPr>
      <w:r w:rsidRPr="00E71A2D">
        <w:rPr>
          <w:rFonts w:ascii="Sylfaen" w:hAnsi="Sylfaen" w:cs="Sylfaen"/>
          <w:noProof/>
          <w:lang w:val="ka-GE" w:eastAsia="ru-RU"/>
        </w:rPr>
        <w:t>შემოსულობები</w:t>
      </w:r>
      <w:r w:rsidRPr="00E71A2D">
        <w:rPr>
          <w:rFonts w:ascii="Sylfaen" w:hAnsi="Sylfaen"/>
          <w:noProof/>
          <w:lang w:val="ka-GE" w:eastAsia="ru-RU"/>
        </w:rPr>
        <w:t xml:space="preserve"> გაიზარდა </w:t>
      </w:r>
      <w:r w:rsidR="00E71A2D" w:rsidRPr="00E71A2D">
        <w:rPr>
          <w:rFonts w:ascii="Sylfaen" w:hAnsi="Sylfaen"/>
          <w:noProof/>
          <w:lang w:val="en-US" w:eastAsia="ru-RU"/>
        </w:rPr>
        <w:t>1840</w:t>
      </w:r>
      <w:r w:rsidRPr="00E71A2D">
        <w:rPr>
          <w:rFonts w:ascii="Sylfaen" w:hAnsi="Sylfaen"/>
          <w:noProof/>
          <w:lang w:val="ka-GE" w:eastAsia="ru-RU"/>
        </w:rPr>
        <w:t xml:space="preserve"> ათასი ლარით;</w:t>
      </w:r>
    </w:p>
    <w:p w:rsidR="00BA4B52" w:rsidRPr="00E71A2D" w:rsidRDefault="00BA4B52" w:rsidP="00317561">
      <w:pPr>
        <w:pStyle w:val="ab"/>
        <w:numPr>
          <w:ilvl w:val="0"/>
          <w:numId w:val="4"/>
        </w:numPr>
        <w:spacing w:after="0" w:line="240" w:lineRule="auto"/>
        <w:ind w:left="0" w:firstLine="142"/>
        <w:jc w:val="both"/>
        <w:rPr>
          <w:rFonts w:ascii="Sylfaen" w:hAnsi="Sylfaen"/>
          <w:noProof/>
          <w:lang w:val="ka-GE" w:eastAsia="ru-RU"/>
        </w:rPr>
      </w:pPr>
      <w:r w:rsidRPr="00E71A2D">
        <w:rPr>
          <w:rFonts w:ascii="Sylfaen" w:hAnsi="Sylfaen"/>
          <w:noProof/>
          <w:lang w:val="ka-GE" w:eastAsia="ru-RU"/>
        </w:rPr>
        <w:t>საშემოსავლო გადასახადი გაიზარდა</w:t>
      </w:r>
      <w:r w:rsidR="00E71A2D" w:rsidRPr="00E71A2D">
        <w:rPr>
          <w:rFonts w:ascii="Sylfaen" w:hAnsi="Sylfaen"/>
          <w:noProof/>
          <w:lang w:val="en-US" w:eastAsia="ru-RU"/>
        </w:rPr>
        <w:t xml:space="preserve"> 701.3 </w:t>
      </w:r>
      <w:r w:rsidRPr="00E71A2D">
        <w:rPr>
          <w:rFonts w:ascii="Sylfaen" w:hAnsi="Sylfaen"/>
          <w:noProof/>
          <w:lang w:val="ka-GE" w:eastAsia="ru-RU"/>
        </w:rPr>
        <w:t>ათასი ლარით;</w:t>
      </w:r>
    </w:p>
    <w:p w:rsidR="00BA4B52" w:rsidRPr="00E71A2D" w:rsidRDefault="00BA4B52" w:rsidP="00317561">
      <w:pPr>
        <w:pStyle w:val="ab"/>
        <w:numPr>
          <w:ilvl w:val="0"/>
          <w:numId w:val="4"/>
        </w:numPr>
        <w:spacing w:after="0" w:line="240" w:lineRule="auto"/>
        <w:ind w:left="0" w:firstLine="142"/>
        <w:jc w:val="both"/>
        <w:rPr>
          <w:rFonts w:ascii="Sylfaen" w:hAnsi="Sylfaen"/>
          <w:i/>
          <w:noProof/>
          <w:lang w:val="ka-GE" w:eastAsia="ru-RU"/>
        </w:rPr>
      </w:pPr>
      <w:r w:rsidRPr="00E71A2D">
        <w:rPr>
          <w:rFonts w:ascii="Sylfaen" w:hAnsi="Sylfaen"/>
          <w:noProof/>
          <w:lang w:val="ka-GE" w:eastAsia="ru-RU"/>
        </w:rPr>
        <w:t xml:space="preserve">ტრანსფერის მოცულობა გაიზარდა </w:t>
      </w:r>
      <w:r w:rsidR="00E71A2D" w:rsidRPr="00E71A2D">
        <w:rPr>
          <w:rFonts w:ascii="Sylfaen" w:hAnsi="Sylfaen"/>
          <w:noProof/>
          <w:lang w:val="en-US" w:eastAsia="ru-RU"/>
        </w:rPr>
        <w:t>1035</w:t>
      </w:r>
      <w:r w:rsidR="001A299C">
        <w:rPr>
          <w:rFonts w:ascii="Sylfaen" w:hAnsi="Sylfaen"/>
          <w:noProof/>
          <w:lang w:val="en-US" w:eastAsia="ru-RU"/>
        </w:rPr>
        <w:t>,1</w:t>
      </w:r>
      <w:r w:rsidRPr="00E71A2D">
        <w:rPr>
          <w:rFonts w:ascii="Sylfaen" w:hAnsi="Sylfaen"/>
          <w:noProof/>
          <w:lang w:val="ka-GE" w:eastAsia="ru-RU"/>
        </w:rPr>
        <w:t xml:space="preserve"> ათასი  ლარით;</w:t>
      </w:r>
    </w:p>
    <w:p w:rsidR="00BA4B52" w:rsidRPr="00E71A2D" w:rsidRDefault="00BA4B52" w:rsidP="00317561">
      <w:pPr>
        <w:pStyle w:val="ab"/>
        <w:numPr>
          <w:ilvl w:val="0"/>
          <w:numId w:val="4"/>
        </w:numPr>
        <w:spacing w:after="0" w:line="240" w:lineRule="auto"/>
        <w:ind w:left="0" w:firstLine="142"/>
        <w:jc w:val="both"/>
        <w:rPr>
          <w:rFonts w:ascii="Sylfaen" w:hAnsi="Sylfaen"/>
          <w:i/>
          <w:noProof/>
          <w:lang w:val="ka-GE" w:eastAsia="ru-RU"/>
        </w:rPr>
      </w:pPr>
      <w:r w:rsidRPr="00E71A2D">
        <w:rPr>
          <w:rFonts w:ascii="Sylfaen" w:hAnsi="Sylfaen"/>
          <w:noProof/>
          <w:lang w:val="ka-GE" w:eastAsia="ru-RU"/>
        </w:rPr>
        <w:t xml:space="preserve">სხვა შემოსავლები გაიზარდა </w:t>
      </w:r>
      <w:r w:rsidR="00E71A2D" w:rsidRPr="00E71A2D">
        <w:rPr>
          <w:rFonts w:ascii="Sylfaen" w:hAnsi="Sylfaen"/>
          <w:noProof/>
          <w:lang w:val="en-US" w:eastAsia="ru-RU"/>
        </w:rPr>
        <w:t>104.2</w:t>
      </w:r>
      <w:r w:rsidRPr="00E71A2D">
        <w:rPr>
          <w:rFonts w:ascii="Sylfaen" w:hAnsi="Sylfaen"/>
          <w:noProof/>
          <w:lang w:val="ka-GE" w:eastAsia="ru-RU"/>
        </w:rPr>
        <w:t xml:space="preserve"> ათასი ლარით.</w:t>
      </w:r>
    </w:p>
    <w:p w:rsidR="00BA4B52" w:rsidRPr="00166338" w:rsidRDefault="00BA4B52" w:rsidP="00317561">
      <w:pPr>
        <w:pStyle w:val="ab"/>
        <w:spacing w:after="0" w:line="240" w:lineRule="auto"/>
        <w:ind w:left="0"/>
        <w:jc w:val="both"/>
        <w:rPr>
          <w:rFonts w:ascii="Sylfaen" w:hAnsi="Sylfaen"/>
          <w:noProof/>
          <w:color w:val="FF0000"/>
          <w:lang w:val="ka-GE" w:eastAsia="ru-RU"/>
        </w:rPr>
      </w:pPr>
    </w:p>
    <w:p w:rsidR="00BA4B52" w:rsidRPr="005A625E" w:rsidRDefault="005A625E" w:rsidP="005A625E">
      <w:pPr>
        <w:pStyle w:val="a8"/>
        <w:outlineLvl w:val="2"/>
        <w:rPr>
          <w:rFonts w:ascii="Sylfaen" w:eastAsia="Times New Roman" w:hAnsi="Sylfaen"/>
          <w:b w:val="0"/>
          <w:color w:val="auto"/>
          <w:lang w:val="ka-GE"/>
        </w:rPr>
      </w:pPr>
      <w:bookmarkStart w:id="7" w:name="_Toc113905708"/>
      <w:r w:rsidRPr="005A625E">
        <w:rPr>
          <w:rFonts w:ascii="Sylfaen" w:hAnsi="Sylfaen"/>
          <w:color w:val="auto"/>
        </w:rPr>
        <w:t xml:space="preserve">ცხრილი N </w:t>
      </w:r>
      <w:r w:rsidRPr="005A625E">
        <w:rPr>
          <w:rFonts w:ascii="Sylfaen" w:hAnsi="Sylfaen"/>
          <w:color w:val="auto"/>
        </w:rPr>
        <w:fldChar w:fldCharType="begin"/>
      </w:r>
      <w:r w:rsidRPr="005A625E">
        <w:rPr>
          <w:rFonts w:ascii="Sylfaen" w:hAnsi="Sylfaen"/>
          <w:color w:val="auto"/>
        </w:rPr>
        <w:instrText xml:space="preserve"> SEQ _ცხრილი_N \* ARABIC </w:instrText>
      </w:r>
      <w:r w:rsidRPr="005A625E">
        <w:rPr>
          <w:rFonts w:ascii="Sylfaen" w:hAnsi="Sylfaen"/>
          <w:color w:val="auto"/>
        </w:rPr>
        <w:fldChar w:fldCharType="separate"/>
      </w:r>
      <w:r>
        <w:rPr>
          <w:rFonts w:ascii="Sylfaen" w:hAnsi="Sylfaen"/>
          <w:noProof/>
          <w:color w:val="auto"/>
        </w:rPr>
        <w:t>2</w:t>
      </w:r>
      <w:r w:rsidRPr="005A625E">
        <w:rPr>
          <w:rFonts w:ascii="Sylfaen" w:hAnsi="Sylfaen"/>
          <w:color w:val="auto"/>
        </w:rPr>
        <w:fldChar w:fldCharType="end"/>
      </w:r>
      <w:r w:rsidR="00AE3E45" w:rsidRPr="005A625E">
        <w:rPr>
          <w:rFonts w:ascii="Sylfaen" w:hAnsi="Sylfaen"/>
          <w:noProof/>
          <w:color w:val="auto"/>
          <w:lang w:val="ka-GE"/>
        </w:rPr>
        <w:t xml:space="preserve"> </w:t>
      </w:r>
      <w:r w:rsidR="00BA4B52" w:rsidRPr="005A625E">
        <w:rPr>
          <w:rFonts w:ascii="Sylfaen" w:hAnsi="Sylfaen"/>
          <w:b w:val="0"/>
          <w:color w:val="auto"/>
          <w:lang w:val="ka-GE"/>
        </w:rPr>
        <w:t xml:space="preserve">აფხაზეთის ა/რ რესპუბლიკური ბიუჯეტის შესრულების შედეგები. </w:t>
      </w:r>
      <w:r w:rsidR="00BA4B52" w:rsidRPr="005A625E">
        <w:rPr>
          <w:rFonts w:ascii="Sylfaen" w:eastAsia="Times New Roman" w:hAnsi="Sylfaen" w:cs="Sylfaen"/>
          <w:b w:val="0"/>
          <w:bCs w:val="0"/>
          <w:color w:val="auto"/>
          <w:lang w:val="ka-GE"/>
        </w:rPr>
        <w:t>2022</w:t>
      </w:r>
      <w:r w:rsidR="00BA4B52" w:rsidRPr="005A625E">
        <w:rPr>
          <w:rFonts w:ascii="Sylfaen" w:eastAsia="Times New Roman" w:hAnsi="Sylfaen"/>
          <w:b w:val="0"/>
          <w:color w:val="auto"/>
          <w:lang w:val="ka-GE"/>
        </w:rPr>
        <w:t>/</w:t>
      </w:r>
      <w:r w:rsidR="007358AD" w:rsidRPr="005A625E">
        <w:rPr>
          <w:rFonts w:ascii="Sylfaen" w:eastAsia="Times New Roman" w:hAnsi="Sylfaen"/>
          <w:b w:val="0"/>
          <w:color w:val="auto"/>
          <w:lang w:val="ka-GE"/>
        </w:rPr>
        <w:t>6თვე</w:t>
      </w:r>
      <w:bookmarkEnd w:id="7"/>
    </w:p>
    <w:p w:rsidR="00BA4B52" w:rsidRPr="00166338" w:rsidRDefault="00BA4B52" w:rsidP="00317561">
      <w:pPr>
        <w:spacing w:after="0" w:line="240" w:lineRule="auto"/>
        <w:jc w:val="right"/>
        <w:rPr>
          <w:rFonts w:ascii="Sylfaen" w:hAnsi="Sylfaen" w:cs="Sylfaen"/>
          <w:bCs/>
          <w:i/>
          <w:color w:val="FF0000"/>
          <w:sz w:val="20"/>
          <w:szCs w:val="20"/>
          <w:lang w:val="ka-GE"/>
        </w:rPr>
      </w:pPr>
      <w:r w:rsidRPr="007358AD">
        <w:rPr>
          <w:rFonts w:ascii="Sylfaen" w:hAnsi="Sylfaen" w:cs="Sylfaen"/>
          <w:bCs/>
          <w:i/>
          <w:color w:val="000000" w:themeColor="text1"/>
          <w:sz w:val="20"/>
          <w:szCs w:val="20"/>
          <w:lang w:val="ka-GE"/>
        </w:rPr>
        <w:t>ლარი</w:t>
      </w:r>
    </w:p>
    <w:tbl>
      <w:tblPr>
        <w:tblW w:w="8734" w:type="dxa"/>
        <w:tblInd w:w="93" w:type="dxa"/>
        <w:tblLayout w:type="fixed"/>
        <w:tblLook w:val="04A0" w:firstRow="1" w:lastRow="0" w:firstColumn="1" w:lastColumn="0" w:noHBand="0" w:noVBand="1"/>
      </w:tblPr>
      <w:tblGrid>
        <w:gridCol w:w="2863"/>
        <w:gridCol w:w="1110"/>
        <w:gridCol w:w="1222"/>
        <w:gridCol w:w="1004"/>
        <w:gridCol w:w="7"/>
        <w:gridCol w:w="1390"/>
        <w:gridCol w:w="1138"/>
      </w:tblGrid>
      <w:tr w:rsidR="00542426" w:rsidRPr="003E6AC6" w:rsidTr="00542426">
        <w:trPr>
          <w:trHeight w:val="270"/>
        </w:trPr>
        <w:tc>
          <w:tcPr>
            <w:tcW w:w="2863" w:type="dxa"/>
            <w:vMerge w:val="restart"/>
            <w:tcBorders>
              <w:top w:val="single" w:sz="18" w:space="0" w:color="auto"/>
              <w:left w:val="single" w:sz="2" w:space="0" w:color="D9D9D9" w:themeColor="background1" w:themeShade="D9"/>
              <w:right w:val="single" w:sz="2" w:space="0" w:color="D9D9D9" w:themeColor="background1" w:themeShade="D9"/>
            </w:tcBorders>
            <w:shd w:val="clear" w:color="000000" w:fill="FFFFFF"/>
            <w:vAlign w:val="center"/>
            <w:hideMark/>
          </w:tcPr>
          <w:p w:rsidR="00BA4B52" w:rsidRPr="003E6AC6" w:rsidRDefault="00BA4B52" w:rsidP="00317561">
            <w:pPr>
              <w:spacing w:after="0" w:line="240" w:lineRule="auto"/>
              <w:jc w:val="center"/>
              <w:rPr>
                <w:rFonts w:ascii="Sylfaen" w:eastAsia="Times New Roman" w:hAnsi="Sylfaen"/>
                <w:b/>
                <w:bCs/>
                <w:color w:val="000000" w:themeColor="text1"/>
                <w:sz w:val="18"/>
                <w:szCs w:val="18"/>
                <w:lang w:val="en-US"/>
              </w:rPr>
            </w:pPr>
            <w:r w:rsidRPr="003E6AC6">
              <w:rPr>
                <w:rFonts w:ascii="Sylfaen" w:eastAsia="Times New Roman" w:hAnsi="Sylfaen"/>
                <w:b/>
                <w:bCs/>
                <w:color w:val="000000" w:themeColor="text1"/>
                <w:sz w:val="18"/>
                <w:szCs w:val="18"/>
                <w:lang w:val="en-US"/>
              </w:rPr>
              <w:t> </w:t>
            </w:r>
          </w:p>
        </w:tc>
        <w:tc>
          <w:tcPr>
            <w:tcW w:w="1110" w:type="dxa"/>
            <w:tcBorders>
              <w:top w:val="single" w:sz="18" w:space="0" w:color="auto"/>
              <w:left w:val="single" w:sz="2" w:space="0" w:color="D9D9D9" w:themeColor="background1" w:themeShade="D9"/>
            </w:tcBorders>
            <w:shd w:val="clear" w:color="000000" w:fill="FFFFFF"/>
            <w:vAlign w:val="center"/>
            <w:hideMark/>
          </w:tcPr>
          <w:p w:rsidR="00BA4B52" w:rsidRPr="003E6AC6" w:rsidRDefault="00BA4B52" w:rsidP="00317561">
            <w:pPr>
              <w:spacing w:after="0" w:line="240" w:lineRule="auto"/>
              <w:jc w:val="center"/>
              <w:rPr>
                <w:rFonts w:ascii="Sylfaen" w:eastAsia="Times New Roman" w:hAnsi="Sylfaen"/>
                <w:b/>
                <w:bCs/>
                <w:color w:val="000000" w:themeColor="text1"/>
                <w:sz w:val="18"/>
                <w:szCs w:val="18"/>
                <w:lang w:val="en-US"/>
              </w:rPr>
            </w:pPr>
          </w:p>
        </w:tc>
        <w:tc>
          <w:tcPr>
            <w:tcW w:w="1222" w:type="dxa"/>
            <w:tcBorders>
              <w:top w:val="single" w:sz="18" w:space="0" w:color="auto"/>
            </w:tcBorders>
            <w:shd w:val="clear" w:color="000000" w:fill="FFFFFF"/>
            <w:vAlign w:val="center"/>
            <w:hideMark/>
          </w:tcPr>
          <w:p w:rsidR="00BA4B52" w:rsidRPr="003E6AC6" w:rsidRDefault="00BA4B52" w:rsidP="00317561">
            <w:pPr>
              <w:spacing w:after="0" w:line="240" w:lineRule="auto"/>
              <w:jc w:val="center"/>
              <w:rPr>
                <w:rFonts w:ascii="Sylfaen" w:eastAsia="Times New Roman" w:hAnsi="Sylfaen"/>
                <w:b/>
                <w:bCs/>
                <w:color w:val="000000" w:themeColor="text1"/>
                <w:sz w:val="18"/>
                <w:szCs w:val="18"/>
                <w:lang w:val="en-US"/>
              </w:rPr>
            </w:pPr>
          </w:p>
        </w:tc>
        <w:tc>
          <w:tcPr>
            <w:tcW w:w="1011" w:type="dxa"/>
            <w:gridSpan w:val="2"/>
            <w:tcBorders>
              <w:top w:val="single" w:sz="18" w:space="0" w:color="auto"/>
            </w:tcBorders>
            <w:shd w:val="clear" w:color="000000" w:fill="FFFFFF"/>
            <w:vAlign w:val="center"/>
            <w:hideMark/>
          </w:tcPr>
          <w:p w:rsidR="00BA4B52" w:rsidRPr="003E6AC6" w:rsidRDefault="00BA4B52" w:rsidP="00317561">
            <w:pPr>
              <w:spacing w:after="0" w:line="240" w:lineRule="auto"/>
              <w:jc w:val="center"/>
              <w:rPr>
                <w:rFonts w:ascii="Sylfaen" w:eastAsia="Times New Roman" w:hAnsi="Sylfaen"/>
                <w:b/>
                <w:bCs/>
                <w:color w:val="000000" w:themeColor="text1"/>
                <w:sz w:val="18"/>
                <w:szCs w:val="18"/>
                <w:lang w:val="en-US"/>
              </w:rPr>
            </w:pPr>
          </w:p>
        </w:tc>
        <w:tc>
          <w:tcPr>
            <w:tcW w:w="1390" w:type="dxa"/>
            <w:tcBorders>
              <w:top w:val="single" w:sz="18" w:space="0" w:color="auto"/>
            </w:tcBorders>
            <w:shd w:val="clear" w:color="000000" w:fill="FFFFFF"/>
            <w:vAlign w:val="center"/>
            <w:hideMark/>
          </w:tcPr>
          <w:p w:rsidR="00BA4B52" w:rsidRPr="003E6AC6" w:rsidRDefault="00BA4B52" w:rsidP="00317561">
            <w:pPr>
              <w:spacing w:after="0" w:line="240" w:lineRule="auto"/>
              <w:jc w:val="center"/>
              <w:rPr>
                <w:rFonts w:ascii="Sylfaen" w:eastAsia="Times New Roman" w:hAnsi="Sylfaen"/>
                <w:b/>
                <w:bCs/>
                <w:color w:val="000000" w:themeColor="text1"/>
                <w:sz w:val="18"/>
                <w:szCs w:val="18"/>
                <w:lang w:val="en-US"/>
              </w:rPr>
            </w:pPr>
          </w:p>
        </w:tc>
        <w:tc>
          <w:tcPr>
            <w:tcW w:w="1138" w:type="dxa"/>
            <w:vMerge w:val="restart"/>
            <w:tcBorders>
              <w:top w:val="single" w:sz="18" w:space="0" w:color="auto"/>
              <w:right w:val="single" w:sz="2" w:space="0" w:color="D9D9D9" w:themeColor="background1" w:themeShade="D9"/>
            </w:tcBorders>
            <w:shd w:val="clear" w:color="000000" w:fill="FFFFFF"/>
            <w:vAlign w:val="center"/>
            <w:hideMark/>
          </w:tcPr>
          <w:p w:rsidR="00BA4B52" w:rsidRPr="003E6AC6" w:rsidRDefault="00BA4B52" w:rsidP="00317561">
            <w:pPr>
              <w:spacing w:after="0" w:line="240" w:lineRule="auto"/>
              <w:jc w:val="center"/>
              <w:rPr>
                <w:rFonts w:ascii="Sylfaen" w:eastAsia="Times New Roman" w:hAnsi="Sylfaen"/>
                <w:b/>
                <w:bCs/>
                <w:color w:val="000000" w:themeColor="text1"/>
                <w:sz w:val="18"/>
                <w:szCs w:val="18"/>
                <w:lang w:val="en-US"/>
              </w:rPr>
            </w:pPr>
            <w:r w:rsidRPr="003E6AC6">
              <w:rPr>
                <w:rFonts w:ascii="Sylfaen" w:eastAsia="Times New Roman" w:hAnsi="Sylfaen"/>
                <w:b/>
                <w:bCs/>
                <w:color w:val="000000" w:themeColor="text1"/>
                <w:sz w:val="18"/>
                <w:szCs w:val="18"/>
                <w:lang w:val="en-US"/>
              </w:rPr>
              <w:t>ხვ. წილი            გადასახდელებთან %</w:t>
            </w:r>
          </w:p>
        </w:tc>
      </w:tr>
      <w:tr w:rsidR="00542426" w:rsidRPr="003E6AC6" w:rsidTr="00542426">
        <w:trPr>
          <w:trHeight w:val="659"/>
        </w:trPr>
        <w:tc>
          <w:tcPr>
            <w:tcW w:w="2863" w:type="dxa"/>
            <w:vMerge/>
            <w:tcBorders>
              <w:left w:val="single" w:sz="2" w:space="0" w:color="D9D9D9" w:themeColor="background1" w:themeShade="D9"/>
              <w:bottom w:val="single" w:sz="18" w:space="0" w:color="auto"/>
              <w:right w:val="single" w:sz="2" w:space="0" w:color="D9D9D9" w:themeColor="background1" w:themeShade="D9"/>
            </w:tcBorders>
            <w:vAlign w:val="center"/>
            <w:hideMark/>
          </w:tcPr>
          <w:p w:rsidR="00BA4B52" w:rsidRPr="003E6AC6" w:rsidRDefault="00BA4B52" w:rsidP="00317561">
            <w:pPr>
              <w:spacing w:after="0" w:line="240" w:lineRule="auto"/>
              <w:rPr>
                <w:rFonts w:ascii="Sylfaen" w:eastAsia="Times New Roman" w:hAnsi="Sylfaen"/>
                <w:b/>
                <w:bCs/>
                <w:color w:val="000000" w:themeColor="text1"/>
                <w:sz w:val="18"/>
                <w:szCs w:val="18"/>
                <w:lang w:val="en-US"/>
              </w:rPr>
            </w:pPr>
          </w:p>
        </w:tc>
        <w:tc>
          <w:tcPr>
            <w:tcW w:w="1110" w:type="dxa"/>
            <w:tcBorders>
              <w:left w:val="single" w:sz="2" w:space="0" w:color="D9D9D9" w:themeColor="background1" w:themeShade="D9"/>
              <w:bottom w:val="single" w:sz="18" w:space="0" w:color="auto"/>
            </w:tcBorders>
            <w:shd w:val="clear" w:color="000000" w:fill="FFFFFF"/>
            <w:hideMark/>
          </w:tcPr>
          <w:p w:rsidR="00BA4B52" w:rsidRPr="003E6AC6" w:rsidRDefault="00BA4B52" w:rsidP="00317561">
            <w:pPr>
              <w:spacing w:after="0" w:line="240" w:lineRule="auto"/>
              <w:jc w:val="center"/>
              <w:rPr>
                <w:rFonts w:ascii="Sylfaen" w:eastAsia="Times New Roman" w:hAnsi="Sylfaen"/>
                <w:b/>
                <w:bCs/>
                <w:color w:val="000000" w:themeColor="text1"/>
                <w:sz w:val="18"/>
                <w:szCs w:val="18"/>
                <w:lang w:val="en-US"/>
              </w:rPr>
            </w:pPr>
            <w:r w:rsidRPr="003E6AC6">
              <w:rPr>
                <w:rFonts w:ascii="Sylfaen" w:eastAsia="Times New Roman" w:hAnsi="Sylfaen"/>
                <w:b/>
                <w:bCs/>
                <w:color w:val="000000" w:themeColor="text1"/>
                <w:sz w:val="18"/>
                <w:szCs w:val="18"/>
                <w:lang w:val="en-US"/>
              </w:rPr>
              <w:t>გეგმა</w:t>
            </w:r>
          </w:p>
        </w:tc>
        <w:tc>
          <w:tcPr>
            <w:tcW w:w="1222" w:type="dxa"/>
            <w:tcBorders>
              <w:bottom w:val="single" w:sz="18" w:space="0" w:color="auto"/>
            </w:tcBorders>
            <w:shd w:val="clear" w:color="000000" w:fill="FFFFFF"/>
            <w:hideMark/>
          </w:tcPr>
          <w:p w:rsidR="00BA4B52" w:rsidRPr="003E6AC6" w:rsidRDefault="00BA4B52" w:rsidP="00317561">
            <w:pPr>
              <w:spacing w:after="0" w:line="240" w:lineRule="auto"/>
              <w:jc w:val="center"/>
              <w:rPr>
                <w:rFonts w:ascii="Sylfaen" w:eastAsia="Times New Roman" w:hAnsi="Sylfaen"/>
                <w:b/>
                <w:bCs/>
                <w:color w:val="000000" w:themeColor="text1"/>
                <w:sz w:val="18"/>
                <w:szCs w:val="18"/>
                <w:lang w:val="en-US"/>
              </w:rPr>
            </w:pPr>
            <w:r w:rsidRPr="003E6AC6">
              <w:rPr>
                <w:rFonts w:ascii="Sylfaen" w:eastAsia="Times New Roman" w:hAnsi="Sylfaen"/>
                <w:b/>
                <w:bCs/>
                <w:color w:val="000000" w:themeColor="text1"/>
                <w:sz w:val="18"/>
                <w:szCs w:val="18"/>
                <w:lang w:val="en-US"/>
              </w:rPr>
              <w:t>ფაქტი</w:t>
            </w:r>
          </w:p>
        </w:tc>
        <w:tc>
          <w:tcPr>
            <w:tcW w:w="1004" w:type="dxa"/>
            <w:tcBorders>
              <w:bottom w:val="single" w:sz="18" w:space="0" w:color="auto"/>
            </w:tcBorders>
            <w:shd w:val="clear" w:color="000000" w:fill="FFFFFF"/>
            <w:hideMark/>
          </w:tcPr>
          <w:p w:rsidR="00BA4B52" w:rsidRPr="003E6AC6" w:rsidRDefault="00BA4B52" w:rsidP="00317561">
            <w:pPr>
              <w:spacing w:after="0" w:line="240" w:lineRule="auto"/>
              <w:jc w:val="center"/>
              <w:rPr>
                <w:rFonts w:ascii="Sylfaen" w:eastAsia="Times New Roman" w:hAnsi="Sylfaen"/>
                <w:b/>
                <w:bCs/>
                <w:color w:val="000000" w:themeColor="text1"/>
                <w:sz w:val="18"/>
                <w:szCs w:val="18"/>
                <w:lang w:val="ka-GE"/>
              </w:rPr>
            </w:pPr>
            <w:r w:rsidRPr="003E6AC6">
              <w:rPr>
                <w:rFonts w:ascii="Sylfaen" w:eastAsia="Times New Roman" w:hAnsi="Sylfaen"/>
                <w:b/>
                <w:bCs/>
                <w:color w:val="000000" w:themeColor="text1"/>
                <w:sz w:val="18"/>
                <w:szCs w:val="18"/>
                <w:lang w:val="en-US"/>
              </w:rPr>
              <w:t>გეგმის</w:t>
            </w:r>
          </w:p>
          <w:p w:rsidR="00BA4B52" w:rsidRPr="003E6AC6" w:rsidRDefault="00BA4B52" w:rsidP="00317561">
            <w:pPr>
              <w:spacing w:after="0" w:line="240" w:lineRule="auto"/>
              <w:jc w:val="center"/>
              <w:rPr>
                <w:rFonts w:ascii="Sylfaen" w:eastAsia="Times New Roman" w:hAnsi="Sylfaen"/>
                <w:b/>
                <w:bCs/>
                <w:color w:val="000000" w:themeColor="text1"/>
                <w:sz w:val="18"/>
                <w:szCs w:val="18"/>
                <w:lang w:val="en-US"/>
              </w:rPr>
            </w:pPr>
            <w:r w:rsidRPr="003E6AC6">
              <w:rPr>
                <w:rFonts w:ascii="Sylfaen" w:eastAsia="Times New Roman" w:hAnsi="Sylfaen"/>
                <w:b/>
                <w:bCs/>
                <w:color w:val="000000" w:themeColor="text1"/>
                <w:sz w:val="18"/>
                <w:szCs w:val="18"/>
                <w:lang w:val="en-US"/>
              </w:rPr>
              <w:t>შესრ.%</w:t>
            </w:r>
          </w:p>
        </w:tc>
        <w:tc>
          <w:tcPr>
            <w:tcW w:w="1397" w:type="dxa"/>
            <w:gridSpan w:val="2"/>
            <w:tcBorders>
              <w:bottom w:val="single" w:sz="18" w:space="0" w:color="auto"/>
            </w:tcBorders>
            <w:shd w:val="clear" w:color="000000" w:fill="FFFFFF"/>
            <w:hideMark/>
          </w:tcPr>
          <w:p w:rsidR="00BA4B52" w:rsidRPr="003E6AC6" w:rsidRDefault="00BA4B52" w:rsidP="00317561">
            <w:pPr>
              <w:spacing w:after="0" w:line="240" w:lineRule="auto"/>
              <w:jc w:val="center"/>
              <w:rPr>
                <w:rFonts w:ascii="Sylfaen" w:eastAsia="Times New Roman" w:hAnsi="Sylfaen"/>
                <w:b/>
                <w:bCs/>
                <w:color w:val="000000" w:themeColor="text1"/>
                <w:sz w:val="18"/>
                <w:szCs w:val="18"/>
                <w:lang w:val="en-US"/>
              </w:rPr>
            </w:pPr>
            <w:r w:rsidRPr="003E6AC6">
              <w:rPr>
                <w:rFonts w:ascii="Sylfaen" w:eastAsia="Times New Roman" w:hAnsi="Sylfaen"/>
                <w:b/>
                <w:bCs/>
                <w:color w:val="000000" w:themeColor="text1"/>
                <w:sz w:val="18"/>
                <w:szCs w:val="18"/>
                <w:lang w:val="en-US"/>
              </w:rPr>
              <w:t>გეგმასთან შედ.+/-</w:t>
            </w:r>
          </w:p>
        </w:tc>
        <w:tc>
          <w:tcPr>
            <w:tcW w:w="1138" w:type="dxa"/>
            <w:vMerge/>
            <w:tcBorders>
              <w:bottom w:val="single" w:sz="18" w:space="0" w:color="auto"/>
              <w:right w:val="single" w:sz="2" w:space="0" w:color="D9D9D9" w:themeColor="background1" w:themeShade="D9"/>
            </w:tcBorders>
            <w:vAlign w:val="center"/>
            <w:hideMark/>
          </w:tcPr>
          <w:p w:rsidR="00BA4B52" w:rsidRPr="003E6AC6" w:rsidRDefault="00BA4B52" w:rsidP="00317561">
            <w:pPr>
              <w:spacing w:after="0" w:line="240" w:lineRule="auto"/>
              <w:jc w:val="center"/>
              <w:rPr>
                <w:rFonts w:ascii="Sylfaen" w:eastAsia="Times New Roman" w:hAnsi="Sylfaen"/>
                <w:b/>
                <w:bCs/>
                <w:color w:val="000000" w:themeColor="text1"/>
                <w:sz w:val="18"/>
                <w:szCs w:val="18"/>
                <w:lang w:val="en-US"/>
              </w:rPr>
            </w:pPr>
          </w:p>
        </w:tc>
      </w:tr>
      <w:tr w:rsidR="00542426" w:rsidRPr="00032682" w:rsidTr="00542426">
        <w:trPr>
          <w:trHeight w:hRule="exact" w:val="593"/>
        </w:trPr>
        <w:tc>
          <w:tcPr>
            <w:tcW w:w="2863" w:type="dxa"/>
            <w:tcBorders>
              <w:top w:val="single" w:sz="18" w:space="0" w:color="auto"/>
              <w:left w:val="single" w:sz="2" w:space="0" w:color="D9D9D9" w:themeColor="background1" w:themeShade="D9"/>
              <w:bottom w:val="single" w:sz="18" w:space="0" w:color="auto"/>
              <w:right w:val="single" w:sz="2" w:space="0" w:color="D9D9D9" w:themeColor="background1" w:themeShade="D9"/>
            </w:tcBorders>
            <w:shd w:val="clear" w:color="auto" w:fill="D9D9D9"/>
            <w:vAlign w:val="center"/>
            <w:hideMark/>
          </w:tcPr>
          <w:p w:rsidR="00BA4B52" w:rsidRPr="00032682" w:rsidRDefault="00BA4B52" w:rsidP="00317561">
            <w:pPr>
              <w:spacing w:after="0" w:line="240" w:lineRule="auto"/>
              <w:rPr>
                <w:rFonts w:ascii="Sylfaen" w:hAnsi="Sylfaen" w:cs="Calibri"/>
                <w:b/>
                <w:bCs/>
                <w:i/>
                <w:color w:val="000000" w:themeColor="text1"/>
                <w:sz w:val="18"/>
                <w:szCs w:val="18"/>
                <w:lang w:val="ka-GE"/>
              </w:rPr>
            </w:pPr>
            <w:r w:rsidRPr="00032682">
              <w:rPr>
                <w:rFonts w:ascii="Sylfaen" w:hAnsi="Sylfaen" w:cs="Calibri"/>
                <w:b/>
                <w:bCs/>
                <w:i/>
                <w:color w:val="000000" w:themeColor="text1"/>
                <w:sz w:val="18"/>
                <w:szCs w:val="18"/>
              </w:rPr>
              <w:t>გადასახდელები</w:t>
            </w:r>
            <w:r w:rsidRPr="00032682">
              <w:rPr>
                <w:rFonts w:cs="Calibri"/>
                <w:b/>
                <w:bCs/>
                <w:i/>
                <w:color w:val="000000" w:themeColor="text1"/>
                <w:sz w:val="18"/>
                <w:szCs w:val="18"/>
              </w:rPr>
              <w:t xml:space="preserve"> – </w:t>
            </w:r>
            <w:r w:rsidRPr="00032682">
              <w:rPr>
                <w:rFonts w:ascii="Sylfaen" w:hAnsi="Sylfaen" w:cs="Calibri"/>
                <w:b/>
                <w:bCs/>
                <w:i/>
                <w:color w:val="000000" w:themeColor="text1"/>
                <w:sz w:val="18"/>
                <w:szCs w:val="18"/>
              </w:rPr>
              <w:t>სულ</w:t>
            </w:r>
          </w:p>
          <w:p w:rsidR="00BA4B52" w:rsidRPr="00032682" w:rsidRDefault="00BA4B52" w:rsidP="00317561">
            <w:pPr>
              <w:spacing w:after="0" w:line="240" w:lineRule="auto"/>
              <w:rPr>
                <w:rFonts w:ascii="Sylfaen" w:hAnsi="Sylfaen" w:cs="Calibri"/>
                <w:b/>
                <w:bCs/>
                <w:i/>
                <w:color w:val="000000" w:themeColor="text1"/>
                <w:sz w:val="18"/>
                <w:szCs w:val="18"/>
                <w:lang w:val="ka-GE"/>
              </w:rPr>
            </w:pPr>
            <w:r w:rsidRPr="00032682">
              <w:rPr>
                <w:rFonts w:ascii="Sylfaen" w:hAnsi="Sylfaen" w:cs="Calibri"/>
                <w:b/>
                <w:bCs/>
                <w:i/>
                <w:color w:val="000000" w:themeColor="text1"/>
                <w:sz w:val="18"/>
                <w:szCs w:val="18"/>
                <w:lang w:val="ka-GE"/>
              </w:rPr>
              <w:t>მ.შ.</w:t>
            </w:r>
          </w:p>
        </w:tc>
        <w:tc>
          <w:tcPr>
            <w:tcW w:w="1110" w:type="dxa"/>
            <w:tcBorders>
              <w:top w:val="single" w:sz="18" w:space="0" w:color="auto"/>
              <w:left w:val="single" w:sz="2" w:space="0" w:color="D9D9D9" w:themeColor="background1" w:themeShade="D9"/>
              <w:bottom w:val="single" w:sz="18" w:space="0" w:color="auto"/>
            </w:tcBorders>
            <w:shd w:val="clear" w:color="auto" w:fill="D9D9D9"/>
            <w:vAlign w:val="center"/>
            <w:hideMark/>
          </w:tcPr>
          <w:p w:rsidR="00BA4B52" w:rsidRPr="00032682" w:rsidRDefault="003E6AC6" w:rsidP="00317561">
            <w:pPr>
              <w:spacing w:after="0" w:line="240" w:lineRule="auto"/>
              <w:jc w:val="right"/>
              <w:rPr>
                <w:rFonts w:ascii="Sylfaen" w:hAnsi="Sylfaen" w:cs="Calibri"/>
                <w:color w:val="000000" w:themeColor="text1"/>
                <w:sz w:val="18"/>
                <w:szCs w:val="18"/>
                <w:lang w:val="ka-GE"/>
              </w:rPr>
            </w:pPr>
            <w:r w:rsidRPr="00032682">
              <w:rPr>
                <w:rFonts w:ascii="Sylfaen" w:hAnsi="Sylfaen" w:cs="Sylfaen"/>
                <w:b/>
                <w:noProof/>
                <w:color w:val="000000" w:themeColor="text1"/>
                <w:sz w:val="18"/>
                <w:szCs w:val="18"/>
                <w:lang w:val="ka-GE"/>
              </w:rPr>
              <w:t>12308,8</w:t>
            </w:r>
          </w:p>
        </w:tc>
        <w:tc>
          <w:tcPr>
            <w:tcW w:w="1222" w:type="dxa"/>
            <w:tcBorders>
              <w:top w:val="single" w:sz="18" w:space="0" w:color="auto"/>
              <w:bottom w:val="single" w:sz="18" w:space="0" w:color="auto"/>
            </w:tcBorders>
            <w:shd w:val="clear" w:color="auto" w:fill="D9D9D9"/>
            <w:vAlign w:val="center"/>
            <w:hideMark/>
          </w:tcPr>
          <w:p w:rsidR="00BA4B52" w:rsidRPr="00032682" w:rsidRDefault="003E6AC6" w:rsidP="00317561">
            <w:pPr>
              <w:spacing w:after="0" w:line="240" w:lineRule="auto"/>
              <w:jc w:val="right"/>
              <w:rPr>
                <w:rFonts w:ascii="Sylfaen" w:hAnsi="Sylfaen" w:cs="Calibri"/>
                <w:b/>
                <w:color w:val="000000" w:themeColor="text1"/>
                <w:sz w:val="18"/>
                <w:szCs w:val="18"/>
                <w:lang w:val="ka-GE"/>
              </w:rPr>
            </w:pPr>
            <w:r w:rsidRPr="00032682">
              <w:rPr>
                <w:rFonts w:ascii="Sylfaen" w:hAnsi="Sylfaen" w:cs="Calibri"/>
                <w:b/>
                <w:color w:val="000000" w:themeColor="text1"/>
                <w:sz w:val="18"/>
                <w:szCs w:val="18"/>
                <w:lang w:val="ka-GE"/>
              </w:rPr>
              <w:t>11812,2</w:t>
            </w:r>
          </w:p>
        </w:tc>
        <w:tc>
          <w:tcPr>
            <w:tcW w:w="1004" w:type="dxa"/>
            <w:tcBorders>
              <w:top w:val="single" w:sz="18" w:space="0" w:color="auto"/>
              <w:bottom w:val="single" w:sz="18" w:space="0" w:color="auto"/>
            </w:tcBorders>
            <w:shd w:val="clear" w:color="auto" w:fill="D9D9D9"/>
            <w:vAlign w:val="center"/>
            <w:hideMark/>
          </w:tcPr>
          <w:p w:rsidR="00BA4B52" w:rsidRPr="00032682" w:rsidRDefault="003E6AC6" w:rsidP="00317561">
            <w:pPr>
              <w:spacing w:after="0" w:line="240" w:lineRule="auto"/>
              <w:jc w:val="right"/>
              <w:rPr>
                <w:rFonts w:ascii="Sylfaen" w:hAnsi="Sylfaen" w:cs="Calibri"/>
                <w:b/>
                <w:color w:val="000000" w:themeColor="text1"/>
                <w:sz w:val="18"/>
                <w:szCs w:val="18"/>
                <w:lang w:val="en-US"/>
              </w:rPr>
            </w:pPr>
            <w:r w:rsidRPr="00032682">
              <w:rPr>
                <w:rFonts w:ascii="Sylfaen" w:hAnsi="Sylfaen" w:cs="Calibri"/>
                <w:b/>
                <w:color w:val="000000" w:themeColor="text1"/>
                <w:sz w:val="18"/>
                <w:szCs w:val="18"/>
                <w:lang w:val="ka-GE"/>
              </w:rPr>
              <w:t>96,0</w:t>
            </w:r>
          </w:p>
        </w:tc>
        <w:tc>
          <w:tcPr>
            <w:tcW w:w="1397" w:type="dxa"/>
            <w:gridSpan w:val="2"/>
            <w:tcBorders>
              <w:top w:val="single" w:sz="18" w:space="0" w:color="auto"/>
              <w:bottom w:val="single" w:sz="18" w:space="0" w:color="auto"/>
            </w:tcBorders>
            <w:shd w:val="clear" w:color="auto" w:fill="D9D9D9"/>
            <w:vAlign w:val="center"/>
            <w:hideMark/>
          </w:tcPr>
          <w:p w:rsidR="00BA4B52" w:rsidRPr="00032682" w:rsidRDefault="00032682" w:rsidP="00317561">
            <w:pPr>
              <w:spacing w:after="0" w:line="240" w:lineRule="auto"/>
              <w:jc w:val="right"/>
              <w:rPr>
                <w:rFonts w:ascii="Sylfaen" w:hAnsi="Sylfaen" w:cs="Calibri"/>
                <w:b/>
                <w:color w:val="000000" w:themeColor="text1"/>
                <w:sz w:val="18"/>
                <w:szCs w:val="18"/>
                <w:lang w:val="ka-GE"/>
              </w:rPr>
            </w:pPr>
            <w:r>
              <w:rPr>
                <w:rFonts w:ascii="Sylfaen" w:hAnsi="Sylfaen" w:cs="Calibri"/>
                <w:b/>
                <w:color w:val="000000" w:themeColor="text1"/>
                <w:sz w:val="18"/>
                <w:szCs w:val="18"/>
                <w:lang w:val="ka-GE"/>
              </w:rPr>
              <w:t>-</w:t>
            </w:r>
            <w:r w:rsidR="003E6AC6" w:rsidRPr="00032682">
              <w:rPr>
                <w:rFonts w:ascii="Sylfaen" w:hAnsi="Sylfaen" w:cs="Calibri"/>
                <w:b/>
                <w:color w:val="000000" w:themeColor="text1"/>
                <w:sz w:val="18"/>
                <w:szCs w:val="18"/>
                <w:lang w:val="ka-GE"/>
              </w:rPr>
              <w:t>486,6</w:t>
            </w:r>
          </w:p>
        </w:tc>
        <w:tc>
          <w:tcPr>
            <w:tcW w:w="1138" w:type="dxa"/>
            <w:tcBorders>
              <w:top w:val="single" w:sz="18" w:space="0" w:color="auto"/>
              <w:bottom w:val="single" w:sz="18" w:space="0" w:color="auto"/>
              <w:right w:val="single" w:sz="2" w:space="0" w:color="D9D9D9" w:themeColor="background1" w:themeShade="D9"/>
            </w:tcBorders>
            <w:shd w:val="clear" w:color="auto" w:fill="D9D9D9"/>
            <w:vAlign w:val="center"/>
            <w:hideMark/>
          </w:tcPr>
          <w:p w:rsidR="00BA4B52" w:rsidRPr="00032682" w:rsidRDefault="00BA4B52" w:rsidP="00317561">
            <w:pPr>
              <w:spacing w:after="0" w:line="240" w:lineRule="auto"/>
              <w:jc w:val="right"/>
              <w:rPr>
                <w:rFonts w:cs="Calibri"/>
                <w:b/>
                <w:color w:val="000000" w:themeColor="text1"/>
                <w:sz w:val="18"/>
                <w:szCs w:val="18"/>
              </w:rPr>
            </w:pPr>
            <w:r w:rsidRPr="00032682">
              <w:rPr>
                <w:rFonts w:cs="Calibri"/>
                <w:b/>
                <w:color w:val="000000" w:themeColor="text1"/>
                <w:sz w:val="18"/>
                <w:szCs w:val="18"/>
              </w:rPr>
              <w:t>100.0</w:t>
            </w:r>
          </w:p>
        </w:tc>
      </w:tr>
      <w:tr w:rsidR="00542426" w:rsidRPr="003E6AC6" w:rsidTr="00542426">
        <w:trPr>
          <w:trHeight w:hRule="exact" w:val="373"/>
        </w:trPr>
        <w:tc>
          <w:tcPr>
            <w:tcW w:w="2863" w:type="dxa"/>
            <w:tcBorders>
              <w:top w:val="single" w:sz="18"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BA4B52" w:rsidRPr="003E6AC6" w:rsidRDefault="00BA4B52" w:rsidP="00317561">
            <w:pPr>
              <w:spacing w:after="0" w:line="240" w:lineRule="auto"/>
              <w:rPr>
                <w:rFonts w:ascii="Sylfaen" w:hAnsi="Sylfaen" w:cs="Calibri"/>
                <w:color w:val="000000" w:themeColor="text1"/>
                <w:sz w:val="18"/>
                <w:szCs w:val="18"/>
              </w:rPr>
            </w:pPr>
            <w:r w:rsidRPr="003E6AC6">
              <w:rPr>
                <w:rFonts w:ascii="Sylfaen" w:hAnsi="Sylfaen" w:cs="Calibri"/>
                <w:color w:val="000000" w:themeColor="text1"/>
                <w:sz w:val="18"/>
                <w:szCs w:val="18"/>
              </w:rPr>
              <w:t>შრომი</w:t>
            </w:r>
            <w:r w:rsidR="00542426">
              <w:rPr>
                <w:rFonts w:ascii="Sylfaen" w:hAnsi="Sylfaen" w:cs="Calibri"/>
                <w:color w:val="000000" w:themeColor="text1"/>
                <w:sz w:val="18"/>
                <w:szCs w:val="18"/>
                <w:lang w:val="ka-GE"/>
              </w:rPr>
              <w:t>ს</w:t>
            </w:r>
            <w:r w:rsidR="00072BB4">
              <w:rPr>
                <w:rFonts w:ascii="Sylfaen" w:hAnsi="Sylfaen" w:cs="Calibri"/>
                <w:color w:val="000000" w:themeColor="text1"/>
                <w:sz w:val="18"/>
                <w:szCs w:val="18"/>
                <w:lang w:val="ka-GE"/>
              </w:rPr>
              <w:t xml:space="preserve"> </w:t>
            </w:r>
            <w:r w:rsidRPr="003E6AC6">
              <w:rPr>
                <w:rFonts w:ascii="Sylfaen" w:hAnsi="Sylfaen" w:cs="Calibri"/>
                <w:color w:val="000000" w:themeColor="text1"/>
                <w:sz w:val="18"/>
                <w:szCs w:val="18"/>
              </w:rPr>
              <w:t>სანაზღაურება</w:t>
            </w:r>
          </w:p>
        </w:tc>
        <w:tc>
          <w:tcPr>
            <w:tcW w:w="1110" w:type="dxa"/>
            <w:tcBorders>
              <w:top w:val="single" w:sz="18" w:space="0" w:color="auto"/>
              <w:left w:val="single" w:sz="2" w:space="0" w:color="D9D9D9" w:themeColor="background1" w:themeShade="D9"/>
              <w:bottom w:val="single" w:sz="2" w:space="0" w:color="D9D9D9" w:themeColor="background1" w:themeShade="D9"/>
            </w:tcBorders>
            <w:shd w:val="clear" w:color="000000" w:fill="FFFFFF"/>
            <w:vAlign w:val="center"/>
            <w:hideMark/>
          </w:tcPr>
          <w:p w:rsidR="00BA4B52" w:rsidRPr="003E6AC6" w:rsidRDefault="003E6AC6" w:rsidP="00317561">
            <w:pPr>
              <w:spacing w:after="0" w:line="240" w:lineRule="auto"/>
              <w:jc w:val="right"/>
              <w:rPr>
                <w:rFonts w:ascii="Sylfaen" w:hAnsi="Sylfaen" w:cs="Calibri"/>
                <w:color w:val="000000" w:themeColor="text1"/>
                <w:sz w:val="18"/>
                <w:szCs w:val="18"/>
                <w:lang w:val="ka-GE"/>
              </w:rPr>
            </w:pPr>
            <w:r w:rsidRPr="003E6AC6">
              <w:rPr>
                <w:rFonts w:ascii="Sylfaen" w:hAnsi="Sylfaen" w:cs="Calibri"/>
                <w:color w:val="000000" w:themeColor="text1"/>
                <w:sz w:val="18"/>
                <w:szCs w:val="18"/>
                <w:lang w:val="ka-GE"/>
              </w:rPr>
              <w:t>5233,8</w:t>
            </w:r>
          </w:p>
        </w:tc>
        <w:tc>
          <w:tcPr>
            <w:tcW w:w="1222" w:type="dxa"/>
            <w:tcBorders>
              <w:top w:val="single" w:sz="18" w:space="0" w:color="auto"/>
              <w:bottom w:val="single" w:sz="2" w:space="0" w:color="D9D9D9" w:themeColor="background1" w:themeShade="D9"/>
            </w:tcBorders>
            <w:shd w:val="clear" w:color="000000" w:fill="FFFFFF"/>
            <w:vAlign w:val="center"/>
            <w:hideMark/>
          </w:tcPr>
          <w:p w:rsidR="00BA4B52" w:rsidRPr="003E6AC6" w:rsidRDefault="003E6AC6" w:rsidP="00317561">
            <w:pPr>
              <w:spacing w:after="0" w:line="240" w:lineRule="auto"/>
              <w:jc w:val="right"/>
              <w:rPr>
                <w:rFonts w:ascii="Sylfaen" w:hAnsi="Sylfaen" w:cs="Calibri"/>
                <w:color w:val="000000" w:themeColor="text1"/>
                <w:sz w:val="18"/>
                <w:szCs w:val="18"/>
                <w:lang w:val="ka-GE"/>
              </w:rPr>
            </w:pPr>
            <w:r w:rsidRPr="003E6AC6">
              <w:rPr>
                <w:rFonts w:ascii="Sylfaen" w:hAnsi="Sylfaen" w:cs="Calibri"/>
                <w:color w:val="000000" w:themeColor="text1"/>
                <w:sz w:val="18"/>
                <w:szCs w:val="18"/>
                <w:lang w:val="ka-GE"/>
              </w:rPr>
              <w:t>5224,6</w:t>
            </w:r>
          </w:p>
        </w:tc>
        <w:tc>
          <w:tcPr>
            <w:tcW w:w="1004" w:type="dxa"/>
            <w:tcBorders>
              <w:top w:val="single" w:sz="18" w:space="0" w:color="auto"/>
              <w:bottom w:val="single" w:sz="2" w:space="0" w:color="D9D9D9" w:themeColor="background1" w:themeShade="D9"/>
            </w:tcBorders>
            <w:shd w:val="clear" w:color="000000" w:fill="FFFFFF"/>
            <w:vAlign w:val="center"/>
            <w:hideMark/>
          </w:tcPr>
          <w:p w:rsidR="00BA4B52" w:rsidRPr="003E6AC6" w:rsidRDefault="003E6AC6" w:rsidP="00317561">
            <w:pPr>
              <w:spacing w:after="0" w:line="240" w:lineRule="auto"/>
              <w:jc w:val="right"/>
              <w:rPr>
                <w:rFonts w:ascii="Sylfaen" w:hAnsi="Sylfaen" w:cs="Calibri"/>
                <w:color w:val="000000" w:themeColor="text1"/>
                <w:sz w:val="18"/>
                <w:szCs w:val="18"/>
                <w:lang w:val="ka-GE"/>
              </w:rPr>
            </w:pPr>
            <w:r w:rsidRPr="003E6AC6">
              <w:rPr>
                <w:rFonts w:ascii="Sylfaen" w:hAnsi="Sylfaen" w:cs="Calibri"/>
                <w:color w:val="000000" w:themeColor="text1"/>
                <w:sz w:val="18"/>
                <w:szCs w:val="18"/>
                <w:lang w:val="ka-GE"/>
              </w:rPr>
              <w:t>99,2</w:t>
            </w:r>
          </w:p>
        </w:tc>
        <w:tc>
          <w:tcPr>
            <w:tcW w:w="1397" w:type="dxa"/>
            <w:gridSpan w:val="2"/>
            <w:tcBorders>
              <w:top w:val="single" w:sz="18" w:space="0" w:color="auto"/>
              <w:bottom w:val="single" w:sz="2" w:space="0" w:color="D9D9D9" w:themeColor="background1" w:themeShade="D9"/>
            </w:tcBorders>
            <w:shd w:val="clear" w:color="000000" w:fill="FFFFFF"/>
            <w:vAlign w:val="center"/>
            <w:hideMark/>
          </w:tcPr>
          <w:p w:rsidR="00BA4B52" w:rsidRPr="003E6AC6" w:rsidRDefault="003E6AC6" w:rsidP="00317561">
            <w:pPr>
              <w:spacing w:after="0" w:line="240" w:lineRule="auto"/>
              <w:jc w:val="right"/>
              <w:rPr>
                <w:rFonts w:ascii="Sylfaen" w:hAnsi="Sylfaen" w:cs="Calibri"/>
                <w:color w:val="000000" w:themeColor="text1"/>
                <w:sz w:val="18"/>
                <w:szCs w:val="18"/>
                <w:lang w:val="ka-GE"/>
              </w:rPr>
            </w:pPr>
            <w:r w:rsidRPr="003E6AC6">
              <w:rPr>
                <w:rFonts w:ascii="Sylfaen" w:hAnsi="Sylfaen" w:cs="Calibri"/>
                <w:color w:val="000000" w:themeColor="text1"/>
                <w:sz w:val="18"/>
                <w:szCs w:val="18"/>
                <w:lang w:val="ka-GE"/>
              </w:rPr>
              <w:t>42,2</w:t>
            </w:r>
          </w:p>
        </w:tc>
        <w:tc>
          <w:tcPr>
            <w:tcW w:w="1138" w:type="dxa"/>
            <w:tcBorders>
              <w:top w:val="single" w:sz="18" w:space="0" w:color="auto"/>
              <w:bottom w:val="single" w:sz="2" w:space="0" w:color="D9D9D9" w:themeColor="background1" w:themeShade="D9"/>
              <w:right w:val="single" w:sz="2" w:space="0" w:color="D9D9D9" w:themeColor="background1" w:themeShade="D9"/>
            </w:tcBorders>
            <w:shd w:val="clear" w:color="000000" w:fill="FFFFFF"/>
            <w:vAlign w:val="center"/>
            <w:hideMark/>
          </w:tcPr>
          <w:p w:rsidR="00BA4B52" w:rsidRPr="003E6AC6" w:rsidRDefault="003E6AC6" w:rsidP="00317561">
            <w:pPr>
              <w:spacing w:after="0" w:line="240" w:lineRule="auto"/>
              <w:jc w:val="right"/>
              <w:rPr>
                <w:rFonts w:ascii="Sylfaen" w:hAnsi="Sylfaen" w:cs="Calibri"/>
                <w:color w:val="000000" w:themeColor="text1"/>
                <w:sz w:val="18"/>
                <w:szCs w:val="18"/>
                <w:lang w:val="ka-GE"/>
              </w:rPr>
            </w:pPr>
            <w:r w:rsidRPr="003E6AC6">
              <w:rPr>
                <w:rFonts w:ascii="Sylfaen" w:hAnsi="Sylfaen" w:cs="Calibri"/>
                <w:color w:val="000000" w:themeColor="text1"/>
                <w:sz w:val="18"/>
                <w:szCs w:val="18"/>
                <w:lang w:val="ka-GE"/>
              </w:rPr>
              <w:t>44,2</w:t>
            </w:r>
          </w:p>
        </w:tc>
      </w:tr>
      <w:tr w:rsidR="00542426" w:rsidRPr="003E6AC6" w:rsidTr="00542426">
        <w:trPr>
          <w:trHeight w:val="324"/>
        </w:trPr>
        <w:tc>
          <w:tcPr>
            <w:tcW w:w="286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BA4B52" w:rsidRPr="003E6AC6" w:rsidRDefault="00BA4B52" w:rsidP="00317561">
            <w:pPr>
              <w:spacing w:after="0" w:line="240" w:lineRule="auto"/>
              <w:rPr>
                <w:rFonts w:ascii="Sylfaen" w:hAnsi="Sylfaen" w:cs="Calibri"/>
                <w:color w:val="000000" w:themeColor="text1"/>
                <w:sz w:val="18"/>
                <w:szCs w:val="18"/>
                <w:lang w:val="ka-GE"/>
              </w:rPr>
            </w:pPr>
            <w:r w:rsidRPr="003E6AC6">
              <w:rPr>
                <w:rFonts w:ascii="Sylfaen" w:hAnsi="Sylfaen" w:cs="Calibri"/>
                <w:color w:val="000000" w:themeColor="text1"/>
                <w:sz w:val="18"/>
                <w:szCs w:val="18"/>
                <w:lang w:val="ka-GE"/>
              </w:rPr>
              <w:t>საქონელი და მომსახურება</w:t>
            </w:r>
          </w:p>
        </w:tc>
        <w:tc>
          <w:tcPr>
            <w:tcW w:w="1110"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000000" w:fill="FFFFFF"/>
            <w:vAlign w:val="center"/>
          </w:tcPr>
          <w:p w:rsidR="00BA4B52" w:rsidRPr="003E6AC6" w:rsidRDefault="003E6AC6" w:rsidP="00317561">
            <w:pPr>
              <w:spacing w:after="0" w:line="240" w:lineRule="auto"/>
              <w:jc w:val="right"/>
              <w:rPr>
                <w:rFonts w:ascii="Sylfaen" w:hAnsi="Sylfaen" w:cs="Calibri"/>
                <w:color w:val="000000" w:themeColor="text1"/>
                <w:sz w:val="18"/>
                <w:szCs w:val="18"/>
                <w:lang w:val="ka-GE"/>
              </w:rPr>
            </w:pPr>
            <w:r w:rsidRPr="003E6AC6">
              <w:rPr>
                <w:rFonts w:ascii="Sylfaen" w:hAnsi="Sylfaen" w:cs="Calibri"/>
                <w:color w:val="000000" w:themeColor="text1"/>
                <w:sz w:val="18"/>
                <w:szCs w:val="18"/>
                <w:lang w:val="ka-GE"/>
              </w:rPr>
              <w:t>2245,0</w:t>
            </w:r>
          </w:p>
        </w:tc>
        <w:tc>
          <w:tcPr>
            <w:tcW w:w="1222" w:type="dxa"/>
            <w:tcBorders>
              <w:top w:val="single" w:sz="2" w:space="0" w:color="D9D9D9" w:themeColor="background1" w:themeShade="D9"/>
              <w:bottom w:val="single" w:sz="2" w:space="0" w:color="D9D9D9" w:themeColor="background1" w:themeShade="D9"/>
            </w:tcBorders>
            <w:shd w:val="clear" w:color="000000" w:fill="FFFFFF"/>
            <w:vAlign w:val="center"/>
          </w:tcPr>
          <w:p w:rsidR="00BA4B52" w:rsidRPr="003E6AC6" w:rsidRDefault="003E6AC6" w:rsidP="00317561">
            <w:pPr>
              <w:spacing w:after="0" w:line="240" w:lineRule="auto"/>
              <w:jc w:val="right"/>
              <w:rPr>
                <w:rFonts w:ascii="Sylfaen" w:hAnsi="Sylfaen" w:cs="Calibri"/>
                <w:color w:val="000000" w:themeColor="text1"/>
                <w:sz w:val="18"/>
                <w:szCs w:val="18"/>
                <w:lang w:val="ka-GE"/>
              </w:rPr>
            </w:pPr>
            <w:r w:rsidRPr="003E6AC6">
              <w:rPr>
                <w:rFonts w:ascii="Sylfaen" w:hAnsi="Sylfaen" w:cs="Calibri"/>
                <w:color w:val="000000" w:themeColor="text1"/>
                <w:sz w:val="18"/>
                <w:szCs w:val="18"/>
                <w:lang w:val="ka-GE"/>
              </w:rPr>
              <w:t>2072,2</w:t>
            </w:r>
          </w:p>
        </w:tc>
        <w:tc>
          <w:tcPr>
            <w:tcW w:w="1004" w:type="dxa"/>
            <w:tcBorders>
              <w:top w:val="single" w:sz="2" w:space="0" w:color="D9D9D9" w:themeColor="background1" w:themeShade="D9"/>
              <w:bottom w:val="single" w:sz="2" w:space="0" w:color="D9D9D9" w:themeColor="background1" w:themeShade="D9"/>
            </w:tcBorders>
            <w:shd w:val="clear" w:color="000000" w:fill="FFFFFF"/>
            <w:vAlign w:val="center"/>
          </w:tcPr>
          <w:p w:rsidR="00BA4B52" w:rsidRPr="003E6AC6" w:rsidRDefault="003E6AC6" w:rsidP="00317561">
            <w:pPr>
              <w:spacing w:after="0" w:line="240" w:lineRule="auto"/>
              <w:jc w:val="right"/>
              <w:rPr>
                <w:rFonts w:ascii="Sylfaen" w:hAnsi="Sylfaen" w:cs="Calibri"/>
                <w:color w:val="000000" w:themeColor="text1"/>
                <w:sz w:val="18"/>
                <w:szCs w:val="18"/>
                <w:lang w:val="ka-GE"/>
              </w:rPr>
            </w:pPr>
            <w:r w:rsidRPr="003E6AC6">
              <w:rPr>
                <w:rFonts w:ascii="Sylfaen" w:hAnsi="Sylfaen" w:cs="Calibri"/>
                <w:color w:val="000000" w:themeColor="text1"/>
                <w:sz w:val="18"/>
                <w:szCs w:val="18"/>
                <w:lang w:val="ka-GE"/>
              </w:rPr>
              <w:t>92,3</w:t>
            </w:r>
          </w:p>
        </w:tc>
        <w:tc>
          <w:tcPr>
            <w:tcW w:w="1397" w:type="dxa"/>
            <w:gridSpan w:val="2"/>
            <w:tcBorders>
              <w:top w:val="single" w:sz="2" w:space="0" w:color="D9D9D9" w:themeColor="background1" w:themeShade="D9"/>
              <w:bottom w:val="single" w:sz="2" w:space="0" w:color="D9D9D9" w:themeColor="background1" w:themeShade="D9"/>
            </w:tcBorders>
            <w:shd w:val="clear" w:color="000000" w:fill="FFFFFF"/>
            <w:vAlign w:val="center"/>
          </w:tcPr>
          <w:p w:rsidR="00BA4B52" w:rsidRPr="003E6AC6" w:rsidRDefault="003E6AC6" w:rsidP="00317561">
            <w:pPr>
              <w:spacing w:after="0" w:line="240" w:lineRule="auto"/>
              <w:jc w:val="right"/>
              <w:rPr>
                <w:rFonts w:ascii="Sylfaen" w:hAnsi="Sylfaen" w:cs="Calibri"/>
                <w:color w:val="000000" w:themeColor="text1"/>
                <w:sz w:val="18"/>
                <w:szCs w:val="18"/>
                <w:lang w:val="ka-GE"/>
              </w:rPr>
            </w:pPr>
            <w:r w:rsidRPr="003E6AC6">
              <w:rPr>
                <w:rFonts w:ascii="Sylfaen" w:hAnsi="Sylfaen" w:cs="Calibri"/>
                <w:color w:val="000000" w:themeColor="text1"/>
                <w:sz w:val="18"/>
                <w:szCs w:val="18"/>
                <w:lang w:val="ka-GE"/>
              </w:rPr>
              <w:t>-172,8</w:t>
            </w:r>
          </w:p>
        </w:tc>
        <w:tc>
          <w:tcPr>
            <w:tcW w:w="1138"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BA4B52" w:rsidRPr="003E6AC6" w:rsidRDefault="003E6AC6" w:rsidP="00317561">
            <w:pPr>
              <w:spacing w:after="0" w:line="240" w:lineRule="auto"/>
              <w:jc w:val="right"/>
              <w:rPr>
                <w:rFonts w:ascii="Sylfaen" w:hAnsi="Sylfaen" w:cs="Calibri"/>
                <w:color w:val="000000" w:themeColor="text1"/>
                <w:sz w:val="18"/>
                <w:szCs w:val="18"/>
                <w:lang w:val="ka-GE"/>
              </w:rPr>
            </w:pPr>
            <w:r w:rsidRPr="003E6AC6">
              <w:rPr>
                <w:rFonts w:ascii="Sylfaen" w:hAnsi="Sylfaen" w:cs="Calibri"/>
                <w:color w:val="000000" w:themeColor="text1"/>
                <w:sz w:val="18"/>
                <w:szCs w:val="18"/>
                <w:lang w:val="ka-GE"/>
              </w:rPr>
              <w:t>17,5</w:t>
            </w:r>
          </w:p>
        </w:tc>
      </w:tr>
      <w:tr w:rsidR="003E6AC6" w:rsidRPr="003E6AC6" w:rsidTr="00542426">
        <w:trPr>
          <w:trHeight w:hRule="exact" w:val="313"/>
        </w:trPr>
        <w:tc>
          <w:tcPr>
            <w:tcW w:w="286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BA4B52" w:rsidRPr="003E6AC6" w:rsidRDefault="00BA4B52" w:rsidP="00317561">
            <w:pPr>
              <w:spacing w:after="0" w:line="240" w:lineRule="auto"/>
              <w:rPr>
                <w:rFonts w:ascii="Sylfaen" w:hAnsi="Sylfaen" w:cs="Calibri"/>
                <w:color w:val="000000" w:themeColor="text1"/>
                <w:sz w:val="18"/>
                <w:szCs w:val="18"/>
              </w:rPr>
            </w:pPr>
            <w:r w:rsidRPr="003E6AC6">
              <w:rPr>
                <w:rFonts w:ascii="Sylfaen" w:hAnsi="Sylfaen" w:cs="Calibri"/>
                <w:color w:val="000000" w:themeColor="text1"/>
                <w:sz w:val="18"/>
                <w:szCs w:val="18"/>
              </w:rPr>
              <w:t>სუბსიდია</w:t>
            </w:r>
          </w:p>
        </w:tc>
        <w:tc>
          <w:tcPr>
            <w:tcW w:w="1110"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000000" w:fill="FFFFFF"/>
            <w:vAlign w:val="center"/>
            <w:hideMark/>
          </w:tcPr>
          <w:p w:rsidR="00BA4B52" w:rsidRPr="003E6AC6" w:rsidRDefault="003E6AC6" w:rsidP="00317561">
            <w:pPr>
              <w:spacing w:after="0" w:line="240" w:lineRule="auto"/>
              <w:jc w:val="right"/>
              <w:rPr>
                <w:rFonts w:ascii="Sylfaen" w:hAnsi="Sylfaen" w:cs="Calibri"/>
                <w:color w:val="000000" w:themeColor="text1"/>
                <w:sz w:val="18"/>
                <w:szCs w:val="18"/>
                <w:lang w:val="ka-GE"/>
              </w:rPr>
            </w:pPr>
            <w:r w:rsidRPr="003E6AC6">
              <w:rPr>
                <w:rFonts w:ascii="Sylfaen" w:hAnsi="Sylfaen" w:cs="Calibri"/>
                <w:color w:val="000000" w:themeColor="text1"/>
                <w:sz w:val="18"/>
                <w:szCs w:val="18"/>
                <w:lang w:val="ka-GE"/>
              </w:rPr>
              <w:t>2626,7</w:t>
            </w:r>
          </w:p>
        </w:tc>
        <w:tc>
          <w:tcPr>
            <w:tcW w:w="1222" w:type="dxa"/>
            <w:tcBorders>
              <w:top w:val="single" w:sz="2" w:space="0" w:color="D9D9D9" w:themeColor="background1" w:themeShade="D9"/>
              <w:bottom w:val="single" w:sz="2" w:space="0" w:color="D9D9D9" w:themeColor="background1" w:themeShade="D9"/>
            </w:tcBorders>
            <w:shd w:val="clear" w:color="000000" w:fill="FFFFFF"/>
            <w:vAlign w:val="center"/>
            <w:hideMark/>
          </w:tcPr>
          <w:p w:rsidR="00BA4B52" w:rsidRPr="003E6AC6" w:rsidRDefault="003E6AC6" w:rsidP="00317561">
            <w:pPr>
              <w:spacing w:after="0" w:line="240" w:lineRule="auto"/>
              <w:jc w:val="right"/>
              <w:rPr>
                <w:rFonts w:ascii="Sylfaen" w:hAnsi="Sylfaen" w:cs="Calibri"/>
                <w:color w:val="000000" w:themeColor="text1"/>
                <w:sz w:val="18"/>
                <w:szCs w:val="18"/>
                <w:lang w:val="ka-GE"/>
              </w:rPr>
            </w:pPr>
            <w:r w:rsidRPr="003E6AC6">
              <w:rPr>
                <w:rFonts w:ascii="Sylfaen" w:hAnsi="Sylfaen" w:cs="Calibri"/>
                <w:color w:val="000000" w:themeColor="text1"/>
                <w:sz w:val="18"/>
                <w:szCs w:val="18"/>
                <w:lang w:val="ka-GE"/>
              </w:rPr>
              <w:t>2558,3</w:t>
            </w:r>
          </w:p>
        </w:tc>
        <w:tc>
          <w:tcPr>
            <w:tcW w:w="1004" w:type="dxa"/>
            <w:tcBorders>
              <w:top w:val="single" w:sz="2" w:space="0" w:color="D9D9D9" w:themeColor="background1" w:themeShade="D9"/>
              <w:bottom w:val="single" w:sz="2" w:space="0" w:color="D9D9D9" w:themeColor="background1" w:themeShade="D9"/>
            </w:tcBorders>
            <w:shd w:val="clear" w:color="000000" w:fill="FFFFFF"/>
            <w:vAlign w:val="center"/>
            <w:hideMark/>
          </w:tcPr>
          <w:p w:rsidR="00BA4B52" w:rsidRPr="003E6AC6" w:rsidRDefault="003E6AC6" w:rsidP="00317561">
            <w:pPr>
              <w:spacing w:after="0" w:line="240" w:lineRule="auto"/>
              <w:jc w:val="right"/>
              <w:rPr>
                <w:rFonts w:ascii="Sylfaen" w:hAnsi="Sylfaen" w:cs="Calibri"/>
                <w:color w:val="000000" w:themeColor="text1"/>
                <w:sz w:val="18"/>
                <w:szCs w:val="18"/>
                <w:lang w:val="ka-GE"/>
              </w:rPr>
            </w:pPr>
            <w:r w:rsidRPr="003E6AC6">
              <w:rPr>
                <w:rFonts w:ascii="Sylfaen" w:hAnsi="Sylfaen" w:cs="Calibri"/>
                <w:color w:val="000000" w:themeColor="text1"/>
                <w:sz w:val="18"/>
                <w:szCs w:val="18"/>
                <w:lang w:val="ka-GE"/>
              </w:rPr>
              <w:t>97,4</w:t>
            </w:r>
          </w:p>
        </w:tc>
        <w:tc>
          <w:tcPr>
            <w:tcW w:w="1397" w:type="dxa"/>
            <w:gridSpan w:val="2"/>
            <w:tcBorders>
              <w:top w:val="single" w:sz="2" w:space="0" w:color="D9D9D9" w:themeColor="background1" w:themeShade="D9"/>
              <w:bottom w:val="single" w:sz="2" w:space="0" w:color="D9D9D9" w:themeColor="background1" w:themeShade="D9"/>
            </w:tcBorders>
            <w:shd w:val="clear" w:color="000000" w:fill="FFFFFF"/>
            <w:vAlign w:val="center"/>
            <w:hideMark/>
          </w:tcPr>
          <w:p w:rsidR="00BA4B52" w:rsidRPr="003E6AC6" w:rsidRDefault="003E6AC6" w:rsidP="00317561">
            <w:pPr>
              <w:spacing w:after="0" w:line="240" w:lineRule="auto"/>
              <w:jc w:val="right"/>
              <w:rPr>
                <w:rFonts w:ascii="Sylfaen" w:hAnsi="Sylfaen" w:cs="Calibri"/>
                <w:color w:val="000000" w:themeColor="text1"/>
                <w:sz w:val="18"/>
                <w:szCs w:val="18"/>
                <w:lang w:val="ka-GE"/>
              </w:rPr>
            </w:pPr>
            <w:r w:rsidRPr="003E6AC6">
              <w:rPr>
                <w:rFonts w:ascii="Sylfaen" w:hAnsi="Sylfaen" w:cs="Calibri"/>
                <w:color w:val="000000" w:themeColor="text1"/>
                <w:sz w:val="18"/>
                <w:szCs w:val="18"/>
                <w:lang w:val="ka-GE"/>
              </w:rPr>
              <w:t>-68</w:t>
            </w:r>
            <w:r w:rsidR="00072BB4">
              <w:rPr>
                <w:rFonts w:ascii="Sylfaen" w:hAnsi="Sylfaen" w:cs="Calibri"/>
                <w:color w:val="000000" w:themeColor="text1"/>
                <w:sz w:val="18"/>
                <w:szCs w:val="18"/>
                <w:lang w:val="ka-GE"/>
              </w:rPr>
              <w:t>,4</w:t>
            </w:r>
          </w:p>
        </w:tc>
        <w:tc>
          <w:tcPr>
            <w:tcW w:w="1138"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BA4B52" w:rsidRPr="003E6AC6" w:rsidRDefault="003E6AC6" w:rsidP="00317561">
            <w:pPr>
              <w:spacing w:after="0" w:line="240" w:lineRule="auto"/>
              <w:jc w:val="right"/>
              <w:rPr>
                <w:rFonts w:ascii="Sylfaen" w:hAnsi="Sylfaen" w:cs="Calibri"/>
                <w:color w:val="000000" w:themeColor="text1"/>
                <w:sz w:val="18"/>
                <w:szCs w:val="18"/>
                <w:lang w:val="ka-GE"/>
              </w:rPr>
            </w:pPr>
            <w:r w:rsidRPr="003E6AC6">
              <w:rPr>
                <w:rFonts w:ascii="Sylfaen" w:hAnsi="Sylfaen" w:cs="Calibri"/>
                <w:color w:val="000000" w:themeColor="text1"/>
                <w:sz w:val="18"/>
                <w:szCs w:val="18"/>
                <w:lang w:val="ka-GE"/>
              </w:rPr>
              <w:t>21,7</w:t>
            </w:r>
          </w:p>
        </w:tc>
      </w:tr>
      <w:tr w:rsidR="00072BB4" w:rsidRPr="00072BB4" w:rsidTr="00542426">
        <w:trPr>
          <w:trHeight w:hRule="exact" w:val="324"/>
        </w:trPr>
        <w:tc>
          <w:tcPr>
            <w:tcW w:w="286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BA4B52" w:rsidRPr="00072BB4" w:rsidRDefault="00BA4B52" w:rsidP="00317561">
            <w:pPr>
              <w:spacing w:after="0" w:line="240" w:lineRule="auto"/>
              <w:rPr>
                <w:rFonts w:ascii="Sylfaen" w:hAnsi="Sylfaen" w:cs="Calibri"/>
                <w:color w:val="000000" w:themeColor="text1"/>
                <w:sz w:val="18"/>
                <w:szCs w:val="18"/>
              </w:rPr>
            </w:pPr>
            <w:r w:rsidRPr="00072BB4">
              <w:rPr>
                <w:rFonts w:ascii="Sylfaen" w:hAnsi="Sylfaen" w:cs="Calibri"/>
                <w:color w:val="000000" w:themeColor="text1"/>
                <w:sz w:val="18"/>
                <w:szCs w:val="18"/>
              </w:rPr>
              <w:t>სოციალური</w:t>
            </w:r>
            <w:r w:rsidR="00072BB4">
              <w:rPr>
                <w:rFonts w:ascii="Sylfaen" w:hAnsi="Sylfaen" w:cs="Calibri"/>
                <w:color w:val="000000" w:themeColor="text1"/>
                <w:sz w:val="18"/>
                <w:szCs w:val="18"/>
                <w:lang w:val="ka-GE"/>
              </w:rPr>
              <w:t xml:space="preserve"> </w:t>
            </w:r>
            <w:r w:rsidRPr="00072BB4">
              <w:rPr>
                <w:rFonts w:ascii="Sylfaen" w:hAnsi="Sylfaen" w:cs="Calibri"/>
                <w:color w:val="000000" w:themeColor="text1"/>
                <w:sz w:val="18"/>
                <w:szCs w:val="18"/>
              </w:rPr>
              <w:t>უზრუნველყოფა</w:t>
            </w:r>
          </w:p>
        </w:tc>
        <w:tc>
          <w:tcPr>
            <w:tcW w:w="1110"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000000" w:fill="FFFFFF"/>
            <w:vAlign w:val="center"/>
            <w:hideMark/>
          </w:tcPr>
          <w:p w:rsidR="00BA4B52" w:rsidRPr="00072BB4" w:rsidRDefault="00072BB4" w:rsidP="00317561">
            <w:pPr>
              <w:spacing w:after="0" w:line="240" w:lineRule="auto"/>
              <w:jc w:val="right"/>
              <w:rPr>
                <w:rFonts w:ascii="Sylfaen" w:hAnsi="Sylfaen" w:cs="Calibri"/>
                <w:color w:val="000000" w:themeColor="text1"/>
                <w:sz w:val="18"/>
                <w:szCs w:val="18"/>
                <w:lang w:val="ka-GE"/>
              </w:rPr>
            </w:pPr>
            <w:r w:rsidRPr="00072BB4">
              <w:rPr>
                <w:rFonts w:ascii="Sylfaen" w:hAnsi="Sylfaen" w:cs="Calibri"/>
                <w:color w:val="000000" w:themeColor="text1"/>
                <w:sz w:val="18"/>
                <w:szCs w:val="18"/>
                <w:lang w:val="ka-GE"/>
              </w:rPr>
              <w:t>1306,9</w:t>
            </w:r>
          </w:p>
        </w:tc>
        <w:tc>
          <w:tcPr>
            <w:tcW w:w="1222" w:type="dxa"/>
            <w:tcBorders>
              <w:top w:val="single" w:sz="2" w:space="0" w:color="D9D9D9" w:themeColor="background1" w:themeShade="D9"/>
              <w:bottom w:val="single" w:sz="2" w:space="0" w:color="D9D9D9" w:themeColor="background1" w:themeShade="D9"/>
            </w:tcBorders>
            <w:shd w:val="clear" w:color="000000" w:fill="FFFFFF"/>
            <w:vAlign w:val="center"/>
            <w:hideMark/>
          </w:tcPr>
          <w:p w:rsidR="00BA4B52" w:rsidRPr="00072BB4" w:rsidRDefault="00072BB4" w:rsidP="00317561">
            <w:pPr>
              <w:spacing w:after="0" w:line="240" w:lineRule="auto"/>
              <w:jc w:val="right"/>
              <w:rPr>
                <w:rFonts w:ascii="Sylfaen" w:hAnsi="Sylfaen" w:cs="Calibri"/>
                <w:color w:val="000000" w:themeColor="text1"/>
                <w:sz w:val="18"/>
                <w:szCs w:val="18"/>
                <w:lang w:val="ka-GE"/>
              </w:rPr>
            </w:pPr>
            <w:r w:rsidRPr="00072BB4">
              <w:rPr>
                <w:rFonts w:ascii="Sylfaen" w:hAnsi="Sylfaen" w:cs="Calibri"/>
                <w:color w:val="000000" w:themeColor="text1"/>
                <w:sz w:val="18"/>
                <w:szCs w:val="18"/>
                <w:lang w:val="ka-GE"/>
              </w:rPr>
              <w:t>1291,7</w:t>
            </w:r>
          </w:p>
        </w:tc>
        <w:tc>
          <w:tcPr>
            <w:tcW w:w="1004" w:type="dxa"/>
            <w:tcBorders>
              <w:top w:val="single" w:sz="2" w:space="0" w:color="D9D9D9" w:themeColor="background1" w:themeShade="D9"/>
              <w:bottom w:val="single" w:sz="2" w:space="0" w:color="D9D9D9" w:themeColor="background1" w:themeShade="D9"/>
            </w:tcBorders>
            <w:shd w:val="clear" w:color="000000" w:fill="FFFFFF"/>
            <w:vAlign w:val="center"/>
            <w:hideMark/>
          </w:tcPr>
          <w:p w:rsidR="00BA4B52" w:rsidRPr="00072BB4" w:rsidRDefault="00072BB4" w:rsidP="00317561">
            <w:pPr>
              <w:spacing w:after="0" w:line="240" w:lineRule="auto"/>
              <w:jc w:val="right"/>
              <w:rPr>
                <w:rFonts w:ascii="Sylfaen" w:hAnsi="Sylfaen" w:cs="Calibri"/>
                <w:color w:val="000000" w:themeColor="text1"/>
                <w:sz w:val="18"/>
                <w:szCs w:val="18"/>
                <w:lang w:val="ka-GE"/>
              </w:rPr>
            </w:pPr>
            <w:r w:rsidRPr="00072BB4">
              <w:rPr>
                <w:rFonts w:ascii="Sylfaen" w:hAnsi="Sylfaen" w:cs="Calibri"/>
                <w:color w:val="000000" w:themeColor="text1"/>
                <w:sz w:val="18"/>
                <w:szCs w:val="18"/>
                <w:lang w:val="ka-GE"/>
              </w:rPr>
              <w:t>98,8</w:t>
            </w:r>
          </w:p>
        </w:tc>
        <w:tc>
          <w:tcPr>
            <w:tcW w:w="1397" w:type="dxa"/>
            <w:gridSpan w:val="2"/>
            <w:tcBorders>
              <w:top w:val="single" w:sz="2" w:space="0" w:color="D9D9D9" w:themeColor="background1" w:themeShade="D9"/>
              <w:bottom w:val="single" w:sz="2" w:space="0" w:color="D9D9D9" w:themeColor="background1" w:themeShade="D9"/>
            </w:tcBorders>
            <w:shd w:val="clear" w:color="000000" w:fill="FFFFFF"/>
            <w:vAlign w:val="center"/>
            <w:hideMark/>
          </w:tcPr>
          <w:p w:rsidR="00BA4B52" w:rsidRPr="00072BB4" w:rsidRDefault="00BA4B52" w:rsidP="00317561">
            <w:pPr>
              <w:spacing w:after="0" w:line="240" w:lineRule="auto"/>
              <w:jc w:val="right"/>
              <w:rPr>
                <w:rFonts w:ascii="Sylfaen" w:hAnsi="Sylfaen" w:cs="Calibri"/>
                <w:color w:val="000000" w:themeColor="text1"/>
                <w:sz w:val="18"/>
                <w:szCs w:val="18"/>
                <w:lang w:val="ka-GE"/>
              </w:rPr>
            </w:pPr>
            <w:r w:rsidRPr="00072BB4">
              <w:rPr>
                <w:rFonts w:ascii="Sylfaen" w:hAnsi="Sylfaen" w:cs="Calibri"/>
                <w:color w:val="000000" w:themeColor="text1"/>
                <w:sz w:val="18"/>
                <w:szCs w:val="18"/>
                <w:lang w:val="ka-GE"/>
              </w:rPr>
              <w:t>-</w:t>
            </w:r>
            <w:r w:rsidR="00072BB4" w:rsidRPr="00072BB4">
              <w:rPr>
                <w:rFonts w:ascii="Sylfaen" w:hAnsi="Sylfaen" w:cs="Calibri"/>
                <w:color w:val="000000" w:themeColor="text1"/>
                <w:sz w:val="18"/>
                <w:szCs w:val="18"/>
                <w:lang w:val="ka-GE"/>
              </w:rPr>
              <w:t>15,3</w:t>
            </w:r>
          </w:p>
        </w:tc>
        <w:tc>
          <w:tcPr>
            <w:tcW w:w="1138"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BA4B52" w:rsidRPr="00072BB4" w:rsidRDefault="00072BB4" w:rsidP="00317561">
            <w:pPr>
              <w:spacing w:after="0" w:line="240" w:lineRule="auto"/>
              <w:jc w:val="right"/>
              <w:rPr>
                <w:rFonts w:ascii="Sylfaen" w:hAnsi="Sylfaen" w:cs="Calibri"/>
                <w:color w:val="000000" w:themeColor="text1"/>
                <w:sz w:val="18"/>
                <w:szCs w:val="18"/>
                <w:lang w:val="ka-GE"/>
              </w:rPr>
            </w:pPr>
            <w:r w:rsidRPr="00072BB4">
              <w:rPr>
                <w:rFonts w:ascii="Sylfaen" w:hAnsi="Sylfaen" w:cs="Calibri"/>
                <w:color w:val="000000" w:themeColor="text1"/>
                <w:sz w:val="18"/>
                <w:szCs w:val="18"/>
                <w:lang w:val="ka-GE"/>
              </w:rPr>
              <w:t>10,9</w:t>
            </w:r>
          </w:p>
        </w:tc>
      </w:tr>
      <w:tr w:rsidR="00166338" w:rsidRPr="00166338" w:rsidTr="00542426">
        <w:trPr>
          <w:trHeight w:hRule="exact" w:val="315"/>
        </w:trPr>
        <w:tc>
          <w:tcPr>
            <w:tcW w:w="286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BA4B52" w:rsidRPr="00542426" w:rsidRDefault="00BA4B52" w:rsidP="00317561">
            <w:pPr>
              <w:spacing w:after="0" w:line="240" w:lineRule="auto"/>
              <w:rPr>
                <w:rFonts w:ascii="Sylfaen" w:hAnsi="Sylfaen" w:cs="Calibri"/>
                <w:color w:val="000000" w:themeColor="text1"/>
                <w:sz w:val="18"/>
                <w:szCs w:val="18"/>
              </w:rPr>
            </w:pPr>
            <w:r w:rsidRPr="00542426">
              <w:rPr>
                <w:rFonts w:ascii="Sylfaen" w:hAnsi="Sylfaen" w:cs="Calibri"/>
                <w:color w:val="000000" w:themeColor="text1"/>
                <w:sz w:val="18"/>
                <w:szCs w:val="18"/>
              </w:rPr>
              <w:t>სხვა</w:t>
            </w:r>
            <w:r w:rsidR="00072BB4" w:rsidRPr="00542426">
              <w:rPr>
                <w:rFonts w:ascii="Sylfaen" w:hAnsi="Sylfaen" w:cs="Calibri"/>
                <w:color w:val="000000" w:themeColor="text1"/>
                <w:sz w:val="18"/>
                <w:szCs w:val="18"/>
                <w:lang w:val="ka-GE"/>
              </w:rPr>
              <w:t xml:space="preserve"> </w:t>
            </w:r>
            <w:r w:rsidRPr="00542426">
              <w:rPr>
                <w:rFonts w:ascii="Sylfaen" w:hAnsi="Sylfaen" w:cs="Calibri"/>
                <w:color w:val="000000" w:themeColor="text1"/>
                <w:sz w:val="18"/>
                <w:szCs w:val="18"/>
              </w:rPr>
              <w:t>ხარჯები</w:t>
            </w:r>
          </w:p>
        </w:tc>
        <w:tc>
          <w:tcPr>
            <w:tcW w:w="1110"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000000" w:fill="FFFFFF"/>
            <w:vAlign w:val="center"/>
            <w:hideMark/>
          </w:tcPr>
          <w:p w:rsidR="00BA4B52" w:rsidRPr="00542426" w:rsidRDefault="00072BB4" w:rsidP="00317561">
            <w:pPr>
              <w:spacing w:after="0" w:line="240" w:lineRule="auto"/>
              <w:jc w:val="right"/>
              <w:rPr>
                <w:rFonts w:ascii="Sylfaen" w:hAnsi="Sylfaen" w:cs="Calibri"/>
                <w:color w:val="000000" w:themeColor="text1"/>
                <w:sz w:val="18"/>
                <w:szCs w:val="18"/>
                <w:lang w:val="ka-GE"/>
              </w:rPr>
            </w:pPr>
            <w:r w:rsidRPr="00542426">
              <w:rPr>
                <w:rFonts w:ascii="Sylfaen" w:hAnsi="Sylfaen" w:cs="Calibri"/>
                <w:color w:val="000000" w:themeColor="text1"/>
                <w:sz w:val="18"/>
                <w:szCs w:val="18"/>
                <w:lang w:val="ka-GE"/>
              </w:rPr>
              <w:t xml:space="preserve">531,5 </w:t>
            </w:r>
          </w:p>
        </w:tc>
        <w:tc>
          <w:tcPr>
            <w:tcW w:w="1222" w:type="dxa"/>
            <w:tcBorders>
              <w:top w:val="single" w:sz="2" w:space="0" w:color="D9D9D9" w:themeColor="background1" w:themeShade="D9"/>
              <w:bottom w:val="single" w:sz="2" w:space="0" w:color="D9D9D9" w:themeColor="background1" w:themeShade="D9"/>
            </w:tcBorders>
            <w:shd w:val="clear" w:color="000000" w:fill="FFFFFF"/>
            <w:vAlign w:val="center"/>
            <w:hideMark/>
          </w:tcPr>
          <w:p w:rsidR="00BA4B52" w:rsidRPr="00542426" w:rsidRDefault="00072BB4" w:rsidP="00317561">
            <w:pPr>
              <w:spacing w:after="0" w:line="240" w:lineRule="auto"/>
              <w:jc w:val="right"/>
              <w:rPr>
                <w:rFonts w:ascii="Sylfaen" w:hAnsi="Sylfaen" w:cs="Calibri"/>
                <w:color w:val="000000" w:themeColor="text1"/>
                <w:sz w:val="18"/>
                <w:szCs w:val="18"/>
                <w:lang w:val="en-US"/>
              </w:rPr>
            </w:pPr>
            <w:r w:rsidRPr="00542426">
              <w:rPr>
                <w:rFonts w:ascii="Sylfaen" w:hAnsi="Sylfaen" w:cs="Calibri"/>
                <w:color w:val="000000" w:themeColor="text1"/>
                <w:sz w:val="18"/>
                <w:szCs w:val="18"/>
                <w:lang w:val="ka-GE"/>
              </w:rPr>
              <w:t>493,7</w:t>
            </w:r>
          </w:p>
        </w:tc>
        <w:tc>
          <w:tcPr>
            <w:tcW w:w="1004" w:type="dxa"/>
            <w:tcBorders>
              <w:top w:val="single" w:sz="2" w:space="0" w:color="D9D9D9" w:themeColor="background1" w:themeShade="D9"/>
              <w:bottom w:val="single" w:sz="2" w:space="0" w:color="D9D9D9" w:themeColor="background1" w:themeShade="D9"/>
            </w:tcBorders>
            <w:shd w:val="clear" w:color="000000" w:fill="FFFFFF"/>
            <w:vAlign w:val="center"/>
            <w:hideMark/>
          </w:tcPr>
          <w:p w:rsidR="00BA4B52" w:rsidRPr="00542426" w:rsidRDefault="00072BB4" w:rsidP="00317561">
            <w:pPr>
              <w:spacing w:after="0" w:line="240" w:lineRule="auto"/>
              <w:jc w:val="right"/>
              <w:rPr>
                <w:rFonts w:ascii="Sylfaen" w:hAnsi="Sylfaen" w:cs="Calibri"/>
                <w:color w:val="000000" w:themeColor="text1"/>
                <w:sz w:val="18"/>
                <w:szCs w:val="18"/>
                <w:lang w:val="ka-GE"/>
              </w:rPr>
            </w:pPr>
            <w:r w:rsidRPr="00542426">
              <w:rPr>
                <w:rFonts w:ascii="Sylfaen" w:hAnsi="Sylfaen" w:cs="Calibri"/>
                <w:color w:val="000000" w:themeColor="text1"/>
                <w:sz w:val="18"/>
                <w:szCs w:val="18"/>
                <w:lang w:val="ka-GE"/>
              </w:rPr>
              <w:t>92,9</w:t>
            </w:r>
          </w:p>
        </w:tc>
        <w:tc>
          <w:tcPr>
            <w:tcW w:w="1397" w:type="dxa"/>
            <w:gridSpan w:val="2"/>
            <w:tcBorders>
              <w:top w:val="single" w:sz="2" w:space="0" w:color="D9D9D9" w:themeColor="background1" w:themeShade="D9"/>
              <w:bottom w:val="single" w:sz="2" w:space="0" w:color="D9D9D9" w:themeColor="background1" w:themeShade="D9"/>
            </w:tcBorders>
            <w:shd w:val="clear" w:color="000000" w:fill="FFFFFF"/>
            <w:vAlign w:val="center"/>
            <w:hideMark/>
          </w:tcPr>
          <w:p w:rsidR="00BA4B52" w:rsidRPr="00542426" w:rsidRDefault="00072BB4" w:rsidP="00317561">
            <w:pPr>
              <w:spacing w:after="0" w:line="240" w:lineRule="auto"/>
              <w:jc w:val="right"/>
              <w:rPr>
                <w:rFonts w:ascii="Sylfaen" w:hAnsi="Sylfaen" w:cs="Calibri"/>
                <w:color w:val="000000" w:themeColor="text1"/>
                <w:sz w:val="18"/>
                <w:szCs w:val="18"/>
                <w:lang w:val="ka-GE"/>
              </w:rPr>
            </w:pPr>
            <w:r w:rsidRPr="00542426">
              <w:rPr>
                <w:rFonts w:ascii="Sylfaen" w:hAnsi="Sylfaen" w:cs="Calibri"/>
                <w:color w:val="000000" w:themeColor="text1"/>
                <w:sz w:val="18"/>
                <w:szCs w:val="18"/>
                <w:lang w:val="ka-GE"/>
              </w:rPr>
              <w:t>-37,9</w:t>
            </w:r>
          </w:p>
        </w:tc>
        <w:tc>
          <w:tcPr>
            <w:tcW w:w="1138"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BA4B52" w:rsidRPr="00542426" w:rsidRDefault="00072BB4" w:rsidP="00317561">
            <w:pPr>
              <w:spacing w:after="0" w:line="240" w:lineRule="auto"/>
              <w:jc w:val="right"/>
              <w:rPr>
                <w:rFonts w:ascii="Sylfaen" w:hAnsi="Sylfaen" w:cs="Calibri"/>
                <w:color w:val="000000" w:themeColor="text1"/>
                <w:sz w:val="18"/>
                <w:szCs w:val="18"/>
                <w:lang w:val="ka-GE"/>
              </w:rPr>
            </w:pPr>
            <w:r w:rsidRPr="00542426">
              <w:rPr>
                <w:rFonts w:ascii="Sylfaen" w:hAnsi="Sylfaen" w:cs="Calibri"/>
                <w:color w:val="000000" w:themeColor="text1"/>
                <w:sz w:val="18"/>
                <w:szCs w:val="18"/>
                <w:lang w:val="ka-GE"/>
              </w:rPr>
              <w:t>4,2</w:t>
            </w:r>
          </w:p>
        </w:tc>
      </w:tr>
      <w:tr w:rsidR="00166338" w:rsidRPr="00166338" w:rsidTr="00542426">
        <w:trPr>
          <w:trHeight w:hRule="exact" w:val="329"/>
        </w:trPr>
        <w:tc>
          <w:tcPr>
            <w:tcW w:w="2863" w:type="dxa"/>
            <w:tcBorders>
              <w:top w:val="single" w:sz="2" w:space="0" w:color="D9D9D9" w:themeColor="background1" w:themeShade="D9"/>
              <w:left w:val="single" w:sz="2" w:space="0" w:color="D9D9D9" w:themeColor="background1" w:themeShade="D9"/>
              <w:bottom w:val="single" w:sz="18" w:space="0" w:color="auto"/>
              <w:right w:val="single" w:sz="2" w:space="0" w:color="D9D9D9" w:themeColor="background1" w:themeShade="D9"/>
            </w:tcBorders>
            <w:shd w:val="clear" w:color="000000" w:fill="FFFFFF"/>
            <w:vAlign w:val="center"/>
          </w:tcPr>
          <w:p w:rsidR="00BA4B52" w:rsidRPr="00542426" w:rsidRDefault="00BA4B52" w:rsidP="00317561">
            <w:pPr>
              <w:spacing w:after="0" w:line="240" w:lineRule="auto"/>
              <w:rPr>
                <w:rFonts w:ascii="Sylfaen" w:hAnsi="Sylfaen" w:cs="Calibri"/>
                <w:color w:val="000000" w:themeColor="text1"/>
                <w:sz w:val="18"/>
                <w:szCs w:val="18"/>
              </w:rPr>
            </w:pPr>
            <w:r w:rsidRPr="00542426">
              <w:rPr>
                <w:rFonts w:ascii="Sylfaen" w:hAnsi="Sylfaen" w:cs="Calibri"/>
                <w:color w:val="000000" w:themeColor="text1"/>
                <w:sz w:val="18"/>
                <w:szCs w:val="18"/>
              </w:rPr>
              <w:t>არაფინანსური</w:t>
            </w:r>
            <w:r w:rsidR="00072BB4" w:rsidRPr="00542426">
              <w:rPr>
                <w:rFonts w:ascii="Sylfaen" w:hAnsi="Sylfaen" w:cs="Calibri"/>
                <w:color w:val="000000" w:themeColor="text1"/>
                <w:sz w:val="18"/>
                <w:szCs w:val="18"/>
                <w:lang w:val="ka-GE"/>
              </w:rPr>
              <w:t xml:space="preserve"> </w:t>
            </w:r>
            <w:r w:rsidRPr="00542426">
              <w:rPr>
                <w:rFonts w:ascii="Sylfaen" w:hAnsi="Sylfaen" w:cs="Calibri"/>
                <w:color w:val="000000" w:themeColor="text1"/>
                <w:sz w:val="18"/>
                <w:szCs w:val="18"/>
              </w:rPr>
              <w:t>აქტივების</w:t>
            </w:r>
            <w:r w:rsidR="00072BB4" w:rsidRPr="00542426">
              <w:rPr>
                <w:rFonts w:ascii="Sylfaen" w:hAnsi="Sylfaen" w:cs="Calibri"/>
                <w:color w:val="000000" w:themeColor="text1"/>
                <w:sz w:val="18"/>
                <w:szCs w:val="18"/>
                <w:lang w:val="ka-GE"/>
              </w:rPr>
              <w:t xml:space="preserve"> </w:t>
            </w:r>
            <w:r w:rsidRPr="00542426">
              <w:rPr>
                <w:rFonts w:ascii="Sylfaen" w:hAnsi="Sylfaen" w:cs="Calibri"/>
                <w:color w:val="000000" w:themeColor="text1"/>
                <w:sz w:val="18"/>
                <w:szCs w:val="18"/>
              </w:rPr>
              <w:t>ზრდა</w:t>
            </w:r>
          </w:p>
        </w:tc>
        <w:tc>
          <w:tcPr>
            <w:tcW w:w="1110" w:type="dxa"/>
            <w:tcBorders>
              <w:top w:val="single" w:sz="2" w:space="0" w:color="D9D9D9" w:themeColor="background1" w:themeShade="D9"/>
              <w:left w:val="single" w:sz="2" w:space="0" w:color="D9D9D9" w:themeColor="background1" w:themeShade="D9"/>
              <w:bottom w:val="single" w:sz="18" w:space="0" w:color="auto"/>
            </w:tcBorders>
            <w:shd w:val="clear" w:color="000000" w:fill="FFFFFF"/>
            <w:vAlign w:val="center"/>
          </w:tcPr>
          <w:p w:rsidR="00BA4B52" w:rsidRPr="00542426" w:rsidRDefault="00542426" w:rsidP="00317561">
            <w:pPr>
              <w:spacing w:after="0" w:line="240" w:lineRule="auto"/>
              <w:jc w:val="right"/>
              <w:rPr>
                <w:rFonts w:ascii="Sylfaen" w:hAnsi="Sylfaen" w:cs="Calibri"/>
                <w:color w:val="000000" w:themeColor="text1"/>
                <w:sz w:val="18"/>
                <w:szCs w:val="18"/>
                <w:lang w:val="ka-GE"/>
              </w:rPr>
            </w:pPr>
            <w:r w:rsidRPr="00542426">
              <w:rPr>
                <w:rFonts w:ascii="Sylfaen" w:hAnsi="Sylfaen" w:cs="Calibri"/>
                <w:color w:val="000000" w:themeColor="text1"/>
                <w:sz w:val="18"/>
                <w:szCs w:val="18"/>
                <w:lang w:val="ka-GE"/>
              </w:rPr>
              <w:t>320,3</w:t>
            </w:r>
          </w:p>
        </w:tc>
        <w:tc>
          <w:tcPr>
            <w:tcW w:w="1222" w:type="dxa"/>
            <w:tcBorders>
              <w:top w:val="single" w:sz="2" w:space="0" w:color="D9D9D9" w:themeColor="background1" w:themeShade="D9"/>
              <w:bottom w:val="single" w:sz="18" w:space="0" w:color="auto"/>
            </w:tcBorders>
            <w:shd w:val="clear" w:color="000000" w:fill="FFFFFF"/>
            <w:vAlign w:val="center"/>
          </w:tcPr>
          <w:p w:rsidR="00BA4B52" w:rsidRPr="00542426" w:rsidRDefault="00542426" w:rsidP="00317561">
            <w:pPr>
              <w:spacing w:after="0" w:line="240" w:lineRule="auto"/>
              <w:jc w:val="right"/>
              <w:rPr>
                <w:rFonts w:ascii="Sylfaen" w:hAnsi="Sylfaen" w:cs="Calibri"/>
                <w:color w:val="000000" w:themeColor="text1"/>
                <w:sz w:val="18"/>
                <w:szCs w:val="18"/>
                <w:lang w:val="ka-GE"/>
              </w:rPr>
            </w:pPr>
            <w:r w:rsidRPr="00542426">
              <w:rPr>
                <w:rFonts w:ascii="Sylfaen" w:hAnsi="Sylfaen" w:cs="Calibri"/>
                <w:color w:val="000000" w:themeColor="text1"/>
                <w:sz w:val="18"/>
                <w:szCs w:val="18"/>
                <w:lang w:val="ka-GE"/>
              </w:rPr>
              <w:t>160,7</w:t>
            </w:r>
          </w:p>
        </w:tc>
        <w:tc>
          <w:tcPr>
            <w:tcW w:w="1004" w:type="dxa"/>
            <w:tcBorders>
              <w:top w:val="single" w:sz="2" w:space="0" w:color="D9D9D9" w:themeColor="background1" w:themeShade="D9"/>
              <w:bottom w:val="single" w:sz="18" w:space="0" w:color="auto"/>
            </w:tcBorders>
            <w:shd w:val="clear" w:color="000000" w:fill="FFFFFF"/>
            <w:vAlign w:val="center"/>
          </w:tcPr>
          <w:p w:rsidR="00BA4B52" w:rsidRPr="00542426" w:rsidRDefault="00542426" w:rsidP="00317561">
            <w:pPr>
              <w:spacing w:after="0" w:line="240" w:lineRule="auto"/>
              <w:jc w:val="right"/>
              <w:rPr>
                <w:rFonts w:ascii="Sylfaen" w:hAnsi="Sylfaen" w:cs="Calibri"/>
                <w:color w:val="000000" w:themeColor="text1"/>
                <w:sz w:val="18"/>
                <w:szCs w:val="18"/>
                <w:lang w:val="ka-GE"/>
              </w:rPr>
            </w:pPr>
            <w:r w:rsidRPr="00542426">
              <w:rPr>
                <w:rFonts w:ascii="Sylfaen" w:hAnsi="Sylfaen" w:cs="Calibri"/>
                <w:color w:val="000000" w:themeColor="text1"/>
                <w:sz w:val="18"/>
                <w:szCs w:val="18"/>
                <w:lang w:val="ka-GE"/>
              </w:rPr>
              <w:t>50,2</w:t>
            </w:r>
          </w:p>
        </w:tc>
        <w:tc>
          <w:tcPr>
            <w:tcW w:w="1397" w:type="dxa"/>
            <w:gridSpan w:val="2"/>
            <w:tcBorders>
              <w:top w:val="single" w:sz="2" w:space="0" w:color="D9D9D9" w:themeColor="background1" w:themeShade="D9"/>
              <w:bottom w:val="single" w:sz="18" w:space="0" w:color="auto"/>
            </w:tcBorders>
            <w:shd w:val="clear" w:color="000000" w:fill="FFFFFF"/>
            <w:vAlign w:val="center"/>
          </w:tcPr>
          <w:p w:rsidR="00BA4B52" w:rsidRPr="00542426" w:rsidRDefault="00542426" w:rsidP="00317561">
            <w:pPr>
              <w:spacing w:after="0" w:line="240" w:lineRule="auto"/>
              <w:jc w:val="right"/>
              <w:rPr>
                <w:rFonts w:ascii="Sylfaen" w:hAnsi="Sylfaen" w:cs="Calibri"/>
                <w:color w:val="000000" w:themeColor="text1"/>
                <w:sz w:val="18"/>
                <w:szCs w:val="18"/>
                <w:lang w:val="ka-GE"/>
              </w:rPr>
            </w:pPr>
            <w:r w:rsidRPr="00542426">
              <w:rPr>
                <w:rFonts w:ascii="Sylfaen" w:hAnsi="Sylfaen" w:cs="Calibri"/>
                <w:color w:val="000000" w:themeColor="text1"/>
                <w:sz w:val="18"/>
                <w:szCs w:val="18"/>
                <w:lang w:val="ka-GE"/>
              </w:rPr>
              <w:t>-159,6</w:t>
            </w:r>
          </w:p>
        </w:tc>
        <w:tc>
          <w:tcPr>
            <w:tcW w:w="1138" w:type="dxa"/>
            <w:tcBorders>
              <w:top w:val="single" w:sz="2" w:space="0" w:color="D9D9D9" w:themeColor="background1" w:themeShade="D9"/>
              <w:bottom w:val="single" w:sz="18" w:space="0" w:color="auto"/>
              <w:right w:val="single" w:sz="2" w:space="0" w:color="D9D9D9" w:themeColor="background1" w:themeShade="D9"/>
            </w:tcBorders>
            <w:shd w:val="clear" w:color="000000" w:fill="FFFFFF"/>
            <w:vAlign w:val="center"/>
          </w:tcPr>
          <w:p w:rsidR="00BA4B52" w:rsidRPr="00542426" w:rsidRDefault="00542426" w:rsidP="00317561">
            <w:pPr>
              <w:spacing w:after="0" w:line="240" w:lineRule="auto"/>
              <w:jc w:val="right"/>
              <w:rPr>
                <w:rFonts w:ascii="Sylfaen" w:hAnsi="Sylfaen" w:cs="Calibri"/>
                <w:color w:val="000000" w:themeColor="text1"/>
                <w:sz w:val="18"/>
                <w:szCs w:val="18"/>
                <w:lang w:val="ka-GE"/>
              </w:rPr>
            </w:pPr>
            <w:r w:rsidRPr="00542426">
              <w:rPr>
                <w:rFonts w:ascii="Sylfaen" w:hAnsi="Sylfaen" w:cs="Calibri"/>
                <w:color w:val="000000" w:themeColor="text1"/>
                <w:sz w:val="18"/>
                <w:szCs w:val="18"/>
                <w:lang w:val="ka-GE"/>
              </w:rPr>
              <w:t>1,4</w:t>
            </w:r>
          </w:p>
        </w:tc>
      </w:tr>
    </w:tbl>
    <w:p w:rsidR="00BA4B52" w:rsidRPr="00166338" w:rsidRDefault="00BA4B52" w:rsidP="00317561">
      <w:pPr>
        <w:pStyle w:val="ab"/>
        <w:spacing w:after="0" w:line="240" w:lineRule="auto"/>
        <w:ind w:left="0"/>
        <w:jc w:val="both"/>
        <w:rPr>
          <w:rFonts w:ascii="Sylfaen" w:hAnsi="Sylfaen" w:cs="Calibri"/>
          <w:color w:val="FF0000"/>
          <w:sz w:val="18"/>
          <w:szCs w:val="18"/>
        </w:rPr>
      </w:pPr>
    </w:p>
    <w:p w:rsidR="00CB5F84" w:rsidRPr="00DC45FE" w:rsidRDefault="00CB5F84" w:rsidP="00317561">
      <w:pPr>
        <w:spacing w:after="0" w:line="240" w:lineRule="auto"/>
        <w:ind w:firstLine="360"/>
        <w:jc w:val="both"/>
        <w:rPr>
          <w:rFonts w:ascii="Sylfaen" w:hAnsi="Sylfaen" w:cs="Calibri"/>
        </w:rPr>
      </w:pPr>
      <w:r w:rsidRPr="00DC45FE">
        <w:rPr>
          <w:rFonts w:ascii="Sylfaen" w:hAnsi="Sylfaen" w:cs="Calibri"/>
        </w:rPr>
        <w:t xml:space="preserve">2022 წლის I </w:t>
      </w:r>
      <w:r w:rsidR="00DC45FE" w:rsidRPr="00DC45FE">
        <w:rPr>
          <w:rFonts w:ascii="Sylfaen" w:hAnsi="Sylfaen" w:cs="Calibri"/>
          <w:lang w:val="ka-GE"/>
        </w:rPr>
        <w:t>ნახევარში</w:t>
      </w:r>
      <w:r w:rsidRPr="00DC45FE">
        <w:rPr>
          <w:rFonts w:ascii="Sylfaen" w:hAnsi="Sylfaen" w:cs="Calibri"/>
        </w:rPr>
        <w:t xml:space="preserve"> სამინისტროს ეკონომიკური მიმართულებით მუშაობის</w:t>
      </w:r>
      <w:r w:rsidRPr="00DC45FE">
        <w:rPr>
          <w:rFonts w:ascii="Sylfaen" w:hAnsi="Sylfaen" w:cs="Calibri"/>
          <w:lang w:val="ka-GE"/>
        </w:rPr>
        <w:t xml:space="preserve"> </w:t>
      </w:r>
      <w:proofErr w:type="gramStart"/>
      <w:r w:rsidRPr="00DC45FE">
        <w:rPr>
          <w:rFonts w:ascii="Sylfaen" w:hAnsi="Sylfaen" w:cs="Calibri"/>
        </w:rPr>
        <w:t>ძირითად  მიმართულებებს</w:t>
      </w:r>
      <w:proofErr w:type="gramEnd"/>
      <w:r w:rsidRPr="00DC45FE">
        <w:rPr>
          <w:rFonts w:ascii="Sylfaen" w:hAnsi="Sylfaen" w:cs="Calibri"/>
        </w:rPr>
        <w:t xml:space="preserve"> წარმოადგენდა:</w:t>
      </w:r>
    </w:p>
    <w:p w:rsidR="00CB5F84" w:rsidRPr="00DC45FE" w:rsidRDefault="00CB5F84" w:rsidP="0071620D">
      <w:pPr>
        <w:pStyle w:val="ab"/>
        <w:numPr>
          <w:ilvl w:val="0"/>
          <w:numId w:val="9"/>
        </w:numPr>
        <w:spacing w:after="0" w:line="240" w:lineRule="auto"/>
        <w:ind w:left="0" w:firstLine="360"/>
        <w:jc w:val="both"/>
        <w:rPr>
          <w:rFonts w:ascii="Sylfaen" w:hAnsi="Sylfaen" w:cs="Calibri"/>
        </w:rPr>
      </w:pPr>
      <w:r w:rsidRPr="00DC45FE">
        <w:rPr>
          <w:rFonts w:ascii="Sylfaen" w:hAnsi="Sylfaen" w:cs="Calibri"/>
        </w:rPr>
        <w:t>საქართველოს რეგიონებში განსახლებული დევნილებისათვის ინფორმაციის მიწოდება როგორც დონორი ორგანიზაციების, ასევე სამინისტროს მიერ გამოცხადებული პროგრამებისა და პროექტების გასაცნობად;</w:t>
      </w:r>
    </w:p>
    <w:p w:rsidR="00CB5F84" w:rsidRPr="00DC45FE" w:rsidRDefault="00CB5F84" w:rsidP="0071620D">
      <w:pPr>
        <w:pStyle w:val="ab"/>
        <w:numPr>
          <w:ilvl w:val="0"/>
          <w:numId w:val="9"/>
        </w:numPr>
        <w:spacing w:after="0" w:line="240" w:lineRule="auto"/>
        <w:ind w:left="0" w:firstLine="360"/>
        <w:jc w:val="both"/>
        <w:rPr>
          <w:rFonts w:ascii="Sylfaen" w:hAnsi="Sylfaen" w:cs="Calibri"/>
        </w:rPr>
      </w:pPr>
      <w:r w:rsidRPr="00DC45FE">
        <w:rPr>
          <w:rFonts w:ascii="Sylfaen" w:hAnsi="Sylfaen" w:cs="Calibri"/>
        </w:rPr>
        <w:t>შესაძლო დონორის მოძიებაში ხელშეწყობა და კონსულტირება/დახმარება პროექტების წარსადგენი სააპლიკაციო ფორმების სწორად შედგენაში;</w:t>
      </w:r>
    </w:p>
    <w:p w:rsidR="00CB5F84" w:rsidRPr="00DC45FE" w:rsidRDefault="00CB5F84" w:rsidP="0071620D">
      <w:pPr>
        <w:pStyle w:val="ab"/>
        <w:numPr>
          <w:ilvl w:val="0"/>
          <w:numId w:val="9"/>
        </w:numPr>
        <w:spacing w:after="0" w:line="240" w:lineRule="auto"/>
        <w:ind w:left="0" w:firstLine="360"/>
        <w:jc w:val="both"/>
        <w:rPr>
          <w:rFonts w:ascii="Sylfaen" w:hAnsi="Sylfaen" w:cs="Calibri"/>
        </w:rPr>
      </w:pPr>
      <w:r w:rsidRPr="00DC45FE">
        <w:rPr>
          <w:rFonts w:ascii="Sylfaen" w:hAnsi="Sylfaen" w:cs="Calibri"/>
        </w:rPr>
        <w:t xml:space="preserve">დევნილი მოსახლეობის ეკონომიკური გაძლიერების ხელშეწყობის მიზნით საერთაშორისო და ადგილობრივ ორგანიზაციებთან, სახელმწიფო </w:t>
      </w:r>
      <w:proofErr w:type="gramStart"/>
      <w:r w:rsidRPr="00DC45FE">
        <w:rPr>
          <w:rFonts w:ascii="Sylfaen" w:hAnsi="Sylfaen" w:cs="Calibri"/>
        </w:rPr>
        <w:t xml:space="preserve">სტუქტურებთან  </w:t>
      </w:r>
      <w:r w:rsidRPr="00DC45FE">
        <w:rPr>
          <w:rFonts w:ascii="Sylfaen" w:hAnsi="Sylfaen" w:cs="Calibri"/>
        </w:rPr>
        <w:lastRenderedPageBreak/>
        <w:t>თანამშრომლობა</w:t>
      </w:r>
      <w:proofErr w:type="gramEnd"/>
      <w:r w:rsidRPr="00DC45FE">
        <w:rPr>
          <w:rFonts w:ascii="Sylfaen" w:hAnsi="Sylfaen" w:cs="Calibri"/>
        </w:rPr>
        <w:t xml:space="preserve"> დაფინანსების მოძიებისა და ერთობლივი პროექტების განსახორციელებლად;</w:t>
      </w:r>
    </w:p>
    <w:p w:rsidR="00CB5F84" w:rsidRPr="00DC45FE" w:rsidRDefault="00CB5F84" w:rsidP="0071620D">
      <w:pPr>
        <w:pStyle w:val="ab"/>
        <w:numPr>
          <w:ilvl w:val="0"/>
          <w:numId w:val="9"/>
        </w:numPr>
        <w:spacing w:after="0" w:line="240" w:lineRule="auto"/>
        <w:ind w:left="0" w:firstLine="360"/>
        <w:jc w:val="both"/>
        <w:rPr>
          <w:rFonts w:ascii="Sylfaen" w:hAnsi="Sylfaen" w:cs="Calibri"/>
        </w:rPr>
      </w:pPr>
      <w:r w:rsidRPr="00DC45FE">
        <w:rPr>
          <w:rFonts w:ascii="Sylfaen" w:hAnsi="Sylfaen" w:cs="Calibri"/>
        </w:rPr>
        <w:t>იგპ-თა ჩართულობის ხელშეწყობა საქართველოს მთავრობისა და სხვა ორგანიზაციების მიერ განხორციელებულ სხვადასხვა პროექტებში;</w:t>
      </w:r>
    </w:p>
    <w:p w:rsidR="00CB5F84" w:rsidRPr="00DC45FE" w:rsidRDefault="00CB5F84" w:rsidP="0071620D">
      <w:pPr>
        <w:pStyle w:val="ab"/>
        <w:numPr>
          <w:ilvl w:val="0"/>
          <w:numId w:val="9"/>
        </w:numPr>
        <w:spacing w:after="0" w:line="240" w:lineRule="auto"/>
        <w:ind w:left="0" w:firstLine="360"/>
        <w:jc w:val="both"/>
        <w:rPr>
          <w:rFonts w:ascii="Sylfaen" w:hAnsi="Sylfaen" w:cs="Calibri"/>
        </w:rPr>
      </w:pPr>
      <w:r w:rsidRPr="00DC45FE">
        <w:rPr>
          <w:rFonts w:ascii="Sylfaen" w:hAnsi="Sylfaen" w:cs="Calibri"/>
        </w:rPr>
        <w:t>დევნილთა და აფხაზეთის ოკუპირებულ ტერიტორიაზე ეკონომიკური სიტუაციის ანალიზი, შესაბამისი პროექტებისა და პროგრამების ინიცირება;</w:t>
      </w:r>
    </w:p>
    <w:p w:rsidR="00CB5F84" w:rsidRPr="00DC45FE" w:rsidRDefault="00CB5F84" w:rsidP="0071620D">
      <w:pPr>
        <w:pStyle w:val="ab"/>
        <w:numPr>
          <w:ilvl w:val="0"/>
          <w:numId w:val="9"/>
        </w:numPr>
        <w:spacing w:after="0" w:line="240" w:lineRule="auto"/>
        <w:ind w:left="0" w:firstLine="360"/>
        <w:jc w:val="both"/>
        <w:rPr>
          <w:rFonts w:ascii="Sylfaen" w:hAnsi="Sylfaen" w:cs="Calibri"/>
        </w:rPr>
      </w:pPr>
      <w:r w:rsidRPr="00DC45FE">
        <w:rPr>
          <w:rFonts w:ascii="Sylfaen" w:hAnsi="Sylfaen" w:cs="Calibri"/>
        </w:rPr>
        <w:t xml:space="preserve">აფხაზეთიდან იგპ-თა დასაქმების ხელშეწყობა; </w:t>
      </w:r>
    </w:p>
    <w:p w:rsidR="00CB5F84" w:rsidRPr="00DC45FE" w:rsidRDefault="00CB5F84" w:rsidP="0071620D">
      <w:pPr>
        <w:pStyle w:val="ab"/>
        <w:numPr>
          <w:ilvl w:val="0"/>
          <w:numId w:val="9"/>
        </w:numPr>
        <w:spacing w:after="0" w:line="240" w:lineRule="auto"/>
        <w:ind w:left="0" w:firstLine="360"/>
        <w:jc w:val="both"/>
        <w:rPr>
          <w:rFonts w:ascii="Sylfaen" w:hAnsi="Sylfaen" w:cs="Calibri"/>
        </w:rPr>
      </w:pPr>
      <w:r w:rsidRPr="00DC45FE">
        <w:rPr>
          <w:rFonts w:ascii="Sylfaen" w:hAnsi="Sylfaen" w:cs="Calibri"/>
        </w:rPr>
        <w:t>სტატისტიკური აღრიცხვა;</w:t>
      </w:r>
    </w:p>
    <w:p w:rsidR="00CB5F84" w:rsidRPr="00DC45FE" w:rsidRDefault="00CB5F84" w:rsidP="0071620D">
      <w:pPr>
        <w:pStyle w:val="ab"/>
        <w:numPr>
          <w:ilvl w:val="0"/>
          <w:numId w:val="9"/>
        </w:numPr>
        <w:spacing w:after="0" w:line="240" w:lineRule="auto"/>
        <w:ind w:left="0" w:firstLine="360"/>
        <w:jc w:val="both"/>
        <w:rPr>
          <w:rFonts w:ascii="Sylfaen" w:hAnsi="Sylfaen" w:cs="Calibri"/>
        </w:rPr>
      </w:pPr>
      <w:r w:rsidRPr="00DC45FE">
        <w:rPr>
          <w:rFonts w:ascii="Sylfaen" w:hAnsi="Sylfaen" w:cs="Calibri"/>
        </w:rPr>
        <w:t>საინფორმაციო ანალიტიკური მასალების მომზადება.</w:t>
      </w:r>
    </w:p>
    <w:p w:rsidR="00DC45FE" w:rsidRPr="00DC45FE" w:rsidRDefault="00DC45FE" w:rsidP="00317561">
      <w:pPr>
        <w:spacing w:after="0" w:line="240" w:lineRule="auto"/>
        <w:ind w:firstLine="284"/>
        <w:jc w:val="both"/>
        <w:rPr>
          <w:rFonts w:ascii="Sylfaen" w:hAnsi="Sylfaen"/>
          <w:lang w:val="ka-GE"/>
        </w:rPr>
      </w:pPr>
      <w:r w:rsidRPr="00DC45FE">
        <w:rPr>
          <w:rFonts w:ascii="Sylfaen" w:eastAsia="Times New Roman" w:hAnsi="Sylfaen" w:cs="Sylfaen"/>
          <w:lang w:eastAsia="ru-RU"/>
        </w:rPr>
        <w:t>სამინისტრო</w:t>
      </w:r>
      <w:r w:rsidRPr="00DC45FE">
        <w:rPr>
          <w:rFonts w:ascii="Sylfaen" w:eastAsia="Times New Roman" w:hAnsi="Sylfaen" w:cs="Sylfaen"/>
          <w:lang w:val="ka-GE" w:eastAsia="ru-RU"/>
        </w:rPr>
        <w:t>,</w:t>
      </w:r>
      <w:r w:rsidRPr="00DC45FE">
        <w:rPr>
          <w:rFonts w:ascii="Times New Roman" w:eastAsia="Times New Roman" w:hAnsi="Times New Roman"/>
          <w:lang w:eastAsia="ru-RU"/>
        </w:rPr>
        <w:t xml:space="preserve"> </w:t>
      </w:r>
      <w:r w:rsidRPr="00DC45FE">
        <w:rPr>
          <w:rFonts w:ascii="Sylfaen" w:eastAsia="Times New Roman" w:hAnsi="Sylfaen" w:cs="Sylfaen"/>
          <w:lang w:eastAsia="ru-RU"/>
        </w:rPr>
        <w:t>კომპეტენციის</w:t>
      </w:r>
      <w:r w:rsidRPr="00DC45FE">
        <w:rPr>
          <w:rFonts w:ascii="Times New Roman" w:eastAsia="Times New Roman" w:hAnsi="Times New Roman"/>
          <w:lang w:eastAsia="ru-RU"/>
        </w:rPr>
        <w:t xml:space="preserve"> </w:t>
      </w:r>
      <w:r w:rsidRPr="00DC45FE">
        <w:rPr>
          <w:rFonts w:ascii="Sylfaen" w:eastAsia="Times New Roman" w:hAnsi="Sylfaen" w:cs="Sylfaen"/>
          <w:lang w:eastAsia="ru-RU"/>
        </w:rPr>
        <w:t>ფარგლებში</w:t>
      </w:r>
      <w:r w:rsidRPr="00DC45FE">
        <w:rPr>
          <w:rFonts w:ascii="Sylfaen" w:eastAsia="Times New Roman" w:hAnsi="Sylfaen" w:cs="Sylfaen"/>
          <w:lang w:val="ka-GE" w:eastAsia="ru-RU"/>
        </w:rPr>
        <w:t>,</w:t>
      </w:r>
      <w:r w:rsidRPr="00DC45FE">
        <w:rPr>
          <w:rFonts w:ascii="Times New Roman" w:eastAsia="Times New Roman" w:hAnsi="Times New Roman"/>
          <w:lang w:eastAsia="ru-RU"/>
        </w:rPr>
        <w:t xml:space="preserve"> </w:t>
      </w:r>
      <w:r w:rsidRPr="00DC45FE">
        <w:rPr>
          <w:rFonts w:ascii="Sylfaen" w:hAnsi="Sylfaen"/>
          <w:lang w:val="ka-GE"/>
        </w:rPr>
        <w:t>აქტიურ საქმიანობას ეწეოდა სოციალურ-ეკონომიკური პროექტების შემუშავების, დონორი და პარტნიორი ორგანიზაციების მოძიების, საგრანტო კონკურსებში მონაწილეობის, ბენეფიციარების კონსულტირებისა და მათთვის საგრანტო წინადადებების მომზადების, სტატისტიკური ინფორმაციების დამუშავების, სხვადასხვა ანალიტიკური მასალების მომზადებისა და სხვა მიმართულებით.</w:t>
      </w:r>
    </w:p>
    <w:p w:rsidR="00DC45FE" w:rsidRPr="00DC45FE" w:rsidRDefault="00DC45FE" w:rsidP="00317561">
      <w:pPr>
        <w:spacing w:after="0" w:line="240" w:lineRule="auto"/>
        <w:ind w:firstLine="284"/>
        <w:jc w:val="both"/>
        <w:rPr>
          <w:rFonts w:ascii="Sylfaen" w:hAnsi="Sylfaen"/>
          <w:lang w:val="ka-GE"/>
        </w:rPr>
      </w:pPr>
      <w:r w:rsidRPr="00DC45FE">
        <w:rPr>
          <w:rFonts w:ascii="Sylfaen" w:hAnsi="Sylfaen"/>
          <w:lang w:val="ka-GE"/>
        </w:rPr>
        <w:t>საანგარიშო პერიოდის განმავლობაში, სამინისტროს მიერ მომზადებული 5 პროექტი  გაგზავნილ იქნა შესაბამის ორგანიზაციებთან, მათგან დაფინანსების მიღებისა და შემდგომი თანამშრომლობის მიზნით. კერძოდ:</w:t>
      </w:r>
    </w:p>
    <w:p w:rsidR="00DC45FE" w:rsidRPr="00DC45FE" w:rsidRDefault="00DC45FE" w:rsidP="0071620D">
      <w:pPr>
        <w:numPr>
          <w:ilvl w:val="0"/>
          <w:numId w:val="31"/>
        </w:numPr>
        <w:spacing w:after="0" w:line="240" w:lineRule="auto"/>
        <w:ind w:left="426" w:hanging="426"/>
        <w:jc w:val="both"/>
        <w:rPr>
          <w:rFonts w:ascii="Sylfaen" w:hAnsi="Sylfaen"/>
          <w:b/>
          <w:lang w:val="ka-GE"/>
        </w:rPr>
      </w:pPr>
      <w:r w:rsidRPr="00DC45FE">
        <w:rPr>
          <w:rFonts w:ascii="Sylfaen" w:hAnsi="Sylfaen" w:cs="Arial"/>
          <w:b/>
          <w:bCs/>
          <w:lang w:val="ka-GE"/>
        </w:rPr>
        <w:t xml:space="preserve">მობილური შეფუთვა/დაფასოების სერვისი საოჯახო მეურნეობების წარმოების განვითარებისთვის </w:t>
      </w:r>
    </w:p>
    <w:p w:rsidR="00DC45FE" w:rsidRPr="00DC45FE" w:rsidRDefault="00DC45FE" w:rsidP="00317561">
      <w:pPr>
        <w:spacing w:after="0" w:line="240" w:lineRule="auto"/>
        <w:ind w:left="426" w:hanging="426"/>
        <w:jc w:val="both"/>
        <w:rPr>
          <w:rFonts w:ascii="Sylfaen" w:hAnsi="Sylfaen"/>
          <w:lang w:val="ka-GE"/>
        </w:rPr>
      </w:pPr>
      <w:r w:rsidRPr="00DC45FE">
        <w:rPr>
          <w:rFonts w:ascii="Sylfaen" w:hAnsi="Sylfaen"/>
          <w:lang w:val="ka-GE"/>
        </w:rPr>
        <w:t xml:space="preserve">დაფინანსდა </w:t>
      </w:r>
      <w:r w:rsidRPr="00DC45FE">
        <w:rPr>
          <w:rFonts w:ascii="Sylfaen" w:hAnsi="Sylfaen" w:cs="Arial"/>
          <w:bCs/>
          <w:lang w:val="ka-GE"/>
        </w:rPr>
        <w:t xml:space="preserve">სლოვაკეთის საელჩოს მიერ, ხოლო პროექტის სამოქმედო არეალის გაფართოების მიზნით, წარედგინა </w:t>
      </w:r>
      <w:r w:rsidRPr="00DC45FE">
        <w:rPr>
          <w:rFonts w:ascii="Sylfaen" w:hAnsi="Sylfaen"/>
          <w:lang w:val="ka-GE"/>
        </w:rPr>
        <w:t xml:space="preserve">გერმანიის საელჩოს. </w:t>
      </w:r>
      <w:r w:rsidRPr="00DC45FE">
        <w:rPr>
          <w:rFonts w:ascii="Sylfaen" w:hAnsi="Sylfaen"/>
        </w:rPr>
        <w:t>პასუხი</w:t>
      </w:r>
      <w:r w:rsidRPr="00DC45FE">
        <w:rPr>
          <w:rFonts w:ascii="Sylfaen" w:hAnsi="Sylfaen"/>
          <w:lang w:val="ka-GE"/>
        </w:rPr>
        <w:t xml:space="preserve"> </w:t>
      </w:r>
      <w:r w:rsidRPr="00DC45FE">
        <w:rPr>
          <w:rFonts w:ascii="Sylfaen" w:hAnsi="Sylfaen"/>
        </w:rPr>
        <w:t>ცნობილი</w:t>
      </w:r>
      <w:r w:rsidRPr="00DC45FE">
        <w:rPr>
          <w:rFonts w:ascii="Sylfaen" w:hAnsi="Sylfaen"/>
          <w:lang w:val="ka-GE"/>
        </w:rPr>
        <w:t xml:space="preserve"> გახდება</w:t>
      </w:r>
      <w:r w:rsidRPr="00DC45FE">
        <w:rPr>
          <w:rFonts w:ascii="Sylfaen" w:hAnsi="Sylfaen"/>
        </w:rPr>
        <w:t xml:space="preserve"> 2022 წლის</w:t>
      </w:r>
      <w:r w:rsidRPr="00DC45FE">
        <w:rPr>
          <w:rFonts w:ascii="Sylfaen" w:hAnsi="Sylfaen"/>
          <w:lang w:val="ka-GE"/>
        </w:rPr>
        <w:t xml:space="preserve"> </w:t>
      </w:r>
      <w:r w:rsidRPr="00DC45FE">
        <w:rPr>
          <w:rFonts w:ascii="Sylfaen" w:hAnsi="Sylfaen"/>
        </w:rPr>
        <w:t>ივლისის</w:t>
      </w:r>
      <w:r w:rsidRPr="00DC45FE">
        <w:rPr>
          <w:rFonts w:ascii="Sylfaen" w:hAnsi="Sylfaen"/>
          <w:lang w:val="ka-GE"/>
        </w:rPr>
        <w:t xml:space="preserve"> </w:t>
      </w:r>
      <w:r w:rsidRPr="00DC45FE">
        <w:rPr>
          <w:rFonts w:ascii="Sylfaen" w:hAnsi="Sylfaen"/>
        </w:rPr>
        <w:t>ბოლოს</w:t>
      </w:r>
      <w:r w:rsidRPr="00DC45FE">
        <w:rPr>
          <w:rFonts w:ascii="Sylfaen" w:hAnsi="Sylfaen"/>
          <w:lang w:val="ka-GE"/>
        </w:rPr>
        <w:t>;</w:t>
      </w:r>
    </w:p>
    <w:p w:rsidR="00DC45FE" w:rsidRPr="00DC45FE" w:rsidRDefault="00DC45FE" w:rsidP="0071620D">
      <w:pPr>
        <w:numPr>
          <w:ilvl w:val="0"/>
          <w:numId w:val="31"/>
        </w:numPr>
        <w:spacing w:after="0" w:line="240" w:lineRule="auto"/>
        <w:ind w:left="426" w:hanging="426"/>
        <w:jc w:val="both"/>
        <w:rPr>
          <w:rFonts w:ascii="Sylfaen" w:hAnsi="Sylfaen" w:cs="Arial"/>
          <w:b/>
          <w:bCs/>
          <w:lang w:val="ka-GE"/>
        </w:rPr>
      </w:pPr>
      <w:r w:rsidRPr="00DC45FE">
        <w:rPr>
          <w:rFonts w:ascii="Sylfaen" w:hAnsi="Sylfaen"/>
          <w:b/>
          <w:lang w:val="ka-GE"/>
        </w:rPr>
        <w:t xml:space="preserve">პოლიეთილენის საპრესი საწარმო იგპ-თა ჩასახლების ობიექტებში  </w:t>
      </w:r>
    </w:p>
    <w:p w:rsidR="00DC45FE" w:rsidRPr="00DC45FE" w:rsidRDefault="00DC45FE" w:rsidP="00317561">
      <w:pPr>
        <w:spacing w:after="0" w:line="240" w:lineRule="auto"/>
        <w:ind w:left="426" w:hanging="426"/>
        <w:jc w:val="both"/>
        <w:rPr>
          <w:rFonts w:ascii="Sylfaen" w:hAnsi="Sylfaen"/>
          <w:lang w:val="ka-GE"/>
        </w:rPr>
      </w:pPr>
      <w:r w:rsidRPr="00DC45FE">
        <w:rPr>
          <w:rFonts w:ascii="Sylfaen" w:hAnsi="Sylfaen" w:cs="Arial"/>
          <w:bCs/>
          <w:lang w:val="ka-GE"/>
        </w:rPr>
        <w:t xml:space="preserve">წარედგინა  სლოვაკეთის საელჩოს (განმახორციელებლი </w:t>
      </w:r>
      <w:r w:rsidRPr="00DC45FE">
        <w:rPr>
          <w:rFonts w:ascii="Sylfaen" w:hAnsi="Sylfaen"/>
          <w:lang w:val="ka-GE"/>
        </w:rPr>
        <w:t>S</w:t>
      </w:r>
      <w:r w:rsidRPr="00DC45FE">
        <w:rPr>
          <w:rFonts w:ascii="Sylfaen" w:hAnsi="Sylfaen"/>
        </w:rPr>
        <w:t>AIDC</w:t>
      </w:r>
      <w:r w:rsidRPr="00DC45FE">
        <w:rPr>
          <w:rFonts w:ascii="Sylfaen" w:hAnsi="Sylfaen"/>
          <w:lang w:val="ka-GE"/>
        </w:rPr>
        <w:t>)</w:t>
      </w:r>
      <w:r w:rsidRPr="00DC45FE">
        <w:rPr>
          <w:rFonts w:ascii="Sylfaen" w:hAnsi="Sylfaen" w:cs="Arial"/>
          <w:bCs/>
          <w:lang w:val="ka-GE"/>
        </w:rPr>
        <w:t xml:space="preserve">. </w:t>
      </w:r>
      <w:r w:rsidRPr="00DC45FE">
        <w:rPr>
          <w:rFonts w:ascii="Sylfaen" w:hAnsi="Sylfaen"/>
          <w:lang w:val="ka-GE"/>
        </w:rPr>
        <w:t xml:space="preserve"> </w:t>
      </w:r>
      <w:r w:rsidRPr="00DC45FE">
        <w:rPr>
          <w:rFonts w:ascii="Sylfaen" w:hAnsi="Sylfaen"/>
          <w:shd w:val="clear" w:color="auto" w:fill="FFFFFF"/>
          <w:lang w:val="ka-GE"/>
        </w:rPr>
        <w:t>პროექტი მოწონებული იქნა, თუმცა საბოლოო გადაწყვეტილება დაფინანსების მიღებაზე არ არის;</w:t>
      </w:r>
    </w:p>
    <w:p w:rsidR="00DC45FE" w:rsidRPr="00DC45FE" w:rsidRDefault="00DC45FE" w:rsidP="0071620D">
      <w:pPr>
        <w:numPr>
          <w:ilvl w:val="0"/>
          <w:numId w:val="31"/>
        </w:numPr>
        <w:spacing w:after="0" w:line="240" w:lineRule="auto"/>
        <w:ind w:left="426" w:hanging="426"/>
        <w:jc w:val="both"/>
        <w:rPr>
          <w:rFonts w:ascii="Sylfaen" w:hAnsi="Sylfaen"/>
          <w:i/>
          <w:lang w:val="ka-GE"/>
        </w:rPr>
      </w:pPr>
      <w:r w:rsidRPr="00DC45FE">
        <w:rPr>
          <w:rFonts w:ascii="Sylfaen" w:hAnsi="Sylfaen" w:cs="Arial"/>
          <w:b/>
          <w:bCs/>
          <w:shd w:val="clear" w:color="auto" w:fill="FFFFFF"/>
          <w:lang w:val="en-GB"/>
        </w:rPr>
        <w:t>ხელმისაწვდომი და კო</w:t>
      </w:r>
      <w:r w:rsidRPr="00DC45FE">
        <w:rPr>
          <w:rFonts w:ascii="Sylfaen" w:hAnsi="Sylfaen" w:cs="Arial"/>
          <w:b/>
          <w:bCs/>
          <w:shd w:val="clear" w:color="auto" w:fill="FFFFFF"/>
        </w:rPr>
        <w:t>მ</w:t>
      </w:r>
      <w:r w:rsidRPr="00DC45FE">
        <w:rPr>
          <w:rFonts w:ascii="Sylfaen" w:hAnsi="Sylfaen" w:cs="Arial"/>
          <w:b/>
          <w:bCs/>
          <w:shd w:val="clear" w:color="auto" w:fill="FFFFFF"/>
          <w:lang w:val="en-GB"/>
        </w:rPr>
        <w:t>ფო</w:t>
      </w:r>
      <w:r w:rsidRPr="00DC45FE">
        <w:rPr>
          <w:rFonts w:ascii="Sylfaen" w:hAnsi="Sylfaen" w:cs="Arial"/>
          <w:b/>
          <w:bCs/>
          <w:shd w:val="clear" w:color="auto" w:fill="FFFFFF"/>
          <w:lang w:val="ka-GE"/>
        </w:rPr>
        <w:t>რ</w:t>
      </w:r>
      <w:r w:rsidRPr="00DC45FE">
        <w:rPr>
          <w:rFonts w:ascii="Sylfaen" w:hAnsi="Sylfaen" w:cs="Arial"/>
          <w:b/>
          <w:bCs/>
          <w:shd w:val="clear" w:color="auto" w:fill="FFFFFF"/>
          <w:lang w:val="en-GB"/>
        </w:rPr>
        <w:t>ტული სამედიცინო სერვისების</w:t>
      </w:r>
      <w:r w:rsidRPr="00DC45FE">
        <w:rPr>
          <w:rFonts w:ascii="Sylfaen" w:hAnsi="Sylfaen"/>
          <w:b/>
          <w:lang w:val="ka-GE"/>
        </w:rPr>
        <w:t xml:space="preserve"> </w:t>
      </w:r>
      <w:r w:rsidRPr="00DC45FE">
        <w:rPr>
          <w:rFonts w:ascii="Sylfaen" w:hAnsi="Sylfaen" w:cs="Arial"/>
          <w:b/>
          <w:bCs/>
          <w:shd w:val="clear" w:color="auto" w:fill="FFFFFF"/>
          <w:lang w:val="en-GB"/>
        </w:rPr>
        <w:t>ჩ</w:t>
      </w:r>
      <w:r w:rsidRPr="00DC45FE">
        <w:rPr>
          <w:rFonts w:ascii="Sylfaen" w:hAnsi="Sylfaen" w:cs="Arial"/>
          <w:b/>
          <w:bCs/>
          <w:shd w:val="clear" w:color="auto" w:fill="FFFFFF"/>
          <w:lang w:val="ka-GE"/>
        </w:rPr>
        <w:t>ა</w:t>
      </w:r>
      <w:r w:rsidRPr="00DC45FE">
        <w:rPr>
          <w:rFonts w:ascii="Sylfaen" w:hAnsi="Sylfaen" w:cs="Arial"/>
          <w:b/>
          <w:bCs/>
          <w:shd w:val="clear" w:color="auto" w:fill="FFFFFF"/>
          <w:lang w:val="en-GB"/>
        </w:rPr>
        <w:t>მოყალიბება იგპ-</w:t>
      </w:r>
      <w:r w:rsidRPr="00DC45FE">
        <w:rPr>
          <w:rFonts w:ascii="Sylfaen" w:hAnsi="Sylfaen" w:cs="Arial"/>
          <w:b/>
          <w:bCs/>
          <w:shd w:val="clear" w:color="auto" w:fill="FFFFFF"/>
          <w:lang w:val="ka-GE"/>
        </w:rPr>
        <w:t>თა</w:t>
      </w:r>
      <w:r w:rsidRPr="00DC45FE">
        <w:rPr>
          <w:rFonts w:ascii="Sylfaen" w:hAnsi="Sylfaen" w:cs="Arial"/>
          <w:b/>
          <w:bCs/>
          <w:shd w:val="clear" w:color="auto" w:fill="FFFFFF"/>
          <w:lang w:val="en-GB"/>
        </w:rPr>
        <w:t>თვის</w:t>
      </w:r>
      <w:r w:rsidRPr="00DC45FE">
        <w:rPr>
          <w:rFonts w:ascii="Sylfaen" w:hAnsi="Sylfaen" w:cs="Arial"/>
          <w:bCs/>
          <w:shd w:val="clear" w:color="auto" w:fill="FFFFFF"/>
          <w:lang w:val="ka-GE"/>
        </w:rPr>
        <w:t xml:space="preserve"> </w:t>
      </w:r>
    </w:p>
    <w:p w:rsidR="00DC45FE" w:rsidRPr="00DC45FE" w:rsidRDefault="00DC45FE" w:rsidP="00317561">
      <w:pPr>
        <w:spacing w:after="0" w:line="240" w:lineRule="auto"/>
        <w:ind w:left="426" w:hanging="426"/>
        <w:jc w:val="both"/>
        <w:rPr>
          <w:rFonts w:ascii="Sylfaen" w:hAnsi="Sylfaen" w:cs="Arial"/>
          <w:bCs/>
          <w:lang w:val="ka-GE"/>
        </w:rPr>
      </w:pPr>
      <w:r w:rsidRPr="00DC45FE">
        <w:rPr>
          <w:rFonts w:ascii="Sylfaen" w:hAnsi="Sylfaen" w:cs="Arial"/>
          <w:bCs/>
          <w:lang w:val="ka-GE"/>
        </w:rPr>
        <w:t xml:space="preserve">წარედგინა გერმანიის საელჩოს. </w:t>
      </w:r>
      <w:r w:rsidRPr="00DC45FE">
        <w:rPr>
          <w:rFonts w:ascii="Sylfaen" w:hAnsi="Sylfaen"/>
          <w:shd w:val="clear" w:color="auto" w:fill="FFFFFF"/>
          <w:lang w:val="ka-GE"/>
        </w:rPr>
        <w:t xml:space="preserve">პასუხი ცნობილი გახდება </w:t>
      </w:r>
      <w:r w:rsidRPr="00DC45FE">
        <w:rPr>
          <w:rFonts w:ascii="Sylfaen" w:hAnsi="Sylfaen"/>
        </w:rPr>
        <w:t>2022 წლის</w:t>
      </w:r>
      <w:r w:rsidRPr="00DC45FE">
        <w:rPr>
          <w:rFonts w:ascii="Sylfaen" w:hAnsi="Sylfaen"/>
          <w:lang w:val="ka-GE"/>
        </w:rPr>
        <w:t xml:space="preserve"> </w:t>
      </w:r>
      <w:r w:rsidRPr="00DC45FE">
        <w:rPr>
          <w:rFonts w:ascii="Sylfaen" w:hAnsi="Sylfaen"/>
        </w:rPr>
        <w:t>ივლისის</w:t>
      </w:r>
      <w:r w:rsidRPr="00DC45FE">
        <w:rPr>
          <w:rFonts w:ascii="Sylfaen" w:hAnsi="Sylfaen"/>
          <w:lang w:val="ka-GE"/>
        </w:rPr>
        <w:t xml:space="preserve"> </w:t>
      </w:r>
      <w:r w:rsidRPr="00DC45FE">
        <w:rPr>
          <w:rFonts w:ascii="Sylfaen" w:hAnsi="Sylfaen"/>
        </w:rPr>
        <w:t>ბოლოს</w:t>
      </w:r>
      <w:r w:rsidRPr="00DC45FE">
        <w:rPr>
          <w:rFonts w:ascii="Sylfaen" w:hAnsi="Sylfaen"/>
          <w:lang w:val="ka-GE"/>
        </w:rPr>
        <w:t>;</w:t>
      </w:r>
    </w:p>
    <w:p w:rsidR="00DC45FE" w:rsidRPr="00DC45FE" w:rsidRDefault="00DC45FE" w:rsidP="0071620D">
      <w:pPr>
        <w:numPr>
          <w:ilvl w:val="0"/>
          <w:numId w:val="31"/>
        </w:numPr>
        <w:spacing w:after="0" w:line="240" w:lineRule="auto"/>
        <w:ind w:left="426" w:hanging="426"/>
        <w:jc w:val="both"/>
        <w:rPr>
          <w:rFonts w:ascii="Sylfaen" w:eastAsia="Merriweather" w:hAnsi="Sylfaen" w:cs="Merriweather"/>
          <w:b/>
          <w:lang w:val="ka-GE"/>
        </w:rPr>
      </w:pPr>
      <w:r w:rsidRPr="00DC45FE">
        <w:rPr>
          <w:rFonts w:ascii="Sylfaen" w:eastAsia="Merriweather" w:hAnsi="Sylfaen" w:cs="Merriweather"/>
          <w:b/>
          <w:lang w:val="ka-GE"/>
        </w:rPr>
        <w:t xml:space="preserve">ქ. ფოთში, აფხაზეთის ქუჩაზე განთავსებული კომპაქტური ჩასახლებების ელ.ენერგიით მომაგარებისთვის განახლებადი ენეგრიის მიკროელექტროსადურის მოწყობა </w:t>
      </w:r>
    </w:p>
    <w:p w:rsidR="00DC45FE" w:rsidRPr="00DC45FE" w:rsidRDefault="00DC45FE" w:rsidP="00317561">
      <w:pPr>
        <w:spacing w:after="0" w:line="240" w:lineRule="auto"/>
        <w:ind w:left="426" w:hanging="426"/>
        <w:jc w:val="both"/>
        <w:rPr>
          <w:rFonts w:ascii="Sylfaen" w:eastAsia="Merriweather" w:hAnsi="Sylfaen" w:cs="Merriweather"/>
          <w:lang w:val="ka-GE"/>
        </w:rPr>
      </w:pPr>
      <w:r w:rsidRPr="00DC45FE">
        <w:rPr>
          <w:rFonts w:ascii="Sylfaen" w:eastAsia="Merriweather" w:hAnsi="Sylfaen" w:cs="Merriweather"/>
          <w:lang w:val="ka-GE"/>
        </w:rPr>
        <w:t xml:space="preserve">ინფორმაცია პროექტის შესახებ გაეგზავნა დონორებს </w:t>
      </w:r>
      <w:r w:rsidRPr="00DC45FE">
        <w:rPr>
          <w:rFonts w:ascii="Sylfaen" w:hAnsi="Sylfaen"/>
          <w:lang w:val="ka-GE"/>
        </w:rPr>
        <w:t>(</w:t>
      </w:r>
      <w:r w:rsidRPr="00DC45FE">
        <w:rPr>
          <w:rFonts w:ascii="Sylfaen" w:hAnsi="Sylfaen"/>
        </w:rPr>
        <w:t>UNDP, DRC, ADA, CIDA</w:t>
      </w:r>
      <w:r w:rsidRPr="00DC45FE">
        <w:rPr>
          <w:rFonts w:ascii="Sylfaen" w:hAnsi="Sylfaen"/>
          <w:lang w:val="ka-GE"/>
        </w:rPr>
        <w:t>)</w:t>
      </w:r>
      <w:r w:rsidRPr="00DC45FE">
        <w:rPr>
          <w:rFonts w:ascii="Sylfaen" w:eastAsia="Merriweather" w:hAnsi="Sylfaen" w:cs="Merriweather"/>
          <w:lang w:val="ka-GE"/>
        </w:rPr>
        <w:t xml:space="preserve">  სამომავლო თანამშრომლობის მიზანით. მიმდინარეობს მოლაპარაკებები;</w:t>
      </w:r>
    </w:p>
    <w:p w:rsidR="00DC45FE" w:rsidRPr="00DC45FE" w:rsidRDefault="00DC45FE" w:rsidP="0071620D">
      <w:pPr>
        <w:numPr>
          <w:ilvl w:val="0"/>
          <w:numId w:val="31"/>
        </w:numPr>
        <w:spacing w:after="0" w:line="240" w:lineRule="auto"/>
        <w:ind w:left="426" w:hanging="426"/>
        <w:jc w:val="both"/>
        <w:rPr>
          <w:rFonts w:ascii="Sylfaen" w:hAnsi="Sylfaen"/>
          <w:b/>
          <w:i/>
          <w:lang w:val="ka-GE"/>
        </w:rPr>
      </w:pPr>
      <w:r w:rsidRPr="00DC45FE">
        <w:rPr>
          <w:rFonts w:ascii="Sylfaen" w:hAnsi="Sylfaen"/>
          <w:b/>
          <w:lang w:val="ka-GE"/>
        </w:rPr>
        <w:t xml:space="preserve">გავაციფრულოთ ურთიერთობები და გავაძლიეროთ საზოგადოება </w:t>
      </w:r>
    </w:p>
    <w:p w:rsidR="00DC45FE" w:rsidRPr="00DC45FE" w:rsidRDefault="00DC45FE" w:rsidP="00317561">
      <w:pPr>
        <w:spacing w:after="0" w:line="240" w:lineRule="auto"/>
        <w:jc w:val="both"/>
        <w:rPr>
          <w:rFonts w:ascii="Sylfaen" w:hAnsi="Sylfaen"/>
          <w:shd w:val="clear" w:color="auto" w:fill="FFFFFF"/>
          <w:lang w:val="ka-GE"/>
        </w:rPr>
      </w:pPr>
      <w:r w:rsidRPr="00DC45FE">
        <w:rPr>
          <w:rFonts w:ascii="Sylfaen" w:eastAsia="Merriweather" w:hAnsi="Sylfaen" w:cs="Merriweather"/>
          <w:lang w:val="ka-GE"/>
        </w:rPr>
        <w:t xml:space="preserve">წარედგინა </w:t>
      </w:r>
      <w:r w:rsidRPr="00DC45FE">
        <w:rPr>
          <w:rFonts w:ascii="Sylfaen" w:hAnsi="Sylfaen"/>
          <w:shd w:val="clear" w:color="auto" w:fill="FFFFFF"/>
          <w:lang w:val="ka-GE"/>
        </w:rPr>
        <w:t xml:space="preserve">გერმანიის საერთაშორისო თანამშრომლობის საზოგადოებას (GIZ) და </w:t>
      </w:r>
      <w:r w:rsidRPr="00DC45FE">
        <w:rPr>
          <w:rFonts w:ascii="Sylfaen" w:hAnsi="Sylfaen" w:cs="Sylfaen"/>
          <w:shd w:val="clear" w:color="auto" w:fill="FFFFFF"/>
          <w:lang w:val="ka-GE"/>
        </w:rPr>
        <w:t>საქართველოს ინოვაციების და ტექნოლოგიების სააგენტოს (</w:t>
      </w:r>
      <w:r w:rsidRPr="00DC45FE">
        <w:rPr>
          <w:rFonts w:ascii="Sylfaen" w:hAnsi="Sylfaen"/>
          <w:shd w:val="clear" w:color="auto" w:fill="FFFFFF"/>
          <w:lang w:val="ka-GE"/>
        </w:rPr>
        <w:t>GITA). დონორების მხრიდან პროექტი დადებითად შეფასდა და გამოითქვა მზაობა მის დაფინანსებაზე. ამ ეტაპზე პარტიორი ორგანიზაციის მხრიდან არსებული მენეჯმენტის ცვლილების გამო პროექტი შეჩერებულია.</w:t>
      </w:r>
    </w:p>
    <w:p w:rsidR="00DC45FE" w:rsidRPr="00B322D5" w:rsidRDefault="00DC45FE" w:rsidP="005A625E">
      <w:pPr>
        <w:spacing w:after="0" w:line="240" w:lineRule="auto"/>
        <w:ind w:firstLine="360"/>
        <w:jc w:val="both"/>
        <w:rPr>
          <w:rFonts w:ascii="Sylfaen" w:hAnsi="Sylfaen"/>
          <w:color w:val="FF0000"/>
          <w:lang w:val="ka-GE"/>
        </w:rPr>
      </w:pPr>
      <w:r w:rsidRPr="00A31764">
        <w:rPr>
          <w:rFonts w:ascii="Sylfaen" w:hAnsi="Sylfaen"/>
          <w:lang w:val="ka-GE"/>
        </w:rPr>
        <w:t xml:space="preserve">მომზადდა საგრანტო წინადადებები, რომლებიც </w:t>
      </w:r>
      <w:r w:rsidRPr="00A31764">
        <w:rPr>
          <w:rFonts w:ascii="Sylfaen" w:eastAsia="Merriweather" w:hAnsi="Sylfaen" w:cs="Merriweather"/>
          <w:lang w:val="ka-GE"/>
        </w:rPr>
        <w:t xml:space="preserve">წარედგინა </w:t>
      </w:r>
      <w:r w:rsidRPr="00A31764">
        <w:rPr>
          <w:rFonts w:ascii="Sylfaen" w:hAnsi="Sylfaen" w:cs="Arial"/>
          <w:bCs/>
          <w:lang w:val="ka-GE"/>
        </w:rPr>
        <w:t xml:space="preserve">სლოვაკეთის საელჩოს (განმახორციელებელი </w:t>
      </w:r>
      <w:r w:rsidRPr="00A31764">
        <w:rPr>
          <w:rFonts w:ascii="Sylfaen" w:hAnsi="Sylfaen"/>
          <w:lang w:val="ka-GE"/>
        </w:rPr>
        <w:t>S</w:t>
      </w:r>
      <w:r w:rsidRPr="00A31764">
        <w:rPr>
          <w:rFonts w:ascii="Sylfaen" w:hAnsi="Sylfaen"/>
        </w:rPr>
        <w:t>AIDC</w:t>
      </w:r>
      <w:r w:rsidRPr="00A31764">
        <w:rPr>
          <w:rFonts w:ascii="Sylfaen" w:hAnsi="Sylfaen"/>
          <w:lang w:val="ka-GE"/>
        </w:rPr>
        <w:t>) მიერ გამოცხადებული მცირე საგრანტო კონკურსში მონაწილეობის მისაღებად. კერძოდ:</w:t>
      </w:r>
    </w:p>
    <w:p w:rsidR="00DC45FE" w:rsidRPr="00A31764" w:rsidRDefault="00DC45FE" w:rsidP="0071620D">
      <w:pPr>
        <w:numPr>
          <w:ilvl w:val="0"/>
          <w:numId w:val="31"/>
        </w:numPr>
        <w:spacing w:after="0" w:line="240" w:lineRule="auto"/>
        <w:ind w:left="284" w:hanging="284"/>
        <w:jc w:val="both"/>
        <w:rPr>
          <w:rFonts w:ascii="Sylfaen" w:hAnsi="Sylfaen"/>
          <w:lang w:val="ka-GE"/>
        </w:rPr>
      </w:pPr>
      <w:r w:rsidRPr="00A31764">
        <w:rPr>
          <w:rFonts w:ascii="Sylfaen" w:hAnsi="Sylfaen"/>
          <w:b/>
          <w:lang w:val="ka-GE"/>
        </w:rPr>
        <w:t>აფხაზეთის ეკონომიკური პოტენციალისა და იგპ მეწარმეების საჭიროებების კვლევა</w:t>
      </w:r>
      <w:r w:rsidRPr="00A31764">
        <w:rPr>
          <w:rFonts w:ascii="Sylfaen" w:hAnsi="Sylfaen"/>
          <w:lang w:val="ka-GE"/>
        </w:rPr>
        <w:t xml:space="preserve">  </w:t>
      </w:r>
    </w:p>
    <w:p w:rsidR="00DC45FE" w:rsidRPr="00A31764" w:rsidRDefault="00DC45FE" w:rsidP="0071620D">
      <w:pPr>
        <w:numPr>
          <w:ilvl w:val="0"/>
          <w:numId w:val="31"/>
        </w:numPr>
        <w:spacing w:after="0" w:line="240" w:lineRule="auto"/>
        <w:ind w:left="284" w:hanging="284"/>
        <w:jc w:val="both"/>
        <w:rPr>
          <w:rFonts w:ascii="Sylfaen" w:hAnsi="Sylfaen"/>
          <w:b/>
          <w:shd w:val="clear" w:color="auto" w:fill="FFFFFF"/>
          <w:lang w:val="ka-GE"/>
        </w:rPr>
      </w:pPr>
      <w:r w:rsidRPr="00A31764">
        <w:rPr>
          <w:rFonts w:ascii="Sylfaen" w:hAnsi="Sylfaen"/>
          <w:b/>
          <w:lang w:val="ka-GE"/>
        </w:rPr>
        <w:t>აფხაზეთიდან იგპ-ების მცირე და საშუალო ბიზნესების გაძლიერება ელექტრონული კომერციის მიმართულებით</w:t>
      </w:r>
    </w:p>
    <w:p w:rsidR="00DC45FE" w:rsidRPr="008C54F9" w:rsidRDefault="00DC45FE" w:rsidP="00317561">
      <w:pPr>
        <w:spacing w:after="0" w:line="240" w:lineRule="auto"/>
        <w:ind w:left="284" w:hanging="284"/>
        <w:jc w:val="both"/>
        <w:rPr>
          <w:rFonts w:ascii="Sylfaen" w:hAnsi="Sylfaen"/>
          <w:shd w:val="clear" w:color="auto" w:fill="FFFFFF"/>
          <w:lang w:val="ka-GE"/>
        </w:rPr>
      </w:pPr>
      <w:r w:rsidRPr="00A31764">
        <w:rPr>
          <w:rFonts w:ascii="Sylfaen" w:hAnsi="Sylfaen"/>
          <w:i/>
          <w:lang w:val="ka-GE"/>
        </w:rPr>
        <w:lastRenderedPageBreak/>
        <w:t xml:space="preserve"> </w:t>
      </w:r>
      <w:r w:rsidRPr="00A31764">
        <w:rPr>
          <w:rFonts w:ascii="Sylfaen" w:hAnsi="Sylfaen"/>
          <w:shd w:val="clear" w:color="auto" w:fill="FFFFFF"/>
          <w:lang w:val="ka-GE"/>
        </w:rPr>
        <w:t>წინადადებ</w:t>
      </w:r>
      <w:r w:rsidR="008C54F9">
        <w:rPr>
          <w:rFonts w:ascii="Sylfaen" w:hAnsi="Sylfaen"/>
          <w:shd w:val="clear" w:color="auto" w:fill="FFFFFF"/>
          <w:lang w:val="ka-GE"/>
        </w:rPr>
        <w:t>ები</w:t>
      </w:r>
      <w:r w:rsidRPr="00A31764">
        <w:rPr>
          <w:rFonts w:ascii="Sylfaen" w:hAnsi="Sylfaen"/>
          <w:shd w:val="clear" w:color="auto" w:fill="FFFFFF"/>
          <w:lang w:val="ka-GE"/>
        </w:rPr>
        <w:t xml:space="preserve"> ვერ გადავიდა შემდგომ ეტაპზე, ვინაიდან გრანტის გამცემი ერთი  ორგანიზაციიდან მხოლოდ ერთ პროექტს აფინანსებს.</w:t>
      </w:r>
    </w:p>
    <w:p w:rsidR="00DC45FE" w:rsidRPr="008C54F9" w:rsidRDefault="00DC45FE" w:rsidP="00317561">
      <w:pPr>
        <w:spacing w:after="0" w:line="240" w:lineRule="auto"/>
        <w:ind w:left="284" w:hanging="284"/>
        <w:jc w:val="both"/>
        <w:rPr>
          <w:rFonts w:ascii="Sylfaen" w:hAnsi="Sylfaen"/>
          <w:color w:val="000000" w:themeColor="text1"/>
          <w:shd w:val="clear" w:color="auto" w:fill="FFFFFF"/>
          <w:lang w:val="ka-GE"/>
        </w:rPr>
      </w:pPr>
      <w:r w:rsidRPr="008C54F9">
        <w:rPr>
          <w:rFonts w:ascii="Sylfaen" w:hAnsi="Sylfaen"/>
          <w:color w:val="000000" w:themeColor="text1"/>
          <w:shd w:val="clear" w:color="auto" w:fill="FFFFFF"/>
          <w:lang w:val="ka-GE"/>
        </w:rPr>
        <w:t>წინასწარ მომზად</w:t>
      </w:r>
      <w:r w:rsidR="008C54F9" w:rsidRPr="008C54F9">
        <w:rPr>
          <w:rFonts w:ascii="Sylfaen" w:hAnsi="Sylfaen"/>
          <w:color w:val="000000" w:themeColor="text1"/>
          <w:shd w:val="clear" w:color="auto" w:fill="FFFFFF"/>
          <w:lang w:val="ka-GE"/>
        </w:rPr>
        <w:t>ებული</w:t>
      </w:r>
      <w:r w:rsidRPr="008C54F9">
        <w:rPr>
          <w:rFonts w:ascii="Sylfaen" w:hAnsi="Sylfaen"/>
          <w:color w:val="000000" w:themeColor="text1"/>
          <w:shd w:val="clear" w:color="auto" w:fill="FFFFFF"/>
          <w:lang w:val="ka-GE"/>
        </w:rPr>
        <w:t xml:space="preserve"> </w:t>
      </w:r>
      <w:r w:rsidRPr="008C54F9">
        <w:rPr>
          <w:rFonts w:ascii="Sylfaen" w:hAnsi="Sylfaen"/>
          <w:color w:val="000000" w:themeColor="text1"/>
          <w:lang w:val="ka-GE"/>
        </w:rPr>
        <w:t xml:space="preserve">პროექტები </w:t>
      </w:r>
      <w:r w:rsidRPr="008C54F9">
        <w:rPr>
          <w:rFonts w:ascii="Sylfaen" w:hAnsi="Sylfaen"/>
          <w:color w:val="000000" w:themeColor="text1"/>
          <w:shd w:val="clear" w:color="auto" w:fill="FFFFFF"/>
          <w:lang w:val="ka-GE"/>
        </w:rPr>
        <w:t>შესაბამის საგრანტო კონკურსებში წარსადგენად:</w:t>
      </w:r>
    </w:p>
    <w:p w:rsidR="00DC45FE" w:rsidRPr="008C54F9" w:rsidRDefault="00DC45FE" w:rsidP="0071620D">
      <w:pPr>
        <w:numPr>
          <w:ilvl w:val="0"/>
          <w:numId w:val="31"/>
        </w:numPr>
        <w:spacing w:after="0" w:line="240" w:lineRule="auto"/>
        <w:ind w:left="284" w:hanging="284"/>
        <w:jc w:val="both"/>
        <w:rPr>
          <w:rFonts w:ascii="Sylfaen" w:hAnsi="Sylfaen"/>
          <w:b/>
          <w:color w:val="000000" w:themeColor="text1"/>
          <w:lang w:val="ka-GE"/>
        </w:rPr>
      </w:pPr>
      <w:r w:rsidRPr="00A31764">
        <w:rPr>
          <w:rFonts w:ascii="Sylfaen" w:eastAsia="Arial Unicode MS" w:hAnsi="Sylfaen" w:cs="Arial Unicode MS"/>
          <w:b/>
          <w:color w:val="000000" w:themeColor="text1"/>
          <w:lang w:val="ka-GE"/>
        </w:rPr>
        <w:t xml:space="preserve">ენერგეტიკული ტყის გაშენება ზუგდიდის მუნიციპალიტეტში </w:t>
      </w:r>
    </w:p>
    <w:p w:rsidR="00DC45FE" w:rsidRPr="00A31764" w:rsidRDefault="00DC45FE" w:rsidP="0071620D">
      <w:pPr>
        <w:numPr>
          <w:ilvl w:val="0"/>
          <w:numId w:val="31"/>
        </w:numPr>
        <w:spacing w:after="0" w:line="240" w:lineRule="auto"/>
        <w:ind w:left="284" w:hanging="284"/>
        <w:jc w:val="both"/>
        <w:rPr>
          <w:rFonts w:ascii="Sylfaen" w:hAnsi="Sylfaen"/>
          <w:b/>
          <w:color w:val="000000" w:themeColor="text1"/>
          <w:lang w:val="ka-GE"/>
        </w:rPr>
      </w:pPr>
      <w:r w:rsidRPr="00A31764">
        <w:rPr>
          <w:rFonts w:ascii="Sylfaen" w:eastAsia="Arial Unicode MS" w:hAnsi="Sylfaen" w:cs="Arial Unicode MS"/>
          <w:b/>
          <w:color w:val="000000" w:themeColor="text1"/>
          <w:lang w:val="ka-GE"/>
        </w:rPr>
        <w:t xml:space="preserve">ენერგეტიკული ტყის გაშენება ხობის მუნიციპალიტეტში </w:t>
      </w:r>
    </w:p>
    <w:p w:rsidR="00DC45FE" w:rsidRPr="00B322D5" w:rsidRDefault="00DC45FE" w:rsidP="00317561">
      <w:pPr>
        <w:spacing w:after="0" w:line="240" w:lineRule="auto"/>
        <w:ind w:left="709" w:hanging="142"/>
        <w:jc w:val="both"/>
        <w:rPr>
          <w:rFonts w:ascii="Sylfaen" w:hAnsi="Sylfaen"/>
          <w:color w:val="FF0000"/>
          <w:lang w:val="ka-GE"/>
        </w:rPr>
      </w:pPr>
    </w:p>
    <w:p w:rsidR="00DC45FE" w:rsidRPr="00A31764" w:rsidRDefault="00DC45FE" w:rsidP="00317561">
      <w:pPr>
        <w:spacing w:after="0" w:line="240" w:lineRule="auto"/>
        <w:ind w:left="709" w:hanging="425"/>
        <w:jc w:val="both"/>
        <w:rPr>
          <w:rFonts w:ascii="Sylfaen" w:hAnsi="Sylfaen"/>
          <w:color w:val="000000" w:themeColor="text1"/>
          <w:lang w:val="ka-GE"/>
        </w:rPr>
      </w:pPr>
      <w:r w:rsidRPr="00A31764">
        <w:rPr>
          <w:rFonts w:ascii="Sylfaen" w:hAnsi="Sylfaen"/>
          <w:color w:val="000000" w:themeColor="text1"/>
          <w:lang w:val="ka-GE"/>
        </w:rPr>
        <w:t xml:space="preserve">2022 წლის 6 თვეში: </w:t>
      </w:r>
    </w:p>
    <w:p w:rsidR="00DC45FE" w:rsidRPr="00A31764" w:rsidRDefault="00DC45FE" w:rsidP="0071620D">
      <w:pPr>
        <w:numPr>
          <w:ilvl w:val="0"/>
          <w:numId w:val="31"/>
        </w:numPr>
        <w:spacing w:after="0" w:line="240" w:lineRule="auto"/>
        <w:ind w:left="284" w:hanging="284"/>
        <w:jc w:val="both"/>
        <w:rPr>
          <w:rFonts w:ascii="Sylfaen" w:hAnsi="Sylfaen"/>
          <w:color w:val="000000" w:themeColor="text1"/>
          <w:lang w:val="ka-GE"/>
        </w:rPr>
      </w:pPr>
      <w:r w:rsidRPr="00A31764">
        <w:rPr>
          <w:rFonts w:ascii="Sylfaen" w:hAnsi="Sylfaen"/>
          <w:color w:val="000000" w:themeColor="text1"/>
          <w:lang w:val="ka-GE"/>
        </w:rPr>
        <w:t>მომზადდა:</w:t>
      </w:r>
    </w:p>
    <w:p w:rsidR="00DC45FE" w:rsidRPr="00A31764" w:rsidRDefault="00DC45FE" w:rsidP="0071620D">
      <w:pPr>
        <w:numPr>
          <w:ilvl w:val="0"/>
          <w:numId w:val="32"/>
        </w:numPr>
        <w:spacing w:after="0" w:line="240" w:lineRule="auto"/>
        <w:ind w:left="284" w:firstLine="0"/>
        <w:jc w:val="both"/>
        <w:rPr>
          <w:rFonts w:ascii="Sylfaen" w:hAnsi="Sylfaen"/>
          <w:color w:val="000000" w:themeColor="text1"/>
          <w:lang w:val="ka-GE"/>
        </w:rPr>
      </w:pPr>
      <w:r w:rsidRPr="00A31764">
        <w:rPr>
          <w:rFonts w:ascii="Sylfaen" w:hAnsi="Sylfaen"/>
          <w:color w:val="000000" w:themeColor="text1"/>
          <w:lang w:val="ka-GE"/>
        </w:rPr>
        <w:t>კულტურული და სპორტული მიმართულებით დაინტერესებული მხარეებისთვის სპეციალური შეთავაზების გასაკეთებლად სასპონსორო პაკეტის პირველადი სამუშაო ვერსია;</w:t>
      </w:r>
    </w:p>
    <w:p w:rsidR="00DC45FE" w:rsidRPr="00A31764" w:rsidRDefault="00DC45FE" w:rsidP="0071620D">
      <w:pPr>
        <w:numPr>
          <w:ilvl w:val="0"/>
          <w:numId w:val="32"/>
        </w:numPr>
        <w:spacing w:after="0" w:line="240" w:lineRule="auto"/>
        <w:ind w:left="284" w:firstLine="0"/>
        <w:jc w:val="both"/>
        <w:rPr>
          <w:rFonts w:ascii="Sylfaen" w:hAnsi="Sylfaen"/>
          <w:color w:val="000000" w:themeColor="text1"/>
          <w:lang w:val="ka-GE"/>
        </w:rPr>
      </w:pPr>
      <w:r w:rsidRPr="00A31764">
        <w:rPr>
          <w:rFonts w:ascii="Sylfaen" w:hAnsi="Sylfaen"/>
          <w:color w:val="000000" w:themeColor="text1"/>
          <w:lang w:val="ka-GE"/>
        </w:rPr>
        <w:t xml:space="preserve">ინფორმაცია და პრეზენტაცია სოფ. ფოცხოეწერში ხის გადამამუშავებელი </w:t>
      </w:r>
      <w:r w:rsidRPr="00A31764">
        <w:rPr>
          <w:rFonts w:ascii="Sylfaen" w:hAnsi="Sylfaen" w:cs="Sylfaen"/>
          <w:color w:val="000000" w:themeColor="text1"/>
          <w:lang w:val="ka-GE"/>
        </w:rPr>
        <w:t>ინდუსტრიის</w:t>
      </w:r>
      <w:r w:rsidRPr="00A31764">
        <w:rPr>
          <w:rFonts w:ascii="Sylfaen" w:hAnsi="Sylfaen"/>
          <w:color w:val="000000" w:themeColor="text1"/>
          <w:lang w:val="ka-GE"/>
        </w:rPr>
        <w:t xml:space="preserve"> პერსპექტივებისა და თანამშრომლობის </w:t>
      </w:r>
      <w:r w:rsidRPr="00A31764">
        <w:rPr>
          <w:rFonts w:ascii="Sylfaen" w:hAnsi="Sylfaen" w:cs="Sylfaen"/>
          <w:color w:val="000000" w:themeColor="text1"/>
          <w:lang w:val="ka-GE"/>
        </w:rPr>
        <w:t>საკითხებზე;</w:t>
      </w:r>
    </w:p>
    <w:p w:rsidR="00DC45FE" w:rsidRPr="00A31764" w:rsidRDefault="00DC45FE" w:rsidP="0071620D">
      <w:pPr>
        <w:numPr>
          <w:ilvl w:val="0"/>
          <w:numId w:val="32"/>
        </w:numPr>
        <w:spacing w:after="0" w:line="240" w:lineRule="auto"/>
        <w:ind w:left="284" w:firstLine="0"/>
        <w:jc w:val="both"/>
        <w:rPr>
          <w:rFonts w:ascii="Sylfaen" w:hAnsi="Sylfaen"/>
          <w:color w:val="000000" w:themeColor="text1"/>
          <w:lang w:val="ka-GE"/>
        </w:rPr>
      </w:pPr>
      <w:r w:rsidRPr="00A31764">
        <w:rPr>
          <w:rFonts w:ascii="Sylfaen" w:hAnsi="Sylfaen"/>
          <w:color w:val="000000" w:themeColor="text1"/>
          <w:lang w:val="ka-GE"/>
        </w:rPr>
        <w:t xml:space="preserve">აფხაზეთის ა/რ მთავრობის დავალებით, პალეტების საწარმოს საინვესტიციო პროექტი (ე.წ. პალეტების საწარმოს ბიზნეს გეგმა). შესწავლილ იქნა პალეტების წარმოების მთლიანი მიმართულება, მისი წარმოების ტექნოლოგია, დარგში არსებული სიტუაცია, განხორციელდა კონკურენტების ანალიზი, ფინანსური ანალიზი და სხვა. </w:t>
      </w:r>
    </w:p>
    <w:p w:rsidR="00DC45FE" w:rsidRPr="00A31764" w:rsidRDefault="00DC45FE" w:rsidP="0071620D">
      <w:pPr>
        <w:numPr>
          <w:ilvl w:val="0"/>
          <w:numId w:val="29"/>
        </w:numPr>
        <w:spacing w:after="0" w:line="240" w:lineRule="auto"/>
        <w:ind w:left="0" w:firstLine="142"/>
        <w:jc w:val="both"/>
        <w:rPr>
          <w:rFonts w:eastAsia="Times New Roman"/>
          <w:color w:val="000000" w:themeColor="text1"/>
          <w:lang w:val="ka-GE" w:eastAsia="ru-RU"/>
        </w:rPr>
      </w:pPr>
      <w:r w:rsidRPr="00A31764">
        <w:rPr>
          <w:rFonts w:ascii="Sylfaen" w:hAnsi="Sylfaen"/>
          <w:color w:val="000000" w:themeColor="text1"/>
          <w:lang w:val="ka-GE"/>
        </w:rPr>
        <w:t xml:space="preserve">კონსულტაცია და დახმარება გაეწია სსიპ ,,ეკონომიკური პროგრამების სააგენტოს“ მიერ გამოცხადებულ საგრანტო კონურსებში დაინტერესებულ </w:t>
      </w:r>
      <w:r w:rsidRPr="00A31764">
        <w:rPr>
          <w:rFonts w:ascii="Sylfaen" w:hAnsi="Sylfaen"/>
          <w:b/>
          <w:color w:val="000000" w:themeColor="text1"/>
          <w:lang w:val="ka-GE"/>
        </w:rPr>
        <w:t>24</w:t>
      </w:r>
      <w:r w:rsidRPr="00A31764">
        <w:rPr>
          <w:rFonts w:ascii="Sylfaen" w:hAnsi="Sylfaen"/>
          <w:color w:val="000000" w:themeColor="text1"/>
          <w:lang w:val="ka-GE"/>
        </w:rPr>
        <w:t xml:space="preserve"> იძულებით გადაადგილებულ პირს აფხაზეთიდან;</w:t>
      </w:r>
    </w:p>
    <w:p w:rsidR="00DC45FE" w:rsidRPr="00A31764" w:rsidRDefault="00DC45FE" w:rsidP="0071620D">
      <w:pPr>
        <w:numPr>
          <w:ilvl w:val="0"/>
          <w:numId w:val="29"/>
        </w:numPr>
        <w:spacing w:after="0" w:line="240" w:lineRule="auto"/>
        <w:ind w:left="0" w:firstLine="142"/>
        <w:jc w:val="both"/>
        <w:rPr>
          <w:rFonts w:ascii="Sylfaen" w:hAnsi="Sylfaen"/>
          <w:color w:val="000000" w:themeColor="text1"/>
          <w:lang w:val="ka-GE"/>
        </w:rPr>
      </w:pPr>
      <w:r w:rsidRPr="00A31764">
        <w:rPr>
          <w:rFonts w:ascii="Sylfaen" w:hAnsi="Sylfaen"/>
          <w:color w:val="000000" w:themeColor="text1"/>
          <w:lang w:val="ka-GE"/>
        </w:rPr>
        <w:t xml:space="preserve">,,მშვიდობის ფონდში“ პროექტის შედგენა/წარდგენაში დახმარება გაეწია </w:t>
      </w:r>
      <w:r w:rsidRPr="00A31764">
        <w:rPr>
          <w:rFonts w:ascii="Sylfaen" w:hAnsi="Sylfaen"/>
          <w:b/>
          <w:color w:val="000000" w:themeColor="text1"/>
        </w:rPr>
        <w:t>4</w:t>
      </w:r>
      <w:r w:rsidRPr="00A31764">
        <w:rPr>
          <w:rFonts w:ascii="Sylfaen" w:hAnsi="Sylfaen"/>
          <w:b/>
          <w:color w:val="000000" w:themeColor="text1"/>
          <w:lang w:val="ka-GE"/>
        </w:rPr>
        <w:t xml:space="preserve"> </w:t>
      </w:r>
      <w:r w:rsidRPr="00A31764">
        <w:rPr>
          <w:rFonts w:ascii="Sylfaen" w:hAnsi="Sylfaen"/>
          <w:color w:val="000000" w:themeColor="text1"/>
          <w:lang w:val="ka-GE"/>
        </w:rPr>
        <w:t>პირს სოფლის მეურნეობისა და წარმოების მიმართულებით;</w:t>
      </w:r>
    </w:p>
    <w:p w:rsidR="00DC45FE" w:rsidRPr="00A31764" w:rsidRDefault="00DC45FE" w:rsidP="0071620D">
      <w:pPr>
        <w:numPr>
          <w:ilvl w:val="0"/>
          <w:numId w:val="29"/>
        </w:numPr>
        <w:spacing w:after="0" w:line="240" w:lineRule="auto"/>
        <w:ind w:left="0" w:firstLine="142"/>
        <w:jc w:val="both"/>
        <w:rPr>
          <w:rFonts w:ascii="Sylfaen" w:hAnsi="Sylfaen"/>
          <w:color w:val="000000" w:themeColor="text1"/>
          <w:lang w:val="ka-GE"/>
        </w:rPr>
      </w:pPr>
      <w:r w:rsidRPr="00A31764">
        <w:rPr>
          <w:rFonts w:ascii="Sylfaen" w:hAnsi="Sylfaen"/>
          <w:color w:val="000000" w:themeColor="text1"/>
          <w:lang w:val="ka-GE"/>
        </w:rPr>
        <w:t xml:space="preserve">სახელმწიფო პროგრამაში ,,აწარმოე საქართველო“ პროექტის შედგენა/წარდგენაში დახმარება გაეწია  </w:t>
      </w:r>
      <w:r w:rsidRPr="00A31764">
        <w:rPr>
          <w:rFonts w:ascii="Sylfaen" w:hAnsi="Sylfaen"/>
          <w:b/>
          <w:color w:val="000000" w:themeColor="text1"/>
          <w:lang w:val="ka-GE"/>
        </w:rPr>
        <w:t>4</w:t>
      </w:r>
      <w:r w:rsidRPr="00A31764">
        <w:rPr>
          <w:rFonts w:ascii="Sylfaen" w:hAnsi="Sylfaen"/>
          <w:color w:val="000000" w:themeColor="text1"/>
          <w:lang w:val="ka-GE"/>
        </w:rPr>
        <w:t xml:space="preserve"> პირს. აქედან ერთმა გადალახა კონკურსის პირველი ეტაპი და მას დახმარება გაეწია სრული ბიზნეს გეგმის შედგენაში (პროექტის მიზანი - ხურმის ნაყოფისაგან  სხვადასხვა სახეობის ჩირის  წარმოება. ბიუჯეტი - 40 000 ლარი);  </w:t>
      </w:r>
    </w:p>
    <w:p w:rsidR="00DC45FE" w:rsidRPr="00A31764" w:rsidRDefault="00DC45FE" w:rsidP="0071620D">
      <w:pPr>
        <w:pStyle w:val="ab"/>
        <w:numPr>
          <w:ilvl w:val="0"/>
          <w:numId w:val="28"/>
        </w:numPr>
        <w:spacing w:after="0" w:line="240" w:lineRule="auto"/>
        <w:ind w:left="0" w:firstLine="142"/>
        <w:jc w:val="both"/>
        <w:rPr>
          <w:rFonts w:ascii="Sylfaen" w:hAnsi="Sylfaen"/>
          <w:color w:val="000000" w:themeColor="text1"/>
          <w:lang w:val="ka-GE"/>
        </w:rPr>
      </w:pPr>
      <w:r w:rsidRPr="00A31764">
        <w:rPr>
          <w:rFonts w:ascii="Sylfaen" w:hAnsi="Sylfaen" w:cs="Sylfaen"/>
          <w:color w:val="000000" w:themeColor="text1"/>
          <w:lang w:val="ka-GE"/>
        </w:rPr>
        <w:t>ქართულ</w:t>
      </w:r>
      <w:r w:rsidRPr="00A31764">
        <w:rPr>
          <w:rFonts w:ascii="Sylfaen" w:hAnsi="Sylfaen"/>
          <w:color w:val="000000" w:themeColor="text1"/>
          <w:lang w:val="ka-GE"/>
        </w:rPr>
        <w:t xml:space="preserve"> და აფხაზურ ენებზე გამოიცა ბუკლეტები ,,პრაქტიკული</w:t>
      </w:r>
      <w:r w:rsidRPr="00A31764">
        <w:rPr>
          <w:rFonts w:ascii="Sylfaen" w:hAnsi="Sylfaen"/>
          <w:color w:val="000000" w:themeColor="text1"/>
          <w:lang w:val="en-US"/>
        </w:rPr>
        <w:t xml:space="preserve"> </w:t>
      </w:r>
      <w:r w:rsidRPr="00A31764">
        <w:rPr>
          <w:rFonts w:ascii="Sylfaen" w:hAnsi="Sylfaen"/>
          <w:color w:val="000000" w:themeColor="text1"/>
          <w:lang w:val="ka-GE"/>
        </w:rPr>
        <w:t>რეკომენდაციები ხილ-ბოსტნეულის ჩირებისა და ცუკატების წარმოების</w:t>
      </w:r>
      <w:r w:rsidRPr="00A31764">
        <w:rPr>
          <w:rFonts w:ascii="Sylfaen" w:hAnsi="Sylfaen"/>
          <w:color w:val="000000" w:themeColor="text1"/>
          <w:lang w:val="en-US"/>
        </w:rPr>
        <w:t xml:space="preserve"> </w:t>
      </w:r>
      <w:r w:rsidRPr="00A31764">
        <w:rPr>
          <w:rFonts w:ascii="Sylfaen" w:hAnsi="Sylfaen"/>
          <w:color w:val="000000" w:themeColor="text1"/>
          <w:lang w:val="ka-GE"/>
        </w:rPr>
        <w:t>საკითხებში“. აღნიშნული სახელმძღვანელო განსაკუთრებით აქტუალურია ამ საკითხით დაინტერესებული მეწარმეებისათვის, რომლებსაც საოჯახო პირობებში მოჰყავთ კაკლოვანი და კენკროვანი კულტურები და აწარმოებენ სხვადასხვა სახეობის ხილის ჩირებს;</w:t>
      </w:r>
    </w:p>
    <w:p w:rsidR="00DC45FE" w:rsidRPr="00A31764" w:rsidRDefault="00DC45FE" w:rsidP="0071620D">
      <w:pPr>
        <w:pStyle w:val="ab"/>
        <w:numPr>
          <w:ilvl w:val="0"/>
          <w:numId w:val="28"/>
        </w:numPr>
        <w:spacing w:after="0" w:line="240" w:lineRule="auto"/>
        <w:ind w:left="0" w:firstLine="142"/>
        <w:jc w:val="both"/>
        <w:rPr>
          <w:rFonts w:ascii="Sylfaen" w:hAnsi="Sylfaen"/>
          <w:color w:val="000000" w:themeColor="text1"/>
          <w:lang w:val="ka-GE"/>
        </w:rPr>
      </w:pPr>
      <w:r w:rsidRPr="00A31764">
        <w:rPr>
          <w:rFonts w:ascii="Sylfaen" w:hAnsi="Sylfaen"/>
          <w:color w:val="000000" w:themeColor="text1"/>
          <w:lang w:val="ka-GE"/>
        </w:rPr>
        <w:t xml:space="preserve"> გამოიცა ორენოვანი (ქართულ-ინგლისური) სტატისტიკური კრებული ,,აფხაზეთის ავტონომიური რესპუბლიკის სოციალურ-ეკონომიკურიმდგომარეობა 1985-1992 წ.წ.“.</w:t>
      </w:r>
    </w:p>
    <w:p w:rsidR="00DC45FE" w:rsidRPr="00A31764" w:rsidRDefault="00DC45FE" w:rsidP="00317561">
      <w:pPr>
        <w:spacing w:after="0" w:line="240" w:lineRule="auto"/>
        <w:ind w:firstLine="284"/>
        <w:contextualSpacing/>
        <w:jc w:val="both"/>
        <w:rPr>
          <w:rFonts w:ascii="Sylfaen" w:hAnsi="Sylfaen" w:cs="Sylfaen"/>
          <w:color w:val="000000" w:themeColor="text1"/>
          <w:lang w:val="ka-GE"/>
        </w:rPr>
      </w:pPr>
      <w:r w:rsidRPr="00A31764">
        <w:rPr>
          <w:rFonts w:ascii="Sylfaen" w:hAnsi="Sylfaen" w:cs="Sylfaen"/>
          <w:color w:val="000000" w:themeColor="text1"/>
          <w:lang w:val="ka-GE"/>
        </w:rPr>
        <w:t xml:space="preserve">სამინისტრო აქტიურად იყო ჩართული გარემოსდაცვით ღონისძიებებსა და ამ მიმართულებით გამართულ შეხვედრებში. </w:t>
      </w:r>
    </w:p>
    <w:p w:rsidR="00DC45FE" w:rsidRPr="00A31764" w:rsidRDefault="00DC45FE" w:rsidP="00317561">
      <w:pPr>
        <w:spacing w:after="0" w:line="240" w:lineRule="auto"/>
        <w:contextualSpacing/>
        <w:jc w:val="both"/>
        <w:rPr>
          <w:rFonts w:ascii="Sylfaen" w:hAnsi="Sylfaen" w:cs="Sylfaen"/>
          <w:color w:val="000000" w:themeColor="text1"/>
          <w:lang w:val="ka-GE"/>
        </w:rPr>
      </w:pPr>
      <w:r w:rsidRPr="00A31764">
        <w:rPr>
          <w:rFonts w:ascii="Sylfaen" w:hAnsi="Sylfaen" w:cs="Sylfaen"/>
          <w:color w:val="000000" w:themeColor="text1"/>
          <w:lang w:val="ka-GE"/>
        </w:rPr>
        <w:t>საანგარიშო პერიოდში:</w:t>
      </w:r>
    </w:p>
    <w:p w:rsidR="00DC45FE" w:rsidRPr="00A31764" w:rsidRDefault="00DC45FE" w:rsidP="0071620D">
      <w:pPr>
        <w:pStyle w:val="ab"/>
        <w:numPr>
          <w:ilvl w:val="0"/>
          <w:numId w:val="28"/>
        </w:numPr>
        <w:spacing w:line="240" w:lineRule="auto"/>
        <w:ind w:left="284" w:hanging="284"/>
        <w:jc w:val="both"/>
        <w:rPr>
          <w:rFonts w:ascii="Sylfaen" w:eastAsia="Times New Roman" w:hAnsi="Sylfaen"/>
          <w:color w:val="000000" w:themeColor="text1"/>
        </w:rPr>
      </w:pPr>
      <w:r w:rsidRPr="00A31764">
        <w:rPr>
          <w:rFonts w:ascii="Sylfaen" w:eastAsia="Times New Roman" w:hAnsi="Sylfaen"/>
          <w:color w:val="000000" w:themeColor="text1"/>
          <w:lang w:val="ka-GE"/>
        </w:rPr>
        <w:t>საქართველოს საპატრიარქოს ფონდისგან ,,გაამწვანე საქართველო“ მოპოვებულ იქნა 30 ცალი კვიპაროსის ნერგი</w:t>
      </w:r>
      <w:r w:rsidRPr="00A31764">
        <w:rPr>
          <w:rFonts w:ascii="Sylfaen" w:eastAsia="Times New Roman" w:hAnsi="Sylfaen"/>
          <w:color w:val="000000" w:themeColor="text1"/>
          <w:lang w:val="en-US"/>
        </w:rPr>
        <w:t xml:space="preserve">, </w:t>
      </w:r>
      <w:r w:rsidRPr="00A31764">
        <w:rPr>
          <w:rFonts w:ascii="Sylfaen" w:eastAsia="Times New Roman" w:hAnsi="Sylfaen"/>
          <w:color w:val="000000" w:themeColor="text1"/>
          <w:lang w:val="ka-GE"/>
        </w:rPr>
        <w:t xml:space="preserve">რომელიც დაირგო ქალაქ სენაკში, თემურ ბოკუჩავას სახელობის </w:t>
      </w:r>
      <w:r w:rsidRPr="00A31764">
        <w:rPr>
          <w:rFonts w:ascii="Sylfaen" w:eastAsia="Times New Roman" w:hAnsi="Sylfaen"/>
          <w:color w:val="000000" w:themeColor="text1"/>
        </w:rPr>
        <w:t>№7</w:t>
      </w:r>
      <w:r w:rsidRPr="00A31764">
        <w:rPr>
          <w:rFonts w:ascii="Sylfaen" w:eastAsia="Times New Roman" w:hAnsi="Sylfaen"/>
          <w:color w:val="000000" w:themeColor="text1"/>
          <w:lang w:val="ka-GE"/>
        </w:rPr>
        <w:t xml:space="preserve"> საჯარო სკოლაში, გამწვანების აქციის ფარგლებში.</w:t>
      </w:r>
    </w:p>
    <w:p w:rsidR="00DC45FE" w:rsidRPr="00A31764" w:rsidRDefault="00DC45FE" w:rsidP="0071620D">
      <w:pPr>
        <w:pStyle w:val="ab"/>
        <w:numPr>
          <w:ilvl w:val="0"/>
          <w:numId w:val="28"/>
        </w:numPr>
        <w:spacing w:after="0" w:line="240" w:lineRule="auto"/>
        <w:ind w:left="284" w:hanging="284"/>
        <w:jc w:val="both"/>
        <w:rPr>
          <w:rFonts w:ascii="Sylfaen" w:eastAsia="Times New Roman" w:hAnsi="Sylfaen"/>
          <w:color w:val="000000" w:themeColor="text1"/>
          <w:lang w:val="ka-GE"/>
        </w:rPr>
      </w:pPr>
      <w:r w:rsidRPr="00A31764">
        <w:rPr>
          <w:rFonts w:ascii="Sylfaen" w:hAnsi="Sylfaen" w:cs="Sylfaen"/>
          <w:color w:val="000000" w:themeColor="text1"/>
          <w:lang w:val="ka-GE"/>
        </w:rPr>
        <w:t>შესწავლილ იქნა მდ. ენგურის მიერ ხის მასალის ჩამონატანის გამოყენების შესაძლებლობა. შესწავლილ იქნა ხის ჩამონატანის</w:t>
      </w:r>
      <w:r w:rsidRPr="00A31764">
        <w:rPr>
          <w:rFonts w:ascii="Sylfaen" w:hAnsi="Sylfaen" w:cs="Sylfaen"/>
          <w:i/>
          <w:color w:val="000000" w:themeColor="text1"/>
          <w:lang w:val="ka-GE"/>
        </w:rPr>
        <w:t xml:space="preserve"> (ძირითადად, ნაძვი და სოჭი; პერიოდი - ივნისიდან სექტემბრამდე)</w:t>
      </w:r>
      <w:r w:rsidRPr="00A31764">
        <w:rPr>
          <w:rFonts w:ascii="Sylfaen" w:hAnsi="Sylfaen" w:cs="Sylfaen"/>
          <w:color w:val="000000" w:themeColor="text1"/>
          <w:lang w:val="ka-GE"/>
        </w:rPr>
        <w:t xml:space="preserve"> დინამიკა 2019-2021 წ.წ. </w:t>
      </w:r>
    </w:p>
    <w:p w:rsidR="00DC45FE" w:rsidRPr="00B322D5" w:rsidRDefault="00DC45FE" w:rsidP="00317561">
      <w:pPr>
        <w:pStyle w:val="ab"/>
        <w:spacing w:after="0" w:line="240" w:lineRule="auto"/>
        <w:ind w:left="284"/>
        <w:jc w:val="both"/>
        <w:rPr>
          <w:rFonts w:ascii="Sylfaen" w:eastAsia="Times New Roman" w:hAnsi="Sylfaen"/>
          <w:color w:val="FF0000"/>
          <w:lang w:val="ka-GE"/>
        </w:rPr>
      </w:pPr>
    </w:p>
    <w:p w:rsidR="00B30E8C" w:rsidRDefault="00B30E8C" w:rsidP="00317561">
      <w:pPr>
        <w:pStyle w:val="a8"/>
        <w:jc w:val="center"/>
        <w:outlineLvl w:val="2"/>
        <w:rPr>
          <w:rFonts w:ascii="Sylfaen" w:hAnsi="Sylfaen"/>
          <w:color w:val="000000" w:themeColor="text1"/>
        </w:rPr>
      </w:pPr>
      <w:bookmarkStart w:id="8" w:name="_Toc108707120"/>
    </w:p>
    <w:p w:rsidR="00B30E8C" w:rsidRDefault="00B30E8C" w:rsidP="00317561">
      <w:pPr>
        <w:pStyle w:val="a8"/>
        <w:jc w:val="center"/>
        <w:outlineLvl w:val="2"/>
        <w:rPr>
          <w:rFonts w:ascii="Sylfaen" w:hAnsi="Sylfaen"/>
          <w:color w:val="000000" w:themeColor="text1"/>
        </w:rPr>
      </w:pPr>
    </w:p>
    <w:p w:rsidR="00DC45FE" w:rsidRPr="005A625E" w:rsidRDefault="005A625E" w:rsidP="005A625E">
      <w:pPr>
        <w:pStyle w:val="a8"/>
        <w:jc w:val="center"/>
        <w:outlineLvl w:val="2"/>
        <w:rPr>
          <w:rFonts w:ascii="Sylfaen" w:hAnsi="Sylfaen"/>
          <w:color w:val="auto"/>
        </w:rPr>
      </w:pPr>
      <w:bookmarkStart w:id="9" w:name="_Toc113905709"/>
      <w:r w:rsidRPr="005A625E">
        <w:rPr>
          <w:rFonts w:ascii="Sylfaen" w:hAnsi="Sylfaen"/>
          <w:color w:val="auto"/>
        </w:rPr>
        <w:lastRenderedPageBreak/>
        <w:t xml:space="preserve">დიაგრამა N </w:t>
      </w:r>
      <w:r w:rsidRPr="005A625E">
        <w:rPr>
          <w:rFonts w:ascii="Sylfaen" w:hAnsi="Sylfaen"/>
          <w:color w:val="auto"/>
        </w:rPr>
        <w:fldChar w:fldCharType="begin"/>
      </w:r>
      <w:r w:rsidRPr="005A625E">
        <w:rPr>
          <w:rFonts w:ascii="Sylfaen" w:hAnsi="Sylfaen"/>
          <w:color w:val="auto"/>
        </w:rPr>
        <w:instrText xml:space="preserve"> SEQ დიაგრამა_N \* ARABIC </w:instrText>
      </w:r>
      <w:r w:rsidRPr="005A625E">
        <w:rPr>
          <w:rFonts w:ascii="Sylfaen" w:hAnsi="Sylfaen"/>
          <w:color w:val="auto"/>
        </w:rPr>
        <w:fldChar w:fldCharType="separate"/>
      </w:r>
      <w:r w:rsidRPr="005A625E">
        <w:rPr>
          <w:rFonts w:ascii="Sylfaen" w:hAnsi="Sylfaen"/>
          <w:noProof/>
          <w:color w:val="auto"/>
        </w:rPr>
        <w:t>3</w:t>
      </w:r>
      <w:r w:rsidRPr="005A625E">
        <w:rPr>
          <w:rFonts w:ascii="Sylfaen" w:hAnsi="Sylfaen"/>
          <w:color w:val="auto"/>
        </w:rPr>
        <w:fldChar w:fldCharType="end"/>
      </w:r>
      <w:r w:rsidR="000F1D1D" w:rsidRPr="005A625E">
        <w:rPr>
          <w:rFonts w:ascii="Sylfaen" w:hAnsi="Sylfaen"/>
          <w:color w:val="auto"/>
          <w:lang w:val="en-US"/>
        </w:rPr>
        <w:t xml:space="preserve"> </w:t>
      </w:r>
      <w:r w:rsidR="00DC45FE" w:rsidRPr="005A625E">
        <w:rPr>
          <w:rFonts w:ascii="Sylfaen" w:hAnsi="Sylfaen"/>
          <w:color w:val="auto"/>
          <w:lang w:val="ka-GE"/>
        </w:rPr>
        <w:t xml:space="preserve"> </w:t>
      </w:r>
      <w:r w:rsidR="00DC45FE" w:rsidRPr="005A625E">
        <w:rPr>
          <w:rFonts w:ascii="Sylfaen" w:hAnsi="Sylfaen"/>
          <w:b w:val="0"/>
          <w:color w:val="auto"/>
          <w:lang w:val="ka-GE"/>
        </w:rPr>
        <w:t>ხის მასალის ჩამონატანის დინამიკა 2019-2021 წ.წ.</w:t>
      </w:r>
      <w:bookmarkEnd w:id="8"/>
      <w:bookmarkEnd w:id="9"/>
    </w:p>
    <w:p w:rsidR="00DC45FE" w:rsidRPr="00B322D5" w:rsidRDefault="00DC45FE" w:rsidP="00317561">
      <w:pPr>
        <w:pStyle w:val="ab"/>
        <w:spacing w:after="0" w:line="240" w:lineRule="auto"/>
        <w:ind w:left="0"/>
        <w:jc w:val="center"/>
        <w:rPr>
          <w:noProof/>
          <w:color w:val="FF0000"/>
          <w:lang w:val="ka-GE" w:eastAsia="ru-RU"/>
        </w:rPr>
      </w:pPr>
      <w:r w:rsidRPr="00B322D5">
        <w:rPr>
          <w:noProof/>
          <w:color w:val="FF0000"/>
          <w:lang w:val="en-US"/>
        </w:rPr>
        <w:drawing>
          <wp:inline distT="0" distB="0" distL="0" distR="0" wp14:anchorId="4A642AC7" wp14:editId="7FC9FFA9">
            <wp:extent cx="3810000" cy="1654810"/>
            <wp:effectExtent l="0" t="0" r="0" b="254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C45FE" w:rsidRPr="00B322D5" w:rsidRDefault="00DC45FE" w:rsidP="00317561">
      <w:pPr>
        <w:pStyle w:val="ab"/>
        <w:spacing w:after="0" w:line="240" w:lineRule="auto"/>
        <w:ind w:left="0"/>
        <w:jc w:val="center"/>
        <w:rPr>
          <w:rFonts w:ascii="Sylfaen" w:hAnsi="Sylfaen"/>
          <w:color w:val="FF0000"/>
          <w:lang w:val="ka-GE"/>
        </w:rPr>
      </w:pPr>
    </w:p>
    <w:p w:rsidR="00DC45FE" w:rsidRPr="00A31764" w:rsidRDefault="00DC45FE" w:rsidP="00317561">
      <w:pPr>
        <w:pStyle w:val="ab"/>
        <w:spacing w:after="0" w:line="240" w:lineRule="auto"/>
        <w:ind w:left="0" w:firstLine="284"/>
        <w:jc w:val="both"/>
        <w:rPr>
          <w:rFonts w:ascii="Sylfaen" w:hAnsi="Sylfaen"/>
          <w:color w:val="000000" w:themeColor="text1"/>
          <w:lang w:val="ka-GE"/>
        </w:rPr>
      </w:pPr>
      <w:r w:rsidRPr="00A31764">
        <w:rPr>
          <w:rFonts w:ascii="Sylfaen" w:hAnsi="Sylfaen"/>
          <w:color w:val="000000" w:themeColor="text1"/>
          <w:lang w:val="ka-GE"/>
        </w:rPr>
        <w:t>სამინისტროს სპეციალისტებმა მონაწილეობა მიიღეს სხვადასხვა ღონისძიებებში გარემოსდაცვითი მიმართულებით:</w:t>
      </w:r>
    </w:p>
    <w:p w:rsidR="00DC45FE" w:rsidRPr="00A31764" w:rsidRDefault="00DC45FE" w:rsidP="0071620D">
      <w:pPr>
        <w:pStyle w:val="ab"/>
        <w:numPr>
          <w:ilvl w:val="0"/>
          <w:numId w:val="31"/>
        </w:numPr>
        <w:spacing w:after="0" w:line="240" w:lineRule="auto"/>
        <w:ind w:left="284" w:hanging="284"/>
        <w:jc w:val="both"/>
        <w:rPr>
          <w:rFonts w:ascii="Sylfaen" w:hAnsi="Sylfaen"/>
          <w:i/>
          <w:color w:val="000000" w:themeColor="text1"/>
        </w:rPr>
      </w:pPr>
      <w:r w:rsidRPr="00A31764">
        <w:rPr>
          <w:rFonts w:ascii="Sylfaen" w:hAnsi="Sylfaen" w:cs="Sylfaen"/>
          <w:color w:val="000000" w:themeColor="text1"/>
          <w:lang w:val="ka-GE"/>
        </w:rPr>
        <w:t xml:space="preserve">მდგრადი ენერგეტიკის და გარემოს დაცვის სამუშაო ჯგუფის შეხვედრა - </w:t>
      </w:r>
      <w:r w:rsidRPr="00A31764">
        <w:rPr>
          <w:rFonts w:ascii="Sylfaen" w:hAnsi="Sylfaen" w:cs="Sylfaen"/>
          <w:i/>
          <w:color w:val="000000" w:themeColor="text1"/>
          <w:lang w:val="ka-GE"/>
        </w:rPr>
        <w:t>ორგანიზატორი: საქართველოს მთავრობის მდგრადი განვითარების მიზნების (</w:t>
      </w:r>
      <w:r w:rsidRPr="00A31764">
        <w:rPr>
          <w:rFonts w:ascii="Sylfaen" w:hAnsi="Sylfaen" w:cs="Sylfaen"/>
          <w:i/>
          <w:color w:val="000000" w:themeColor="text1"/>
          <w:lang w:val="en-US"/>
        </w:rPr>
        <w:t>SDGs)</w:t>
      </w:r>
      <w:r w:rsidRPr="00A31764">
        <w:rPr>
          <w:rFonts w:ascii="Sylfaen" w:hAnsi="Sylfaen" w:cs="Sylfaen"/>
          <w:i/>
          <w:color w:val="000000" w:themeColor="text1"/>
          <w:lang w:val="ka-GE"/>
        </w:rPr>
        <w:t xml:space="preserve"> უწყებათაშორისო საბჭო;</w:t>
      </w:r>
    </w:p>
    <w:p w:rsidR="00DC45FE" w:rsidRPr="00A31764" w:rsidRDefault="00DC45FE" w:rsidP="0071620D">
      <w:pPr>
        <w:pStyle w:val="ab"/>
        <w:numPr>
          <w:ilvl w:val="0"/>
          <w:numId w:val="31"/>
        </w:numPr>
        <w:spacing w:after="0" w:line="240" w:lineRule="auto"/>
        <w:ind w:left="284" w:hanging="284"/>
        <w:jc w:val="both"/>
        <w:rPr>
          <w:rFonts w:ascii="Sylfaen" w:hAnsi="Sylfaen"/>
          <w:i/>
          <w:color w:val="000000" w:themeColor="text1"/>
        </w:rPr>
      </w:pPr>
      <w:r w:rsidRPr="00A31764">
        <w:rPr>
          <w:rFonts w:ascii="Sylfaen" w:hAnsi="Sylfaen" w:cs="Sylfaen"/>
          <w:color w:val="000000" w:themeColor="text1"/>
          <w:lang w:val="ka-GE"/>
        </w:rPr>
        <w:t xml:space="preserve">კლიმატის ცვლილების კოალიციის 2022 წლის პირველ სამუშაო შეხვედრაში - </w:t>
      </w:r>
      <w:r w:rsidRPr="00A31764">
        <w:rPr>
          <w:rFonts w:ascii="Sylfaen" w:hAnsi="Sylfaen" w:cs="Sylfaen"/>
          <w:i/>
          <w:color w:val="000000" w:themeColor="text1"/>
          <w:lang w:val="ka-GE"/>
        </w:rPr>
        <w:t xml:space="preserve">ორგანიზატორი: </w:t>
      </w:r>
    </w:p>
    <w:p w:rsidR="00DC45FE" w:rsidRPr="00A31764" w:rsidRDefault="00DC45FE" w:rsidP="0071620D">
      <w:pPr>
        <w:pStyle w:val="ab"/>
        <w:numPr>
          <w:ilvl w:val="0"/>
          <w:numId w:val="31"/>
        </w:numPr>
        <w:spacing w:after="0" w:line="240" w:lineRule="auto"/>
        <w:ind w:left="284" w:hanging="284"/>
        <w:jc w:val="both"/>
        <w:rPr>
          <w:rFonts w:ascii="Sylfaen" w:hAnsi="Sylfaen"/>
          <w:i/>
          <w:color w:val="000000" w:themeColor="text1"/>
        </w:rPr>
      </w:pPr>
      <w:r w:rsidRPr="00A31764">
        <w:rPr>
          <w:rFonts w:ascii="Sylfaen" w:hAnsi="Sylfaen" w:cs="Sylfaen"/>
          <w:color w:val="000000" w:themeColor="text1"/>
          <w:lang w:val="ka-GE"/>
        </w:rPr>
        <w:t xml:space="preserve">ღონისძიებაში „ჯანსაღი პლანეტა საყოველთაო კეთილდღეობისთვის - ჩვენი პასუხისმგებლობა, ჩვენი შესაძლებლობა”, რომელიც ჩატარდა საერთაშორისო ღონისძიების „სტოკჰოლმ+50“ ფარგლებში. </w:t>
      </w:r>
      <w:r w:rsidRPr="00A31764">
        <w:rPr>
          <w:rFonts w:ascii="Sylfaen" w:hAnsi="Sylfaen" w:cs="Sylfaen"/>
          <w:i/>
          <w:color w:val="000000" w:themeColor="text1"/>
          <w:lang w:val="ka-GE"/>
        </w:rPr>
        <w:t>ორგანიზატორი: გაეროს განვითარების პროგრამა საქართველოში;</w:t>
      </w:r>
    </w:p>
    <w:p w:rsidR="00DC45FE" w:rsidRPr="00A31764" w:rsidRDefault="00DC45FE" w:rsidP="0071620D">
      <w:pPr>
        <w:pStyle w:val="ab"/>
        <w:numPr>
          <w:ilvl w:val="0"/>
          <w:numId w:val="30"/>
        </w:numPr>
        <w:spacing w:after="0" w:line="240" w:lineRule="auto"/>
        <w:ind w:left="284" w:hanging="284"/>
        <w:jc w:val="both"/>
        <w:rPr>
          <w:rFonts w:ascii="Sylfaen" w:hAnsi="Sylfaen"/>
          <w:color w:val="000000" w:themeColor="text1"/>
        </w:rPr>
      </w:pPr>
      <w:r w:rsidRPr="00A31764">
        <w:rPr>
          <w:rFonts w:ascii="Sylfaen" w:hAnsi="Sylfaen" w:cs="Sylfaen"/>
          <w:color w:val="000000" w:themeColor="text1"/>
          <w:lang w:val="ka-GE"/>
        </w:rPr>
        <w:t>იაპონიის მთავრობის და საქართველოს გარემოს დაცვისა და სოფლის მეურნეობის სამინისტროს ერთობლივი პროექტის პრეზენტაციაზე, რომელიც ეხებოდა კლიმატის ცვლილების შერბილებისა და მის შედეგებთან ადაპტაციის სფეროში საქართველოს საერთაშორისო ვალდებულებების შესრულებას;</w:t>
      </w:r>
    </w:p>
    <w:p w:rsidR="00DC45FE" w:rsidRPr="00A31764" w:rsidRDefault="00DC45FE" w:rsidP="0071620D">
      <w:pPr>
        <w:pStyle w:val="ab"/>
        <w:numPr>
          <w:ilvl w:val="0"/>
          <w:numId w:val="31"/>
        </w:numPr>
        <w:spacing w:after="0" w:line="240" w:lineRule="auto"/>
        <w:ind w:left="284" w:hanging="284"/>
        <w:jc w:val="both"/>
        <w:rPr>
          <w:rFonts w:ascii="Sylfaen" w:hAnsi="Sylfaen"/>
          <w:i/>
          <w:color w:val="000000" w:themeColor="text1"/>
        </w:rPr>
      </w:pPr>
      <w:r w:rsidRPr="00A31764">
        <w:rPr>
          <w:rFonts w:ascii="Sylfaen" w:hAnsi="Sylfaen" w:cs="Sylfaen"/>
          <w:color w:val="000000" w:themeColor="text1"/>
          <w:lang w:val="ka-GE"/>
        </w:rPr>
        <w:t xml:space="preserve">ბაზალეთის „მწვანე არქიტექტურისა და საინჟინრო ტექნოლოგიების სასწავლო-სადემონსტრაციო ცენტრში“ სამუშაო სემინარზე, რომელიც ჩატარდა გარემოს დაცვის მსოფლიო დღის ფარგლებში. </w:t>
      </w:r>
      <w:r w:rsidRPr="00A31764">
        <w:rPr>
          <w:rFonts w:ascii="Sylfaen" w:hAnsi="Sylfaen" w:cs="Sylfaen"/>
          <w:i/>
          <w:color w:val="000000" w:themeColor="text1"/>
          <w:lang w:val="ka-GE"/>
        </w:rPr>
        <w:t>ორგანიზატორი: საქართველოს გარემოს დაცვისა და სოფლის მეურნეობის სამინისტრო</w:t>
      </w:r>
      <w:r w:rsidRPr="00A31764">
        <w:rPr>
          <w:rFonts w:ascii="Sylfaen" w:hAnsi="Sylfaen"/>
          <w:i/>
          <w:color w:val="000000" w:themeColor="text1"/>
          <w:lang w:val="ka-GE"/>
        </w:rPr>
        <w:t xml:space="preserve"> და საქართველოს ,,მწვანეთა მოძრაობა“</w:t>
      </w:r>
    </w:p>
    <w:p w:rsidR="00DC45FE" w:rsidRPr="00A31764" w:rsidRDefault="00DC45FE" w:rsidP="0071620D">
      <w:pPr>
        <w:pStyle w:val="ab"/>
        <w:numPr>
          <w:ilvl w:val="0"/>
          <w:numId w:val="31"/>
        </w:numPr>
        <w:spacing w:after="0" w:line="240" w:lineRule="auto"/>
        <w:ind w:left="284" w:hanging="284"/>
        <w:jc w:val="both"/>
        <w:rPr>
          <w:rFonts w:ascii="Sylfaen" w:hAnsi="Sylfaen"/>
          <w:i/>
          <w:color w:val="000000" w:themeColor="text1"/>
        </w:rPr>
      </w:pPr>
      <w:r w:rsidRPr="00A31764">
        <w:rPr>
          <w:rFonts w:ascii="Sylfaen" w:hAnsi="Sylfaen" w:cs="Sylfaen"/>
          <w:color w:val="000000" w:themeColor="text1"/>
          <w:lang w:val="ka-GE"/>
        </w:rPr>
        <w:t xml:space="preserve">ეროვნული სატყეო პროგრამის სამუშაო ჯგუფის ფარგლებში დაგეგმილი გასვლითი შეხვედრები აჭარის რეგიონში. </w:t>
      </w:r>
      <w:r w:rsidRPr="00A31764">
        <w:rPr>
          <w:rFonts w:ascii="Sylfaen" w:hAnsi="Sylfaen" w:cs="Sylfaen"/>
          <w:i/>
          <w:color w:val="000000" w:themeColor="text1"/>
          <w:lang w:val="ka-GE"/>
        </w:rPr>
        <w:t>ორგანიზატორი: საქართველოს გარემოს დაცვისა და სოფლის მეურნეობის სამინისტრო</w:t>
      </w:r>
      <w:r w:rsidRPr="00A31764">
        <w:rPr>
          <w:rFonts w:ascii="Sylfaen" w:hAnsi="Sylfaen"/>
          <w:i/>
          <w:color w:val="000000" w:themeColor="text1"/>
          <w:lang w:val="ka-GE"/>
        </w:rPr>
        <w:t xml:space="preserve"> </w:t>
      </w:r>
    </w:p>
    <w:p w:rsidR="00DC45FE" w:rsidRPr="004A5B1D" w:rsidRDefault="00DC45FE" w:rsidP="0071620D">
      <w:pPr>
        <w:pStyle w:val="2"/>
        <w:numPr>
          <w:ilvl w:val="1"/>
          <w:numId w:val="8"/>
        </w:numPr>
        <w:ind w:left="0" w:firstLine="0"/>
        <w:rPr>
          <w:rFonts w:ascii="Sylfaen" w:hAnsi="Sylfaen" w:cs="Sylfaen"/>
          <w:bCs w:val="0"/>
          <w:i/>
          <w:color w:val="000000" w:themeColor="text1"/>
          <w:sz w:val="22"/>
          <w:szCs w:val="22"/>
          <w:shd w:val="clear" w:color="auto" w:fill="FFFFFF"/>
          <w:lang w:val="ka-GE" w:eastAsia="ru-RU"/>
        </w:rPr>
      </w:pPr>
      <w:bookmarkStart w:id="10" w:name="_Toc108707121"/>
      <w:bookmarkStart w:id="11" w:name="_Toc113905710"/>
      <w:r w:rsidRPr="004A5B1D">
        <w:rPr>
          <w:rFonts w:ascii="Sylfaen" w:hAnsi="Sylfaen" w:cs="Sylfaen"/>
          <w:bCs w:val="0"/>
          <w:i/>
          <w:color w:val="000000" w:themeColor="text1"/>
          <w:sz w:val="22"/>
          <w:szCs w:val="22"/>
          <w:shd w:val="clear" w:color="auto" w:fill="FFFFFF"/>
          <w:lang w:eastAsia="ru-RU"/>
        </w:rPr>
        <w:t>სტატისტიკა</w:t>
      </w:r>
      <w:r w:rsidRPr="004A5B1D">
        <w:rPr>
          <w:rFonts w:ascii="Times New Roman" w:hAnsi="Times New Roman"/>
          <w:bCs w:val="0"/>
          <w:i/>
          <w:color w:val="000000" w:themeColor="text1"/>
          <w:sz w:val="22"/>
          <w:szCs w:val="22"/>
          <w:shd w:val="clear" w:color="auto" w:fill="FFFFFF"/>
          <w:lang w:eastAsia="ru-RU"/>
        </w:rPr>
        <w:t xml:space="preserve"> </w:t>
      </w:r>
      <w:r w:rsidRPr="004A5B1D">
        <w:rPr>
          <w:rFonts w:ascii="Sylfaen" w:hAnsi="Sylfaen" w:cs="Sylfaen"/>
          <w:bCs w:val="0"/>
          <w:i/>
          <w:color w:val="000000" w:themeColor="text1"/>
          <w:sz w:val="22"/>
          <w:szCs w:val="22"/>
          <w:shd w:val="clear" w:color="auto" w:fill="FFFFFF"/>
          <w:lang w:eastAsia="ru-RU"/>
        </w:rPr>
        <w:t>და</w:t>
      </w:r>
      <w:r w:rsidRPr="004A5B1D">
        <w:rPr>
          <w:rFonts w:ascii="Times New Roman" w:hAnsi="Times New Roman"/>
          <w:bCs w:val="0"/>
          <w:i/>
          <w:color w:val="000000" w:themeColor="text1"/>
          <w:sz w:val="22"/>
          <w:szCs w:val="22"/>
          <w:shd w:val="clear" w:color="auto" w:fill="FFFFFF"/>
          <w:lang w:eastAsia="ru-RU"/>
        </w:rPr>
        <w:t xml:space="preserve"> </w:t>
      </w:r>
      <w:r w:rsidRPr="004A5B1D">
        <w:rPr>
          <w:rFonts w:ascii="Sylfaen" w:hAnsi="Sylfaen" w:cs="Sylfaen"/>
          <w:bCs w:val="0"/>
          <w:i/>
          <w:color w:val="000000" w:themeColor="text1"/>
          <w:sz w:val="22"/>
          <w:szCs w:val="22"/>
          <w:shd w:val="clear" w:color="auto" w:fill="FFFFFF"/>
          <w:lang w:eastAsia="ru-RU"/>
        </w:rPr>
        <w:t>ანალიტიკა</w:t>
      </w:r>
      <w:bookmarkEnd w:id="10"/>
      <w:bookmarkEnd w:id="11"/>
      <w:r w:rsidRPr="004A5B1D">
        <w:rPr>
          <w:rFonts w:ascii="Sylfaen" w:hAnsi="Sylfaen" w:cs="Sylfaen"/>
          <w:bCs w:val="0"/>
          <w:i/>
          <w:color w:val="000000" w:themeColor="text1"/>
          <w:sz w:val="22"/>
          <w:szCs w:val="22"/>
          <w:shd w:val="clear" w:color="auto" w:fill="FFFFFF"/>
          <w:lang w:val="ka-GE" w:eastAsia="ru-RU"/>
        </w:rPr>
        <w:t xml:space="preserve"> </w:t>
      </w:r>
    </w:p>
    <w:p w:rsidR="00DC45FE" w:rsidRPr="00A31764" w:rsidRDefault="00DC45FE" w:rsidP="00317561">
      <w:pPr>
        <w:spacing w:after="0" w:line="240" w:lineRule="auto"/>
        <w:ind w:left="280"/>
        <w:jc w:val="both"/>
        <w:rPr>
          <w:rFonts w:ascii="Times New Roman" w:eastAsia="Times New Roman" w:hAnsi="Times New Roman"/>
          <w:color w:val="000000" w:themeColor="text1"/>
          <w:sz w:val="24"/>
          <w:szCs w:val="24"/>
          <w:lang w:eastAsia="ru-RU"/>
        </w:rPr>
      </w:pPr>
      <w:r w:rsidRPr="00A31764">
        <w:rPr>
          <w:rFonts w:ascii="Sylfaen" w:eastAsia="Times New Roman" w:hAnsi="Sylfaen" w:cs="Sylfaen"/>
          <w:color w:val="000000" w:themeColor="text1"/>
          <w:shd w:val="clear" w:color="auto" w:fill="FFFFFF"/>
          <w:lang w:eastAsia="ru-RU"/>
        </w:rPr>
        <w:t>საანგარიშო</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პერიოდში</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მომზადდა</w:t>
      </w:r>
      <w:r w:rsidRPr="00A31764">
        <w:rPr>
          <w:rFonts w:ascii="Times New Roman" w:eastAsia="Times New Roman" w:hAnsi="Times New Roman"/>
          <w:color w:val="000000" w:themeColor="text1"/>
          <w:shd w:val="clear" w:color="auto" w:fill="FFFFFF"/>
          <w:lang w:eastAsia="ru-RU"/>
        </w:rPr>
        <w:t>:</w:t>
      </w:r>
    </w:p>
    <w:p w:rsidR="00DC45FE" w:rsidRPr="00A31764" w:rsidRDefault="00DC45FE" w:rsidP="0071620D">
      <w:pPr>
        <w:pStyle w:val="ab"/>
        <w:numPr>
          <w:ilvl w:val="0"/>
          <w:numId w:val="27"/>
        </w:numPr>
        <w:spacing w:after="0" w:line="240" w:lineRule="auto"/>
        <w:ind w:left="284" w:hanging="284"/>
        <w:jc w:val="both"/>
        <w:rPr>
          <w:rFonts w:ascii="Times New Roman" w:eastAsia="Times New Roman" w:hAnsi="Times New Roman"/>
          <w:color w:val="000000" w:themeColor="text1"/>
          <w:sz w:val="24"/>
          <w:szCs w:val="24"/>
          <w:lang w:eastAsia="ru-RU"/>
        </w:rPr>
      </w:pPr>
      <w:r w:rsidRPr="00A31764">
        <w:rPr>
          <w:rFonts w:ascii="Sylfaen" w:eastAsia="Times New Roman" w:hAnsi="Sylfaen" w:cs="Sylfaen"/>
          <w:color w:val="000000" w:themeColor="text1"/>
          <w:shd w:val="clear" w:color="auto" w:fill="FFFFFF"/>
          <w:lang w:eastAsia="ru-RU"/>
        </w:rPr>
        <w:t>სტატისტიკური</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ბიულეტენები</w:t>
      </w:r>
      <w:r w:rsidRPr="00A31764">
        <w:rPr>
          <w:rFonts w:ascii="Times New Roman" w:eastAsia="Times New Roman" w:hAnsi="Times New Roman"/>
          <w:color w:val="000000" w:themeColor="text1"/>
          <w:shd w:val="clear" w:color="auto" w:fill="FFFFFF"/>
          <w:lang w:eastAsia="ru-RU"/>
        </w:rPr>
        <w:t xml:space="preserve"> (202</w:t>
      </w:r>
      <w:r w:rsidRPr="00A31764">
        <w:rPr>
          <w:rFonts w:eastAsia="Times New Roman"/>
          <w:color w:val="000000" w:themeColor="text1"/>
          <w:shd w:val="clear" w:color="auto" w:fill="FFFFFF"/>
          <w:lang w:val="ka-GE" w:eastAsia="ru-RU"/>
        </w:rPr>
        <w:t>1</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წლის</w:t>
      </w:r>
      <w:r w:rsidRPr="00A31764">
        <w:rPr>
          <w:rFonts w:ascii="Times New Roman" w:eastAsia="Times New Roman" w:hAnsi="Times New Roman"/>
          <w:color w:val="000000" w:themeColor="text1"/>
          <w:shd w:val="clear" w:color="auto" w:fill="FFFFFF"/>
          <w:lang w:eastAsia="ru-RU"/>
        </w:rPr>
        <w:t xml:space="preserve"> IV </w:t>
      </w:r>
      <w:r w:rsidRPr="00A31764">
        <w:rPr>
          <w:rFonts w:ascii="Sylfaen" w:eastAsia="Times New Roman" w:hAnsi="Sylfaen" w:cs="Sylfaen"/>
          <w:color w:val="000000" w:themeColor="text1"/>
          <w:shd w:val="clear" w:color="auto" w:fill="FFFFFF"/>
          <w:lang w:eastAsia="ru-RU"/>
        </w:rPr>
        <w:t>კვარტალი</w:t>
      </w:r>
      <w:r w:rsidRPr="00A31764">
        <w:rPr>
          <w:rFonts w:eastAsia="Times New Roman"/>
          <w:color w:val="000000" w:themeColor="text1"/>
          <w:shd w:val="clear" w:color="auto" w:fill="FFFFFF"/>
          <w:lang w:val="ka-GE" w:eastAsia="ru-RU"/>
        </w:rPr>
        <w:t xml:space="preserve"> </w:t>
      </w:r>
      <w:proofErr w:type="gramStart"/>
      <w:r w:rsidRPr="00A31764">
        <w:rPr>
          <w:rFonts w:ascii="Sylfaen" w:eastAsia="Times New Roman" w:hAnsi="Sylfaen"/>
          <w:color w:val="000000" w:themeColor="text1"/>
          <w:shd w:val="clear" w:color="auto" w:fill="FFFFFF"/>
          <w:lang w:val="ka-GE" w:eastAsia="ru-RU"/>
        </w:rPr>
        <w:t>და</w:t>
      </w:r>
      <w:r w:rsidRPr="00A31764">
        <w:rPr>
          <w:rFonts w:ascii="Times New Roman" w:eastAsia="Times New Roman" w:hAnsi="Times New Roman"/>
          <w:color w:val="000000" w:themeColor="text1"/>
          <w:shd w:val="clear" w:color="auto" w:fill="FFFFFF"/>
          <w:lang w:eastAsia="ru-RU"/>
        </w:rPr>
        <w:t>  202</w:t>
      </w:r>
      <w:r w:rsidRPr="00A31764">
        <w:rPr>
          <w:rFonts w:eastAsia="Times New Roman"/>
          <w:color w:val="000000" w:themeColor="text1"/>
          <w:shd w:val="clear" w:color="auto" w:fill="FFFFFF"/>
          <w:lang w:val="ka-GE" w:eastAsia="ru-RU"/>
        </w:rPr>
        <w:t>2</w:t>
      </w:r>
      <w:proofErr w:type="gramEnd"/>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წლის</w:t>
      </w:r>
      <w:r w:rsidRPr="00A31764">
        <w:rPr>
          <w:rFonts w:ascii="Times New Roman" w:eastAsia="Times New Roman" w:hAnsi="Times New Roman"/>
          <w:color w:val="000000" w:themeColor="text1"/>
          <w:shd w:val="clear" w:color="auto" w:fill="FFFFFF"/>
          <w:lang w:eastAsia="ru-RU"/>
        </w:rPr>
        <w:t xml:space="preserve"> I</w:t>
      </w:r>
      <w:r w:rsidRPr="00A31764">
        <w:rPr>
          <w:rFonts w:eastAsia="Times New Roman"/>
          <w:color w:val="000000" w:themeColor="text1"/>
          <w:shd w:val="clear" w:color="auto" w:fill="FFFFFF"/>
          <w:lang w:val="ka-GE" w:eastAsia="ru-RU"/>
        </w:rPr>
        <w:t xml:space="preserve"> </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კვარტალი</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სადაც</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აისახა</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აფხაზეთის</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ავტონომიური</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რესპუბლიკის</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საბიუჯეტო</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ორგანიზაციების</w:t>
      </w:r>
      <w:r w:rsidRPr="00A31764">
        <w:rPr>
          <w:rFonts w:ascii="Sylfaen" w:eastAsia="Times New Roman" w:hAnsi="Sylfaen" w:cs="Sylfaen"/>
          <w:color w:val="000000" w:themeColor="text1"/>
          <w:shd w:val="clear" w:color="auto" w:fill="FFFFFF"/>
          <w:lang w:val="ka-GE" w:eastAsia="ru-RU"/>
        </w:rPr>
        <w:t xml:space="preserve"> და</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ბიზნეს</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სექტორის</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სახელმწიფო</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წილით</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დაფუძნებული</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საწარმოები</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val="ka-GE" w:eastAsia="ru-RU"/>
        </w:rPr>
        <w:t>ძირითადი სტატისტიკური მონაცემები</w:t>
      </w:r>
      <w:r w:rsidRPr="00A31764">
        <w:rPr>
          <w:rFonts w:ascii="Times New Roman" w:eastAsia="Times New Roman" w:hAnsi="Times New Roman"/>
          <w:color w:val="000000" w:themeColor="text1"/>
          <w:shd w:val="clear" w:color="auto" w:fill="FFFFFF"/>
          <w:lang w:eastAsia="ru-RU"/>
        </w:rPr>
        <w:t>;</w:t>
      </w:r>
    </w:p>
    <w:p w:rsidR="00DC45FE" w:rsidRPr="00A31764" w:rsidRDefault="00DC45FE" w:rsidP="0071620D">
      <w:pPr>
        <w:pStyle w:val="ab"/>
        <w:numPr>
          <w:ilvl w:val="0"/>
          <w:numId w:val="27"/>
        </w:numPr>
        <w:spacing w:after="0" w:line="240" w:lineRule="auto"/>
        <w:ind w:left="284" w:hanging="284"/>
        <w:jc w:val="both"/>
        <w:rPr>
          <w:rFonts w:ascii="Times New Roman" w:eastAsia="Times New Roman" w:hAnsi="Times New Roman"/>
          <w:color w:val="000000" w:themeColor="text1"/>
          <w:sz w:val="24"/>
          <w:szCs w:val="24"/>
          <w:lang w:eastAsia="ru-RU"/>
        </w:rPr>
      </w:pPr>
      <w:r w:rsidRPr="00A31764">
        <w:rPr>
          <w:rFonts w:ascii="Sylfaen" w:eastAsia="Times New Roman" w:hAnsi="Sylfaen" w:cs="Sylfaen"/>
          <w:color w:val="000000" w:themeColor="text1"/>
          <w:shd w:val="clear" w:color="auto" w:fill="FFFFFF"/>
          <w:lang w:eastAsia="ru-RU"/>
        </w:rPr>
        <w:t>ანგარიშები</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აფხაზეთის</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ავტონომიური</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რესპუბლიკის</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სამთავრობო</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სტრუქტურების</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მიერ</w:t>
      </w:r>
      <w:r w:rsidRPr="00A31764">
        <w:rPr>
          <w:rFonts w:ascii="Times New Roman" w:eastAsia="Times New Roman" w:hAnsi="Times New Roman"/>
          <w:color w:val="000000" w:themeColor="text1"/>
          <w:shd w:val="clear" w:color="auto" w:fill="FFFFFF"/>
          <w:lang w:eastAsia="ru-RU"/>
        </w:rPr>
        <w:t xml:space="preserve"> 202</w:t>
      </w:r>
      <w:r w:rsidRPr="00A31764">
        <w:rPr>
          <w:rFonts w:eastAsia="Times New Roman"/>
          <w:color w:val="000000" w:themeColor="text1"/>
          <w:shd w:val="clear" w:color="auto" w:fill="FFFFFF"/>
          <w:lang w:val="ka-GE" w:eastAsia="ru-RU"/>
        </w:rPr>
        <w:t>1</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val="ka-GE" w:eastAsia="ru-RU"/>
        </w:rPr>
        <w:t xml:space="preserve">წლის </w:t>
      </w:r>
      <w:r w:rsidRPr="00A31764">
        <w:rPr>
          <w:rFonts w:ascii="Sylfaen" w:hAnsi="Sylfaen"/>
          <w:color w:val="000000" w:themeColor="text1"/>
          <w:lang w:val="ka-GE"/>
        </w:rPr>
        <w:t xml:space="preserve">და 2022 წლის </w:t>
      </w:r>
      <w:r w:rsidRPr="00A31764">
        <w:rPr>
          <w:rFonts w:ascii="Sylfaen" w:hAnsi="Sylfaen"/>
          <w:color w:val="000000" w:themeColor="text1"/>
        </w:rPr>
        <w:t xml:space="preserve">I </w:t>
      </w:r>
      <w:proofErr w:type="gramStart"/>
      <w:r w:rsidRPr="00A31764">
        <w:rPr>
          <w:rFonts w:ascii="Sylfaen" w:hAnsi="Sylfaen"/>
          <w:color w:val="000000" w:themeColor="text1"/>
          <w:lang w:val="ka-GE"/>
        </w:rPr>
        <w:t>კვარტალში  გაწეული</w:t>
      </w:r>
      <w:proofErr w:type="gramEnd"/>
      <w:r w:rsidRPr="00A31764">
        <w:rPr>
          <w:rFonts w:ascii="Sylfaen" w:hAnsi="Sylfaen"/>
          <w:color w:val="000000" w:themeColor="text1"/>
          <w:lang w:val="ka-GE"/>
        </w:rPr>
        <w:t xml:space="preserve"> საქმიანობის შესახებ.</w:t>
      </w:r>
    </w:p>
    <w:p w:rsidR="00DC45FE" w:rsidRPr="00A31764" w:rsidRDefault="00DC45FE" w:rsidP="00317561">
      <w:pPr>
        <w:spacing w:after="0" w:line="240" w:lineRule="auto"/>
        <w:ind w:firstLine="284"/>
        <w:jc w:val="both"/>
        <w:rPr>
          <w:rFonts w:eastAsia="Times New Roman"/>
          <w:color w:val="000000" w:themeColor="text1"/>
          <w:shd w:val="clear" w:color="auto" w:fill="FFFFFF"/>
          <w:lang w:val="ka-GE" w:eastAsia="ru-RU"/>
        </w:rPr>
      </w:pPr>
      <w:r w:rsidRPr="00A31764">
        <w:rPr>
          <w:rFonts w:ascii="Sylfaen" w:eastAsia="Times New Roman" w:hAnsi="Sylfaen" w:cs="Sylfaen"/>
          <w:color w:val="000000" w:themeColor="text1"/>
          <w:shd w:val="clear" w:color="auto" w:fill="FFFFFF"/>
          <w:lang w:eastAsia="ru-RU"/>
        </w:rPr>
        <w:t>მიღებულ</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და</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დამუშავებულ</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იქნა</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აფხაზეთის</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საბიუჯეტო</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ორგანიზაციებისა</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და</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ბიზნეს</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საწარმოების</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ანგარიშები</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შრომის</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შესახებ</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და</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შესაბამისად</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მომზადდა</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სტატისტიკური</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ანგარიშები</w:t>
      </w:r>
      <w:r w:rsidRPr="00A31764">
        <w:rPr>
          <w:rFonts w:ascii="Times New Roman" w:eastAsia="Times New Roman" w:hAnsi="Times New Roman"/>
          <w:color w:val="000000" w:themeColor="text1"/>
          <w:shd w:val="clear" w:color="auto" w:fill="FFFFFF"/>
          <w:lang w:eastAsia="ru-RU"/>
        </w:rPr>
        <w:t xml:space="preserve"> (202</w:t>
      </w:r>
      <w:r w:rsidRPr="00A31764">
        <w:rPr>
          <w:rFonts w:eastAsia="Times New Roman"/>
          <w:color w:val="000000" w:themeColor="text1"/>
          <w:shd w:val="clear" w:color="auto" w:fill="FFFFFF"/>
          <w:lang w:val="ka-GE" w:eastAsia="ru-RU"/>
        </w:rPr>
        <w:t>1</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წლის</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წლიური</w:t>
      </w:r>
      <w:r w:rsidRPr="00A31764">
        <w:rPr>
          <w:rFonts w:eastAsia="Times New Roman"/>
          <w:color w:val="000000" w:themeColor="text1"/>
          <w:shd w:val="clear" w:color="auto" w:fill="FFFFFF"/>
          <w:lang w:val="ka-GE" w:eastAsia="ru-RU"/>
        </w:rPr>
        <w:t xml:space="preserve"> და</w:t>
      </w:r>
      <w:r w:rsidRPr="00A31764">
        <w:rPr>
          <w:rFonts w:ascii="Times New Roman" w:eastAsia="Times New Roman" w:hAnsi="Times New Roman"/>
          <w:color w:val="000000" w:themeColor="text1"/>
          <w:shd w:val="clear" w:color="auto" w:fill="FFFFFF"/>
          <w:lang w:eastAsia="ru-RU"/>
        </w:rPr>
        <w:t xml:space="preserve"> 2021 </w:t>
      </w:r>
      <w:r w:rsidRPr="00A31764">
        <w:rPr>
          <w:rFonts w:ascii="Sylfaen" w:eastAsia="Times New Roman" w:hAnsi="Sylfaen" w:cs="Sylfaen"/>
          <w:color w:val="000000" w:themeColor="text1"/>
          <w:shd w:val="clear" w:color="auto" w:fill="FFFFFF"/>
          <w:lang w:eastAsia="ru-RU"/>
        </w:rPr>
        <w:t>წლის</w:t>
      </w:r>
      <w:r w:rsidRPr="00A31764">
        <w:rPr>
          <w:rFonts w:ascii="Times New Roman" w:eastAsia="Times New Roman" w:hAnsi="Times New Roman"/>
          <w:color w:val="000000" w:themeColor="text1"/>
          <w:shd w:val="clear" w:color="auto" w:fill="FFFFFF"/>
          <w:lang w:eastAsia="ru-RU"/>
        </w:rPr>
        <w:t xml:space="preserve"> </w:t>
      </w:r>
      <w:proofErr w:type="gramStart"/>
      <w:r w:rsidRPr="00A31764">
        <w:rPr>
          <w:rFonts w:ascii="Times New Roman" w:eastAsia="Times New Roman" w:hAnsi="Times New Roman"/>
          <w:color w:val="000000" w:themeColor="text1"/>
          <w:shd w:val="clear" w:color="auto" w:fill="FFFFFF"/>
          <w:lang w:eastAsia="ru-RU"/>
        </w:rPr>
        <w:t>I</w:t>
      </w:r>
      <w:r w:rsidRPr="00A31764">
        <w:rPr>
          <w:rFonts w:eastAsia="Times New Roman"/>
          <w:color w:val="000000" w:themeColor="text1"/>
          <w:shd w:val="clear" w:color="auto" w:fill="FFFFFF"/>
          <w:lang w:val="ka-GE" w:eastAsia="ru-RU"/>
        </w:rPr>
        <w:t xml:space="preserve"> </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კვარტალი</w:t>
      </w:r>
      <w:proofErr w:type="gramEnd"/>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რომლებიც</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წარედგინა</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საქართველოს</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სტატისტიკის</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ეროვნულ</w:t>
      </w:r>
      <w:r w:rsidRPr="00A31764">
        <w:rPr>
          <w:rFonts w:ascii="Times New Roman" w:eastAsia="Times New Roman" w:hAnsi="Times New Roman"/>
          <w:color w:val="000000" w:themeColor="text1"/>
          <w:shd w:val="clear" w:color="auto" w:fill="FFFFFF"/>
          <w:lang w:eastAsia="ru-RU"/>
        </w:rPr>
        <w:t xml:space="preserve"> </w:t>
      </w:r>
      <w:r w:rsidRPr="00A31764">
        <w:rPr>
          <w:rFonts w:ascii="Sylfaen" w:eastAsia="Times New Roman" w:hAnsi="Sylfaen" w:cs="Sylfaen"/>
          <w:color w:val="000000" w:themeColor="text1"/>
          <w:shd w:val="clear" w:color="auto" w:fill="FFFFFF"/>
          <w:lang w:eastAsia="ru-RU"/>
        </w:rPr>
        <w:t>სამსახურს</w:t>
      </w:r>
      <w:r w:rsidRPr="00A31764">
        <w:rPr>
          <w:rFonts w:ascii="Times New Roman" w:eastAsia="Times New Roman" w:hAnsi="Times New Roman"/>
          <w:color w:val="000000" w:themeColor="text1"/>
          <w:shd w:val="clear" w:color="auto" w:fill="FFFFFF"/>
          <w:lang w:eastAsia="ru-RU"/>
        </w:rPr>
        <w:t>.</w:t>
      </w:r>
    </w:p>
    <w:p w:rsidR="00DC45FE" w:rsidRPr="00A31764" w:rsidRDefault="00DC45FE" w:rsidP="00317561">
      <w:pPr>
        <w:pStyle w:val="ab"/>
        <w:spacing w:after="0" w:line="240" w:lineRule="auto"/>
        <w:ind w:left="0" w:firstLine="284"/>
        <w:jc w:val="both"/>
        <w:rPr>
          <w:rFonts w:ascii="Sylfaen" w:hAnsi="Sylfaen"/>
          <w:color w:val="000000" w:themeColor="text1"/>
          <w:lang w:val="ka-GE"/>
        </w:rPr>
      </w:pPr>
      <w:r w:rsidRPr="00A31764">
        <w:rPr>
          <w:rFonts w:ascii="Sylfaen" w:hAnsi="Sylfaen"/>
          <w:color w:val="000000" w:themeColor="text1"/>
          <w:lang w:val="ka-GE"/>
        </w:rPr>
        <w:lastRenderedPageBreak/>
        <w:t>მომზადდა ანალიტიკური მასალა 2022 წლის რუსეთ-უკრაინის ომის გავლენის შესახებ დე-ფაქტო აფხაზეთის სოციალურ-ეკონომიკურ მდგომარეობაზე. ასევე, პერიოდულად მზადდებოდა ოკუპირებული აფხაზეთის ტერიტორიაზე მიმდინარე მოვლენების დაიჯესტები და სხვადასხვა სახის ანალიზი იქ არსებული ფინანსური, სოციალური და</w:t>
      </w:r>
      <w:r w:rsidRPr="00A31764">
        <w:rPr>
          <w:rFonts w:ascii="Sylfaen" w:hAnsi="Sylfaen"/>
          <w:color w:val="000000" w:themeColor="text1"/>
          <w:lang w:val="en-US"/>
        </w:rPr>
        <w:t xml:space="preserve"> </w:t>
      </w:r>
      <w:r w:rsidRPr="00A31764">
        <w:rPr>
          <w:rFonts w:ascii="Sylfaen" w:hAnsi="Sylfaen"/>
          <w:color w:val="000000" w:themeColor="text1"/>
          <w:lang w:val="ka-GE"/>
        </w:rPr>
        <w:t xml:space="preserve">ეკონომიკური სიტუაციის შესახებ. </w:t>
      </w:r>
    </w:p>
    <w:p w:rsidR="002A7254" w:rsidRPr="00166338" w:rsidRDefault="002A7254" w:rsidP="00317561">
      <w:pPr>
        <w:spacing w:after="0" w:line="240" w:lineRule="auto"/>
        <w:jc w:val="both"/>
        <w:rPr>
          <w:rFonts w:ascii="Sylfaen" w:hAnsi="Sylfaen" w:cs="Calibri"/>
          <w:color w:val="FF0000"/>
        </w:rPr>
      </w:pPr>
    </w:p>
    <w:p w:rsidR="002A7254" w:rsidRPr="00166338" w:rsidRDefault="002A7254" w:rsidP="0071620D">
      <w:pPr>
        <w:pStyle w:val="af8"/>
        <w:numPr>
          <w:ilvl w:val="1"/>
          <w:numId w:val="8"/>
        </w:numPr>
        <w:spacing w:after="0" w:line="240" w:lineRule="auto"/>
        <w:ind w:left="0" w:hanging="90"/>
        <w:outlineLvl w:val="1"/>
        <w:rPr>
          <w:rFonts w:ascii="Sylfaen" w:hAnsi="Sylfaen"/>
          <w:b/>
          <w:i/>
          <w:lang w:val="ka-GE"/>
        </w:rPr>
      </w:pPr>
      <w:r w:rsidRPr="00166338">
        <w:rPr>
          <w:rFonts w:ascii="Sylfaen" w:hAnsi="Sylfaen"/>
          <w:b/>
          <w:i/>
          <w:lang w:val="ka-GE"/>
        </w:rPr>
        <w:t xml:space="preserve"> </w:t>
      </w:r>
      <w:bookmarkStart w:id="12" w:name="_Toc113905711"/>
      <w:r w:rsidRPr="00166338">
        <w:rPr>
          <w:rFonts w:ascii="Sylfaen" w:hAnsi="Sylfaen"/>
          <w:b/>
          <w:i/>
          <w:lang w:val="ka-GE"/>
        </w:rPr>
        <w:t>აფხაზეთის ქონების განკარგვა და საწარმოთა მართვა</w:t>
      </w:r>
      <w:bookmarkEnd w:id="12"/>
    </w:p>
    <w:p w:rsidR="00166338" w:rsidRPr="00166338" w:rsidRDefault="00166338" w:rsidP="00BB1C7F">
      <w:pPr>
        <w:spacing w:after="0" w:line="240" w:lineRule="auto"/>
        <w:ind w:firstLine="360"/>
        <w:jc w:val="both"/>
        <w:rPr>
          <w:rFonts w:eastAsia="Times New Roman"/>
          <w:lang w:val="ka-GE" w:eastAsia="ru-RU"/>
        </w:rPr>
      </w:pPr>
      <w:r>
        <w:rPr>
          <w:rFonts w:ascii="Sylfaen" w:hAnsi="Sylfaen"/>
          <w:bCs/>
          <w:sz w:val="24"/>
          <w:szCs w:val="24"/>
          <w:lang w:val="ka-GE" w:eastAsia="ru-RU"/>
        </w:rPr>
        <w:t>სსიპ</w:t>
      </w:r>
      <w:r w:rsidRPr="00166338">
        <w:rPr>
          <w:rFonts w:ascii="Sylfaen" w:hAnsi="Sylfaen"/>
          <w:bCs/>
          <w:sz w:val="24"/>
          <w:szCs w:val="24"/>
          <w:lang w:val="en-US" w:eastAsia="ru-RU"/>
        </w:rPr>
        <w:t xml:space="preserve"> </w:t>
      </w:r>
      <w:r w:rsidRPr="00166338">
        <w:rPr>
          <w:rFonts w:ascii="Sylfaen" w:hAnsi="Sylfaen"/>
          <w:bCs/>
          <w:sz w:val="24"/>
          <w:szCs w:val="24"/>
          <w:lang w:eastAsia="ru-RU"/>
        </w:rPr>
        <w:t>,,</w:t>
      </w:r>
      <w:r w:rsidRPr="00166338">
        <w:rPr>
          <w:rFonts w:ascii="Sylfaen" w:hAnsi="Sylfaen" w:cs="Sylfaen"/>
          <w:bCs/>
          <w:sz w:val="24"/>
          <w:szCs w:val="24"/>
          <w:lang w:eastAsia="ru-RU"/>
        </w:rPr>
        <w:t>აფხაზეთის</w:t>
      </w:r>
      <w:r w:rsidRPr="00166338">
        <w:rPr>
          <w:rFonts w:ascii="Sylfaen" w:hAnsi="Sylfaen"/>
          <w:bCs/>
          <w:sz w:val="24"/>
          <w:szCs w:val="24"/>
          <w:lang w:eastAsia="ru-RU"/>
        </w:rPr>
        <w:t xml:space="preserve"> </w:t>
      </w:r>
      <w:r w:rsidRPr="00166338">
        <w:rPr>
          <w:rFonts w:ascii="Sylfaen" w:hAnsi="Sylfaen" w:cs="Sylfaen"/>
          <w:bCs/>
          <w:sz w:val="24"/>
          <w:szCs w:val="24"/>
          <w:lang w:eastAsia="ru-RU"/>
        </w:rPr>
        <w:t>ქონების</w:t>
      </w:r>
      <w:r w:rsidRPr="00166338">
        <w:rPr>
          <w:rFonts w:ascii="Sylfaen" w:hAnsi="Sylfaen"/>
          <w:bCs/>
          <w:sz w:val="24"/>
          <w:szCs w:val="24"/>
          <w:lang w:eastAsia="ru-RU"/>
        </w:rPr>
        <w:t xml:space="preserve"> </w:t>
      </w:r>
      <w:r w:rsidRPr="00166338">
        <w:rPr>
          <w:rFonts w:ascii="Sylfaen" w:hAnsi="Sylfaen" w:cs="Sylfaen"/>
          <w:bCs/>
          <w:sz w:val="24"/>
          <w:szCs w:val="24"/>
          <w:lang w:eastAsia="ru-RU"/>
        </w:rPr>
        <w:t>განკარგვისა</w:t>
      </w:r>
      <w:r w:rsidRPr="00166338">
        <w:rPr>
          <w:rFonts w:ascii="Sylfaen" w:hAnsi="Sylfaen"/>
          <w:bCs/>
          <w:sz w:val="24"/>
          <w:szCs w:val="24"/>
          <w:lang w:eastAsia="ru-RU"/>
        </w:rPr>
        <w:t xml:space="preserve"> </w:t>
      </w:r>
      <w:r w:rsidRPr="00166338">
        <w:rPr>
          <w:rFonts w:ascii="Sylfaen" w:hAnsi="Sylfaen" w:cs="Sylfaen"/>
          <w:bCs/>
          <w:sz w:val="24"/>
          <w:szCs w:val="24"/>
          <w:lang w:eastAsia="ru-RU"/>
        </w:rPr>
        <w:t>და</w:t>
      </w:r>
      <w:r w:rsidRPr="00166338">
        <w:rPr>
          <w:rFonts w:ascii="Sylfaen" w:hAnsi="Sylfaen"/>
          <w:bCs/>
          <w:sz w:val="24"/>
          <w:szCs w:val="24"/>
          <w:lang w:eastAsia="ru-RU"/>
        </w:rPr>
        <w:t xml:space="preserve"> </w:t>
      </w:r>
      <w:r w:rsidRPr="00166338">
        <w:rPr>
          <w:rFonts w:ascii="Sylfaen" w:hAnsi="Sylfaen" w:cs="Sylfaen"/>
          <w:bCs/>
          <w:sz w:val="24"/>
          <w:szCs w:val="24"/>
          <w:lang w:eastAsia="ru-RU"/>
        </w:rPr>
        <w:t>საწარმოთა</w:t>
      </w:r>
      <w:r w:rsidRPr="00166338">
        <w:rPr>
          <w:rFonts w:ascii="Sylfaen" w:hAnsi="Sylfaen"/>
          <w:bCs/>
          <w:sz w:val="24"/>
          <w:szCs w:val="24"/>
          <w:lang w:eastAsia="ru-RU"/>
        </w:rPr>
        <w:t xml:space="preserve"> </w:t>
      </w:r>
      <w:r w:rsidRPr="00166338">
        <w:rPr>
          <w:rFonts w:ascii="Sylfaen" w:hAnsi="Sylfaen" w:cs="Sylfaen"/>
          <w:bCs/>
          <w:sz w:val="24"/>
          <w:szCs w:val="24"/>
          <w:lang w:eastAsia="ru-RU"/>
        </w:rPr>
        <w:t>მართვის</w:t>
      </w:r>
      <w:r w:rsidRPr="00166338">
        <w:rPr>
          <w:rFonts w:ascii="Sylfaen" w:hAnsi="Sylfaen"/>
          <w:bCs/>
          <w:sz w:val="24"/>
          <w:szCs w:val="24"/>
          <w:lang w:eastAsia="ru-RU"/>
        </w:rPr>
        <w:t xml:space="preserve"> </w:t>
      </w:r>
      <w:r w:rsidRPr="00166338">
        <w:rPr>
          <w:rFonts w:ascii="Sylfaen" w:eastAsia="Times New Roman" w:hAnsi="Sylfaen" w:cs="Sylfaen"/>
          <w:lang w:eastAsia="ru-RU"/>
        </w:rPr>
        <w:t>სააგენტოს</w:t>
      </w:r>
      <w:r>
        <w:rPr>
          <w:rFonts w:ascii="Sylfaen" w:eastAsia="Times New Roman" w:hAnsi="Sylfaen" w:cs="Sylfaen"/>
          <w:lang w:val="ka-GE" w:eastAsia="ru-RU"/>
        </w:rPr>
        <w:t>“</w:t>
      </w:r>
      <w:r w:rsidRPr="00166338">
        <w:rPr>
          <w:rFonts w:ascii="Times New Roman" w:eastAsia="Times New Roman" w:hAnsi="Times New Roman"/>
          <w:lang w:eastAsia="ru-RU"/>
        </w:rPr>
        <w:t xml:space="preserve"> </w:t>
      </w:r>
      <w:r w:rsidRPr="00166338">
        <w:rPr>
          <w:rFonts w:ascii="Sylfaen" w:eastAsia="Times New Roman" w:hAnsi="Sylfaen" w:cs="Sylfaen"/>
          <w:lang w:eastAsia="ru-RU"/>
        </w:rPr>
        <w:t>საქმიანობის</w:t>
      </w:r>
      <w:r w:rsidRPr="00166338">
        <w:rPr>
          <w:rFonts w:ascii="Times New Roman" w:eastAsia="Times New Roman" w:hAnsi="Times New Roman"/>
          <w:lang w:eastAsia="ru-RU"/>
        </w:rPr>
        <w:t xml:space="preserve"> </w:t>
      </w:r>
      <w:r w:rsidRPr="00166338">
        <w:rPr>
          <w:rFonts w:ascii="Sylfaen" w:eastAsia="Times New Roman" w:hAnsi="Sylfaen" w:cs="Sylfaen"/>
          <w:lang w:eastAsia="ru-RU"/>
        </w:rPr>
        <w:t>სფეროს</w:t>
      </w:r>
      <w:r w:rsidRPr="00166338">
        <w:rPr>
          <w:rFonts w:ascii="Times New Roman" w:eastAsia="Times New Roman" w:hAnsi="Times New Roman"/>
          <w:lang w:eastAsia="ru-RU"/>
        </w:rPr>
        <w:t xml:space="preserve"> </w:t>
      </w:r>
      <w:r w:rsidRPr="00166338">
        <w:rPr>
          <w:rFonts w:ascii="Sylfaen" w:eastAsia="Times New Roman" w:hAnsi="Sylfaen" w:cs="Sylfaen"/>
          <w:lang w:eastAsia="ru-RU"/>
        </w:rPr>
        <w:t>წარმოადგენდა</w:t>
      </w:r>
      <w:r w:rsidRPr="00166338">
        <w:rPr>
          <w:rFonts w:ascii="Times New Roman" w:eastAsia="Times New Roman" w:hAnsi="Times New Roman"/>
          <w:lang w:eastAsia="ru-RU"/>
        </w:rPr>
        <w:t xml:space="preserve"> </w:t>
      </w:r>
      <w:r w:rsidRPr="00166338">
        <w:rPr>
          <w:rFonts w:ascii="Sylfaen" w:eastAsia="Times New Roman" w:hAnsi="Sylfaen" w:cs="Sylfaen"/>
          <w:lang w:eastAsia="ru-RU"/>
        </w:rPr>
        <w:t>აფხაზეთის</w:t>
      </w:r>
      <w:r w:rsidRPr="00166338">
        <w:rPr>
          <w:rFonts w:ascii="Times New Roman" w:eastAsia="Times New Roman" w:hAnsi="Times New Roman"/>
          <w:lang w:eastAsia="ru-RU"/>
        </w:rPr>
        <w:t xml:space="preserve"> </w:t>
      </w:r>
      <w:r w:rsidRPr="00166338">
        <w:rPr>
          <w:rFonts w:ascii="Sylfaen" w:eastAsia="Times New Roman" w:hAnsi="Sylfaen" w:cs="Sylfaen"/>
          <w:lang w:eastAsia="ru-RU"/>
        </w:rPr>
        <w:t>ავტონომიური</w:t>
      </w:r>
      <w:r w:rsidRPr="00166338">
        <w:rPr>
          <w:rFonts w:ascii="Times New Roman" w:eastAsia="Times New Roman" w:hAnsi="Times New Roman"/>
          <w:lang w:eastAsia="ru-RU"/>
        </w:rPr>
        <w:t xml:space="preserve"> </w:t>
      </w:r>
      <w:r w:rsidRPr="00166338">
        <w:rPr>
          <w:rFonts w:ascii="Sylfaen" w:eastAsia="Times New Roman" w:hAnsi="Sylfaen" w:cs="Sylfaen"/>
          <w:lang w:eastAsia="ru-RU"/>
        </w:rPr>
        <w:t>რესპუბლიკის</w:t>
      </w:r>
      <w:r w:rsidRPr="00166338">
        <w:rPr>
          <w:rFonts w:ascii="Times New Roman" w:eastAsia="Times New Roman" w:hAnsi="Times New Roman"/>
          <w:lang w:eastAsia="ru-RU"/>
        </w:rPr>
        <w:t xml:space="preserve"> </w:t>
      </w:r>
      <w:r w:rsidRPr="00166338">
        <w:rPr>
          <w:rFonts w:ascii="Sylfaen" w:eastAsia="Times New Roman" w:hAnsi="Sylfaen" w:cs="Sylfaen"/>
          <w:lang w:eastAsia="ru-RU"/>
        </w:rPr>
        <w:t>ქონების</w:t>
      </w:r>
      <w:r w:rsidRPr="00166338">
        <w:rPr>
          <w:rFonts w:ascii="Times New Roman" w:eastAsia="Times New Roman" w:hAnsi="Times New Roman"/>
          <w:lang w:eastAsia="ru-RU"/>
        </w:rPr>
        <w:t xml:space="preserve"> </w:t>
      </w:r>
      <w:r w:rsidRPr="00166338">
        <w:rPr>
          <w:rFonts w:ascii="Sylfaen" w:eastAsia="Times New Roman" w:hAnsi="Sylfaen" w:cs="Sylfaen"/>
          <w:lang w:eastAsia="ru-RU"/>
        </w:rPr>
        <w:t>მართვა</w:t>
      </w:r>
      <w:r w:rsidRPr="00166338">
        <w:rPr>
          <w:rFonts w:ascii="Times New Roman" w:eastAsia="Times New Roman" w:hAnsi="Times New Roman"/>
          <w:lang w:eastAsia="ru-RU"/>
        </w:rPr>
        <w:t xml:space="preserve"> </w:t>
      </w:r>
      <w:r w:rsidRPr="00166338">
        <w:rPr>
          <w:rFonts w:ascii="Sylfaen" w:eastAsia="Times New Roman" w:hAnsi="Sylfaen" w:cs="Sylfaen"/>
          <w:lang w:eastAsia="ru-RU"/>
        </w:rPr>
        <w:t>და</w:t>
      </w:r>
      <w:r w:rsidRPr="00166338">
        <w:rPr>
          <w:rFonts w:ascii="Times New Roman" w:eastAsia="Times New Roman" w:hAnsi="Times New Roman"/>
          <w:lang w:eastAsia="ru-RU"/>
        </w:rPr>
        <w:t xml:space="preserve"> </w:t>
      </w:r>
      <w:r w:rsidRPr="00166338">
        <w:rPr>
          <w:rFonts w:ascii="Sylfaen" w:eastAsia="Times New Roman" w:hAnsi="Sylfaen" w:cs="Sylfaen"/>
          <w:lang w:eastAsia="ru-RU"/>
        </w:rPr>
        <w:t>განკარგვა</w:t>
      </w:r>
      <w:r w:rsidRPr="00166338">
        <w:rPr>
          <w:rFonts w:ascii="Times New Roman" w:eastAsia="Times New Roman" w:hAnsi="Times New Roman"/>
          <w:lang w:eastAsia="ru-RU"/>
        </w:rPr>
        <w:t xml:space="preserve">, </w:t>
      </w:r>
      <w:r w:rsidRPr="00166338">
        <w:rPr>
          <w:rFonts w:ascii="Sylfaen" w:eastAsia="Times New Roman" w:hAnsi="Sylfaen" w:cs="Sylfaen"/>
          <w:lang w:eastAsia="ru-RU"/>
        </w:rPr>
        <w:t>სარგებლობაში</w:t>
      </w:r>
      <w:r w:rsidRPr="00166338">
        <w:rPr>
          <w:rFonts w:ascii="Times New Roman" w:eastAsia="Times New Roman" w:hAnsi="Times New Roman"/>
          <w:lang w:eastAsia="ru-RU"/>
        </w:rPr>
        <w:t xml:space="preserve"> </w:t>
      </w:r>
      <w:r w:rsidRPr="00166338">
        <w:rPr>
          <w:rFonts w:ascii="Sylfaen" w:eastAsia="Times New Roman" w:hAnsi="Sylfaen" w:cs="Sylfaen"/>
          <w:lang w:eastAsia="ru-RU"/>
        </w:rPr>
        <w:t>გადაცემა</w:t>
      </w:r>
      <w:r w:rsidRPr="00166338">
        <w:rPr>
          <w:rFonts w:ascii="Times New Roman" w:eastAsia="Times New Roman" w:hAnsi="Times New Roman"/>
          <w:lang w:eastAsia="ru-RU"/>
        </w:rPr>
        <w:t xml:space="preserve">, </w:t>
      </w:r>
      <w:r w:rsidRPr="00166338">
        <w:rPr>
          <w:rFonts w:ascii="Sylfaen" w:eastAsia="Times New Roman" w:hAnsi="Sylfaen" w:cs="Sylfaen"/>
          <w:lang w:eastAsia="ru-RU"/>
        </w:rPr>
        <w:t>აფხაზეთის</w:t>
      </w:r>
      <w:r w:rsidRPr="00166338">
        <w:rPr>
          <w:rFonts w:ascii="Times New Roman" w:eastAsia="Times New Roman" w:hAnsi="Times New Roman"/>
          <w:lang w:eastAsia="ru-RU"/>
        </w:rPr>
        <w:t xml:space="preserve"> </w:t>
      </w:r>
      <w:r w:rsidRPr="00166338">
        <w:rPr>
          <w:rFonts w:ascii="Sylfaen" w:eastAsia="Times New Roman" w:hAnsi="Sylfaen" w:cs="Sylfaen"/>
          <w:lang w:eastAsia="ru-RU"/>
        </w:rPr>
        <w:t>ა</w:t>
      </w:r>
      <w:r w:rsidRPr="00166338">
        <w:rPr>
          <w:rFonts w:ascii="Times New Roman" w:eastAsia="Times New Roman" w:hAnsi="Times New Roman"/>
          <w:lang w:eastAsia="ru-RU"/>
        </w:rPr>
        <w:t>/</w:t>
      </w:r>
      <w:r w:rsidRPr="00166338">
        <w:rPr>
          <w:rFonts w:ascii="Sylfaen" w:eastAsia="Times New Roman" w:hAnsi="Sylfaen" w:cs="Sylfaen"/>
          <w:lang w:eastAsia="ru-RU"/>
        </w:rPr>
        <w:t>რ</w:t>
      </w:r>
      <w:r w:rsidRPr="00166338">
        <w:rPr>
          <w:rFonts w:ascii="Times New Roman" w:eastAsia="Times New Roman" w:hAnsi="Times New Roman"/>
          <w:lang w:eastAsia="ru-RU"/>
        </w:rPr>
        <w:t>-</w:t>
      </w:r>
      <w:r w:rsidRPr="00166338">
        <w:rPr>
          <w:rFonts w:ascii="Sylfaen" w:eastAsia="Times New Roman" w:hAnsi="Sylfaen" w:cs="Sylfaen"/>
          <w:lang w:eastAsia="ru-RU"/>
        </w:rPr>
        <w:t>ის</w:t>
      </w:r>
      <w:r w:rsidRPr="00166338">
        <w:rPr>
          <w:rFonts w:ascii="Times New Roman" w:eastAsia="Times New Roman" w:hAnsi="Times New Roman"/>
          <w:lang w:eastAsia="ru-RU"/>
        </w:rPr>
        <w:t xml:space="preserve"> </w:t>
      </w:r>
      <w:r w:rsidRPr="00166338">
        <w:rPr>
          <w:rFonts w:ascii="Sylfaen" w:eastAsia="Times New Roman" w:hAnsi="Sylfaen" w:cs="Sylfaen"/>
          <w:lang w:eastAsia="ru-RU"/>
        </w:rPr>
        <w:t>წილობრივი</w:t>
      </w:r>
      <w:r w:rsidRPr="00166338">
        <w:rPr>
          <w:rFonts w:ascii="Times New Roman" w:eastAsia="Times New Roman" w:hAnsi="Times New Roman"/>
          <w:lang w:eastAsia="ru-RU"/>
        </w:rPr>
        <w:t xml:space="preserve"> </w:t>
      </w:r>
      <w:r w:rsidRPr="00166338">
        <w:rPr>
          <w:rFonts w:ascii="Sylfaen" w:eastAsia="Times New Roman" w:hAnsi="Sylfaen" w:cs="Sylfaen"/>
          <w:lang w:eastAsia="ru-RU"/>
        </w:rPr>
        <w:t>მონაწილეობით</w:t>
      </w:r>
      <w:r w:rsidRPr="00166338">
        <w:rPr>
          <w:rFonts w:ascii="Times New Roman" w:eastAsia="Times New Roman" w:hAnsi="Times New Roman"/>
          <w:lang w:eastAsia="ru-RU"/>
        </w:rPr>
        <w:t> </w:t>
      </w:r>
      <w:r w:rsidRPr="00166338">
        <w:rPr>
          <w:rFonts w:ascii="Sylfaen" w:eastAsia="Times New Roman" w:hAnsi="Sylfaen"/>
          <w:lang w:val="ka-GE" w:eastAsia="ru-RU"/>
        </w:rPr>
        <w:t xml:space="preserve"> </w:t>
      </w:r>
      <w:r w:rsidRPr="00166338">
        <w:rPr>
          <w:rFonts w:ascii="Sylfaen" w:eastAsia="Times New Roman" w:hAnsi="Sylfaen" w:cs="Sylfaen"/>
          <w:lang w:eastAsia="ru-RU"/>
        </w:rPr>
        <w:t>შექმნილ</w:t>
      </w:r>
      <w:r w:rsidRPr="00166338">
        <w:rPr>
          <w:rFonts w:ascii="Times New Roman" w:eastAsia="Times New Roman" w:hAnsi="Times New Roman"/>
          <w:lang w:eastAsia="ru-RU"/>
        </w:rPr>
        <w:t xml:space="preserve"> </w:t>
      </w:r>
      <w:r w:rsidRPr="00166338">
        <w:rPr>
          <w:rFonts w:ascii="Sylfaen" w:eastAsia="Times New Roman" w:hAnsi="Sylfaen" w:cs="Sylfaen"/>
          <w:lang w:eastAsia="ru-RU"/>
        </w:rPr>
        <w:t>საწარმოებში</w:t>
      </w:r>
      <w:r w:rsidRPr="00166338">
        <w:rPr>
          <w:rFonts w:ascii="Times New Roman" w:eastAsia="Times New Roman" w:hAnsi="Times New Roman"/>
          <w:lang w:eastAsia="ru-RU"/>
        </w:rPr>
        <w:t xml:space="preserve"> </w:t>
      </w:r>
      <w:r w:rsidRPr="00166338">
        <w:rPr>
          <w:rFonts w:ascii="Sylfaen" w:eastAsia="Times New Roman" w:hAnsi="Sylfaen" w:cs="Sylfaen"/>
          <w:lang w:eastAsia="ru-RU"/>
        </w:rPr>
        <w:t>პარტ</w:t>
      </w:r>
      <w:r w:rsidRPr="00166338">
        <w:rPr>
          <w:rFonts w:ascii="Sylfaen" w:eastAsia="Times New Roman" w:hAnsi="Sylfaen" w:cs="Sylfaen"/>
          <w:lang w:val="ka-GE" w:eastAsia="ru-RU"/>
        </w:rPr>
        <w:t>ნ</w:t>
      </w:r>
      <w:r w:rsidRPr="00166338">
        <w:rPr>
          <w:rFonts w:ascii="Sylfaen" w:eastAsia="Times New Roman" w:hAnsi="Sylfaen" w:cs="Sylfaen"/>
          <w:lang w:eastAsia="ru-RU"/>
        </w:rPr>
        <w:t>იორის</w:t>
      </w:r>
      <w:r w:rsidRPr="00166338">
        <w:rPr>
          <w:rFonts w:ascii="Times New Roman" w:eastAsia="Times New Roman" w:hAnsi="Times New Roman"/>
          <w:lang w:eastAsia="ru-RU"/>
        </w:rPr>
        <w:t>/</w:t>
      </w:r>
      <w:r w:rsidRPr="00166338">
        <w:rPr>
          <w:rFonts w:ascii="Sylfaen" w:eastAsia="Times New Roman" w:hAnsi="Sylfaen" w:cs="Sylfaen"/>
          <w:lang w:eastAsia="ru-RU"/>
        </w:rPr>
        <w:t>აუქციონერის</w:t>
      </w:r>
      <w:r w:rsidRPr="00166338">
        <w:rPr>
          <w:rFonts w:ascii="Times New Roman" w:eastAsia="Times New Roman" w:hAnsi="Times New Roman"/>
          <w:lang w:eastAsia="ru-RU"/>
        </w:rPr>
        <w:t xml:space="preserve"> </w:t>
      </w:r>
      <w:r w:rsidRPr="00166338">
        <w:rPr>
          <w:rFonts w:ascii="Sylfaen" w:eastAsia="Times New Roman" w:hAnsi="Sylfaen" w:cs="Sylfaen"/>
          <w:lang w:eastAsia="ru-RU"/>
        </w:rPr>
        <w:t>უფლებამოსილების</w:t>
      </w:r>
      <w:r w:rsidRPr="00166338">
        <w:rPr>
          <w:rFonts w:ascii="Times New Roman" w:eastAsia="Times New Roman" w:hAnsi="Times New Roman"/>
          <w:lang w:eastAsia="ru-RU"/>
        </w:rPr>
        <w:t xml:space="preserve"> </w:t>
      </w:r>
      <w:r w:rsidRPr="00166338">
        <w:rPr>
          <w:rFonts w:ascii="Sylfaen" w:eastAsia="Times New Roman" w:hAnsi="Sylfaen" w:cs="Sylfaen"/>
          <w:lang w:eastAsia="ru-RU"/>
        </w:rPr>
        <w:t>განხორციელება</w:t>
      </w:r>
      <w:r w:rsidRPr="00166338">
        <w:rPr>
          <w:rFonts w:ascii="Times New Roman" w:eastAsia="Times New Roman" w:hAnsi="Times New Roman"/>
          <w:lang w:eastAsia="ru-RU"/>
        </w:rPr>
        <w:t>. </w:t>
      </w:r>
    </w:p>
    <w:p w:rsidR="00166338" w:rsidRPr="00166338" w:rsidRDefault="00166338" w:rsidP="000F1D1D">
      <w:pPr>
        <w:spacing w:after="0" w:line="240" w:lineRule="auto"/>
        <w:ind w:firstLine="270"/>
        <w:jc w:val="both"/>
        <w:rPr>
          <w:rFonts w:ascii="Sylfaen" w:eastAsia="Times New Roman" w:hAnsi="Sylfaen" w:cs="Sylfaen"/>
          <w:b/>
          <w:bCs/>
          <w:i/>
          <w:iCs/>
          <w:lang w:val="ka-GE" w:eastAsia="ru-RU"/>
        </w:rPr>
      </w:pPr>
      <w:r w:rsidRPr="00166338">
        <w:rPr>
          <w:rFonts w:ascii="Sylfaen" w:eastAsia="Times New Roman" w:hAnsi="Sylfaen" w:cs="Sylfaen"/>
          <w:b/>
          <w:bCs/>
          <w:i/>
          <w:iCs/>
          <w:lang w:val="ka-GE" w:eastAsia="ru-RU"/>
        </w:rPr>
        <w:t xml:space="preserve">წლიური ბიუჯეტი - </w:t>
      </w:r>
      <w:r w:rsidRPr="00166338">
        <w:rPr>
          <w:rFonts w:ascii="Sylfaen" w:eastAsia="Times New Roman" w:hAnsi="Sylfaen" w:cs="Sylfaen"/>
          <w:bCs/>
          <w:iCs/>
          <w:lang w:val="ka-GE" w:eastAsia="ru-RU"/>
        </w:rPr>
        <w:t>427 9</w:t>
      </w:r>
      <w:r w:rsidRPr="00166338">
        <w:rPr>
          <w:rFonts w:ascii="Sylfaen" w:eastAsia="Times New Roman" w:hAnsi="Sylfaen" w:cs="Sylfaen"/>
          <w:bCs/>
          <w:iCs/>
          <w:lang w:val="en-US" w:eastAsia="ru-RU"/>
        </w:rPr>
        <w:t>9</w:t>
      </w:r>
      <w:r w:rsidRPr="00166338">
        <w:rPr>
          <w:rFonts w:ascii="Sylfaen" w:eastAsia="Times New Roman" w:hAnsi="Sylfaen" w:cs="Sylfaen"/>
          <w:bCs/>
          <w:iCs/>
          <w:lang w:val="ka-GE" w:eastAsia="ru-RU"/>
        </w:rPr>
        <w:t>0 ლარი, აქედან პროგრამული ბიუჯეტი - 63 260 ლარი (14,8%).</w:t>
      </w:r>
    </w:p>
    <w:p w:rsidR="00166338" w:rsidRPr="00166338" w:rsidRDefault="00166338" w:rsidP="000F1D1D">
      <w:pPr>
        <w:spacing w:after="0" w:line="240" w:lineRule="auto"/>
        <w:ind w:firstLine="270"/>
        <w:jc w:val="both"/>
        <w:rPr>
          <w:rFonts w:ascii="Sylfaen" w:eastAsia="Times New Roman" w:hAnsi="Sylfaen"/>
          <w:sz w:val="24"/>
          <w:szCs w:val="24"/>
          <w:lang w:eastAsia="ru-RU"/>
        </w:rPr>
      </w:pPr>
      <w:r w:rsidRPr="00166338">
        <w:rPr>
          <w:rFonts w:ascii="Sylfaen" w:eastAsia="Times New Roman" w:hAnsi="Sylfaen" w:cs="Sylfaen"/>
          <w:b/>
          <w:bCs/>
          <w:i/>
          <w:iCs/>
          <w:lang w:val="ka-GE" w:eastAsia="ru-RU"/>
        </w:rPr>
        <w:t xml:space="preserve">6 თვის  </w:t>
      </w:r>
      <w:r w:rsidRPr="00166338">
        <w:rPr>
          <w:rFonts w:ascii="Sylfaen" w:eastAsia="Times New Roman" w:hAnsi="Sylfaen" w:cs="Sylfaen"/>
          <w:b/>
          <w:bCs/>
          <w:i/>
          <w:iCs/>
          <w:lang w:eastAsia="ru-RU"/>
        </w:rPr>
        <w:t>ბიუჯეტი</w:t>
      </w:r>
      <w:r w:rsidRPr="00166338">
        <w:rPr>
          <w:rFonts w:ascii="Sylfaen" w:eastAsia="Times New Roman" w:hAnsi="Sylfaen"/>
          <w:b/>
          <w:bCs/>
          <w:i/>
          <w:iCs/>
          <w:lang w:eastAsia="ru-RU"/>
        </w:rPr>
        <w:t xml:space="preserve"> </w:t>
      </w:r>
      <w:r w:rsidRPr="00166338">
        <w:rPr>
          <w:rFonts w:ascii="Sylfaen" w:eastAsia="Times New Roman" w:hAnsi="Sylfaen"/>
          <w:b/>
          <w:bCs/>
          <w:i/>
          <w:iCs/>
          <w:lang w:val="ka-GE" w:eastAsia="ru-RU"/>
        </w:rPr>
        <w:t xml:space="preserve"> </w:t>
      </w:r>
      <w:r w:rsidRPr="00166338">
        <w:rPr>
          <w:rFonts w:ascii="Sylfaen" w:eastAsia="Times New Roman" w:hAnsi="Sylfaen"/>
          <w:lang w:eastAsia="ru-RU"/>
        </w:rPr>
        <w:t xml:space="preserve">-  </w:t>
      </w:r>
      <w:r w:rsidRPr="00166338">
        <w:rPr>
          <w:rFonts w:ascii="Sylfaen" w:eastAsia="Times New Roman" w:hAnsi="Sylfaen"/>
          <w:lang w:val="ka-GE" w:eastAsia="ru-RU"/>
        </w:rPr>
        <w:t>210 795</w:t>
      </w:r>
      <w:r w:rsidRPr="00166338">
        <w:rPr>
          <w:rFonts w:ascii="Sylfaen" w:eastAsia="Times New Roman" w:hAnsi="Sylfaen"/>
          <w:lang w:eastAsia="ru-RU"/>
        </w:rPr>
        <w:t xml:space="preserve"> </w:t>
      </w:r>
      <w:r w:rsidRPr="00166338">
        <w:rPr>
          <w:rFonts w:ascii="Sylfaen" w:eastAsia="Times New Roman" w:hAnsi="Sylfaen" w:cs="Sylfaen"/>
          <w:lang w:eastAsia="ru-RU"/>
        </w:rPr>
        <w:t>ლარი</w:t>
      </w:r>
      <w:r w:rsidRPr="00166338">
        <w:rPr>
          <w:rFonts w:ascii="Sylfaen" w:eastAsia="Times New Roman" w:hAnsi="Sylfaen"/>
          <w:lang w:eastAsia="ru-RU"/>
        </w:rPr>
        <w:t xml:space="preserve">, </w:t>
      </w:r>
      <w:r w:rsidRPr="00166338">
        <w:rPr>
          <w:rFonts w:ascii="Sylfaen" w:eastAsia="Times New Roman" w:hAnsi="Sylfaen" w:cs="Sylfaen"/>
          <w:lang w:eastAsia="ru-RU"/>
        </w:rPr>
        <w:t>აქედან</w:t>
      </w:r>
      <w:r w:rsidRPr="00166338">
        <w:rPr>
          <w:rFonts w:ascii="Sylfaen" w:eastAsia="Times New Roman" w:hAnsi="Sylfaen"/>
          <w:lang w:eastAsia="ru-RU"/>
        </w:rPr>
        <w:t xml:space="preserve"> </w:t>
      </w:r>
      <w:r w:rsidRPr="00166338">
        <w:rPr>
          <w:rFonts w:ascii="Sylfaen" w:eastAsia="Times New Roman" w:hAnsi="Sylfaen" w:cs="Sylfaen"/>
          <w:lang w:eastAsia="ru-RU"/>
        </w:rPr>
        <w:t>პროგრამული</w:t>
      </w:r>
      <w:r w:rsidRPr="00166338">
        <w:rPr>
          <w:rFonts w:ascii="Sylfaen" w:eastAsia="Times New Roman" w:hAnsi="Sylfaen"/>
          <w:lang w:eastAsia="ru-RU"/>
        </w:rPr>
        <w:t xml:space="preserve"> </w:t>
      </w:r>
      <w:r w:rsidRPr="00166338">
        <w:rPr>
          <w:rFonts w:ascii="Sylfaen" w:eastAsia="Times New Roman" w:hAnsi="Sylfaen" w:cs="Sylfaen"/>
          <w:lang w:eastAsia="ru-RU"/>
        </w:rPr>
        <w:t>ბიუჯეტი</w:t>
      </w:r>
      <w:r w:rsidRPr="00166338">
        <w:rPr>
          <w:rFonts w:ascii="Sylfaen" w:eastAsia="Times New Roman" w:hAnsi="Sylfaen"/>
          <w:lang w:eastAsia="ru-RU"/>
        </w:rPr>
        <w:t xml:space="preserve"> - </w:t>
      </w:r>
      <w:r w:rsidRPr="00166338">
        <w:rPr>
          <w:rFonts w:ascii="Sylfaen" w:eastAsia="Times New Roman" w:hAnsi="Sylfaen"/>
          <w:lang w:val="ka-GE" w:eastAsia="ru-RU"/>
        </w:rPr>
        <w:t>32 475</w:t>
      </w:r>
      <w:r w:rsidRPr="00166338">
        <w:rPr>
          <w:rFonts w:ascii="Sylfaen" w:eastAsia="Times New Roman" w:hAnsi="Sylfaen"/>
          <w:lang w:eastAsia="ru-RU"/>
        </w:rPr>
        <w:t xml:space="preserve"> </w:t>
      </w:r>
      <w:r w:rsidRPr="00166338">
        <w:rPr>
          <w:rFonts w:ascii="Sylfaen" w:eastAsia="Times New Roman" w:hAnsi="Sylfaen" w:cs="Sylfaen"/>
          <w:lang w:eastAsia="ru-RU"/>
        </w:rPr>
        <w:t>ლარი</w:t>
      </w:r>
      <w:r w:rsidRPr="00166338">
        <w:rPr>
          <w:rFonts w:ascii="Sylfaen" w:eastAsia="Times New Roman" w:hAnsi="Sylfaen"/>
          <w:lang w:eastAsia="ru-RU"/>
        </w:rPr>
        <w:t xml:space="preserve">, </w:t>
      </w:r>
      <w:r w:rsidRPr="00166338">
        <w:rPr>
          <w:rFonts w:ascii="Sylfaen" w:eastAsia="Times New Roman" w:hAnsi="Sylfaen" w:cs="Sylfaen"/>
          <w:lang w:eastAsia="ru-RU"/>
        </w:rPr>
        <w:t>რაც</w:t>
      </w:r>
      <w:r w:rsidRPr="00166338">
        <w:rPr>
          <w:rFonts w:ascii="Sylfaen" w:eastAsia="Times New Roman" w:hAnsi="Sylfaen"/>
          <w:lang w:eastAsia="ru-RU"/>
        </w:rPr>
        <w:t xml:space="preserve"> </w:t>
      </w:r>
      <w:r w:rsidRPr="00166338">
        <w:rPr>
          <w:rFonts w:ascii="Sylfaen" w:eastAsia="Times New Roman" w:hAnsi="Sylfaen" w:cs="Sylfaen"/>
          <w:lang w:eastAsia="ru-RU"/>
        </w:rPr>
        <w:t>საერთო</w:t>
      </w:r>
      <w:r w:rsidRPr="00166338">
        <w:rPr>
          <w:rFonts w:ascii="Sylfaen" w:eastAsia="Times New Roman" w:hAnsi="Sylfaen"/>
          <w:lang w:eastAsia="ru-RU"/>
        </w:rPr>
        <w:t xml:space="preserve"> </w:t>
      </w:r>
      <w:r w:rsidRPr="00166338">
        <w:rPr>
          <w:rFonts w:ascii="Sylfaen" w:eastAsia="Times New Roman" w:hAnsi="Sylfaen" w:cs="Sylfaen"/>
          <w:lang w:eastAsia="ru-RU"/>
        </w:rPr>
        <w:t>თანხის</w:t>
      </w:r>
      <w:r w:rsidRPr="00166338">
        <w:rPr>
          <w:rFonts w:ascii="Sylfaen" w:eastAsia="Times New Roman" w:hAnsi="Sylfaen"/>
          <w:lang w:eastAsia="ru-RU"/>
        </w:rPr>
        <w:t xml:space="preserve"> </w:t>
      </w:r>
      <w:r w:rsidRPr="00166338">
        <w:rPr>
          <w:rFonts w:ascii="Sylfaen" w:eastAsia="Times New Roman" w:hAnsi="Sylfaen"/>
          <w:lang w:val="ka-GE" w:eastAsia="ru-RU"/>
        </w:rPr>
        <w:t>15,4</w:t>
      </w:r>
      <w:r w:rsidRPr="00166338">
        <w:rPr>
          <w:rFonts w:ascii="Sylfaen" w:eastAsia="Times New Roman" w:hAnsi="Sylfaen"/>
          <w:lang w:eastAsia="ru-RU"/>
        </w:rPr>
        <w:t>%-</w:t>
      </w:r>
      <w:r w:rsidRPr="00166338">
        <w:rPr>
          <w:rFonts w:ascii="Sylfaen" w:eastAsia="Times New Roman" w:hAnsi="Sylfaen" w:cs="Sylfaen"/>
          <w:lang w:eastAsia="ru-RU"/>
        </w:rPr>
        <w:t>ია</w:t>
      </w:r>
      <w:r w:rsidRPr="00166338">
        <w:rPr>
          <w:rFonts w:ascii="Sylfaen" w:eastAsia="Times New Roman" w:hAnsi="Sylfaen"/>
          <w:lang w:eastAsia="ru-RU"/>
        </w:rPr>
        <w:t>. </w:t>
      </w:r>
    </w:p>
    <w:p w:rsidR="00166338" w:rsidRPr="00166338" w:rsidRDefault="00166338" w:rsidP="000F1D1D">
      <w:pPr>
        <w:spacing w:after="0" w:line="240" w:lineRule="auto"/>
        <w:ind w:firstLine="270"/>
        <w:jc w:val="both"/>
        <w:rPr>
          <w:rFonts w:ascii="Sylfaen" w:eastAsia="Times New Roman" w:hAnsi="Sylfaen"/>
          <w:sz w:val="24"/>
          <w:szCs w:val="24"/>
          <w:lang w:val="ka-GE" w:eastAsia="ru-RU"/>
        </w:rPr>
      </w:pPr>
      <w:r w:rsidRPr="00166338">
        <w:rPr>
          <w:rFonts w:ascii="Sylfaen" w:eastAsia="Times New Roman" w:hAnsi="Sylfaen" w:cs="Sylfaen"/>
          <w:b/>
          <w:bCs/>
          <w:i/>
          <w:iCs/>
          <w:lang w:eastAsia="ru-RU"/>
        </w:rPr>
        <w:t>დასაქმებული</w:t>
      </w:r>
      <w:r w:rsidRPr="00166338">
        <w:rPr>
          <w:rFonts w:ascii="Sylfaen" w:eastAsia="Times New Roman" w:hAnsi="Sylfaen"/>
          <w:lang w:eastAsia="ru-RU"/>
        </w:rPr>
        <w:t xml:space="preserve"> - 2</w:t>
      </w:r>
      <w:r w:rsidRPr="00166338">
        <w:rPr>
          <w:rFonts w:ascii="Sylfaen" w:eastAsia="Times New Roman" w:hAnsi="Sylfaen"/>
          <w:lang w:val="ka-GE" w:eastAsia="ru-RU"/>
        </w:rPr>
        <w:t>5</w:t>
      </w:r>
      <w:r w:rsidRPr="00166338">
        <w:rPr>
          <w:rFonts w:ascii="Sylfaen" w:eastAsia="Times New Roman" w:hAnsi="Sylfaen"/>
          <w:lang w:eastAsia="ru-RU"/>
        </w:rPr>
        <w:t xml:space="preserve"> </w:t>
      </w:r>
      <w:r w:rsidRPr="00166338">
        <w:rPr>
          <w:rFonts w:ascii="Sylfaen" w:eastAsia="Times New Roman" w:hAnsi="Sylfaen" w:cs="Sylfaen"/>
          <w:lang w:eastAsia="ru-RU"/>
        </w:rPr>
        <w:t>პირი</w:t>
      </w:r>
      <w:r w:rsidRPr="00166338">
        <w:rPr>
          <w:rFonts w:ascii="Sylfaen" w:eastAsia="Times New Roman" w:hAnsi="Sylfaen"/>
          <w:lang w:eastAsia="ru-RU"/>
        </w:rPr>
        <w:t xml:space="preserve"> (</w:t>
      </w:r>
      <w:r w:rsidRPr="00166338">
        <w:rPr>
          <w:rFonts w:ascii="Sylfaen" w:eastAsia="Times New Roman" w:hAnsi="Sylfaen" w:cs="Sylfaen"/>
          <w:lang w:eastAsia="ru-RU"/>
        </w:rPr>
        <w:t>მ</w:t>
      </w:r>
      <w:r w:rsidRPr="00166338">
        <w:rPr>
          <w:rFonts w:ascii="Sylfaen" w:eastAsia="Times New Roman" w:hAnsi="Sylfaen"/>
          <w:lang w:eastAsia="ru-RU"/>
        </w:rPr>
        <w:t>.</w:t>
      </w:r>
      <w:r w:rsidRPr="00166338">
        <w:rPr>
          <w:rFonts w:ascii="Sylfaen" w:eastAsia="Times New Roman" w:hAnsi="Sylfaen" w:cs="Sylfaen"/>
          <w:lang w:eastAsia="ru-RU"/>
        </w:rPr>
        <w:t>შ</w:t>
      </w:r>
      <w:r w:rsidRPr="00166338">
        <w:rPr>
          <w:rFonts w:ascii="Sylfaen" w:eastAsia="Times New Roman" w:hAnsi="Sylfaen"/>
          <w:lang w:eastAsia="ru-RU"/>
        </w:rPr>
        <w:t xml:space="preserve">. </w:t>
      </w:r>
      <w:r w:rsidRPr="00166338">
        <w:rPr>
          <w:rFonts w:ascii="Sylfaen" w:eastAsia="Times New Roman" w:hAnsi="Sylfaen" w:cs="Sylfaen"/>
          <w:lang w:eastAsia="ru-RU"/>
        </w:rPr>
        <w:t>შტატით</w:t>
      </w:r>
      <w:r w:rsidRPr="00166338">
        <w:rPr>
          <w:rFonts w:ascii="Sylfaen" w:eastAsia="Times New Roman" w:hAnsi="Sylfaen"/>
          <w:lang w:eastAsia="ru-RU"/>
        </w:rPr>
        <w:t xml:space="preserve"> </w:t>
      </w:r>
      <w:r w:rsidRPr="00166338">
        <w:rPr>
          <w:rFonts w:ascii="Sylfaen" w:eastAsia="Times New Roman" w:hAnsi="Sylfaen" w:cs="Sylfaen"/>
          <w:lang w:eastAsia="ru-RU"/>
        </w:rPr>
        <w:t>გათვალისწინებული</w:t>
      </w:r>
      <w:r w:rsidRPr="00166338">
        <w:rPr>
          <w:rFonts w:ascii="Sylfaen" w:eastAsia="Times New Roman" w:hAnsi="Sylfaen"/>
          <w:lang w:eastAsia="ru-RU"/>
        </w:rPr>
        <w:t xml:space="preserve"> 13</w:t>
      </w:r>
      <w:r w:rsidRPr="00166338">
        <w:rPr>
          <w:rFonts w:ascii="Sylfaen" w:eastAsia="Times New Roman" w:hAnsi="Sylfaen"/>
          <w:lang w:val="ka-GE" w:eastAsia="ru-RU"/>
        </w:rPr>
        <w:t>,</w:t>
      </w:r>
      <w:r w:rsidRPr="00166338">
        <w:rPr>
          <w:rFonts w:ascii="Sylfaen" w:eastAsia="Times New Roman" w:hAnsi="Sylfaen"/>
          <w:lang w:eastAsia="ru-RU"/>
        </w:rPr>
        <w:t xml:space="preserve"> </w:t>
      </w:r>
      <w:r w:rsidRPr="00166338">
        <w:rPr>
          <w:rFonts w:ascii="Sylfaen" w:eastAsia="Times New Roman" w:hAnsi="Sylfaen" w:cs="Sylfaen"/>
          <w:lang w:eastAsia="ru-RU"/>
        </w:rPr>
        <w:t>შტატგარეშე</w:t>
      </w:r>
      <w:r w:rsidRPr="00166338">
        <w:rPr>
          <w:rFonts w:ascii="Sylfaen" w:eastAsia="Times New Roman" w:hAnsi="Sylfaen"/>
          <w:lang w:eastAsia="ru-RU"/>
        </w:rPr>
        <w:t xml:space="preserve"> </w:t>
      </w:r>
      <w:r w:rsidRPr="00166338">
        <w:rPr>
          <w:rFonts w:ascii="Sylfaen" w:eastAsia="Times New Roman" w:hAnsi="Sylfaen"/>
          <w:lang w:val="en-US" w:eastAsia="ru-RU"/>
        </w:rPr>
        <w:t xml:space="preserve">- </w:t>
      </w:r>
      <w:r w:rsidRPr="00166338">
        <w:rPr>
          <w:rFonts w:ascii="Sylfaen" w:eastAsia="Times New Roman" w:hAnsi="Sylfaen"/>
          <w:lang w:val="ka-GE" w:eastAsia="ru-RU"/>
        </w:rPr>
        <w:t>7, პროგრამებში ჩართული - 5</w:t>
      </w:r>
      <w:r w:rsidRPr="00166338">
        <w:rPr>
          <w:rFonts w:ascii="Sylfaen" w:eastAsia="Times New Roman" w:hAnsi="Sylfaen"/>
          <w:lang w:eastAsia="ru-RU"/>
        </w:rPr>
        <w:t>).</w:t>
      </w:r>
    </w:p>
    <w:p w:rsidR="00166338" w:rsidRPr="00166338" w:rsidRDefault="00166338" w:rsidP="000F1D1D">
      <w:pPr>
        <w:spacing w:after="0" w:line="240" w:lineRule="auto"/>
        <w:ind w:firstLine="270"/>
        <w:jc w:val="both"/>
        <w:rPr>
          <w:rFonts w:ascii="Sylfaen" w:eastAsia="Times New Roman" w:hAnsi="Sylfaen" w:cs="Sylfaen"/>
          <w:lang w:val="ka-GE" w:eastAsia="ru-RU"/>
        </w:rPr>
      </w:pPr>
      <w:r w:rsidRPr="00166338">
        <w:rPr>
          <w:rFonts w:ascii="Sylfaen" w:eastAsia="Times New Roman" w:hAnsi="Sylfaen"/>
          <w:lang w:eastAsia="ru-RU"/>
        </w:rPr>
        <w:t>202</w:t>
      </w:r>
      <w:r w:rsidRPr="00166338">
        <w:rPr>
          <w:rFonts w:ascii="Sylfaen" w:eastAsia="Times New Roman" w:hAnsi="Sylfaen"/>
          <w:lang w:val="ka-GE" w:eastAsia="ru-RU"/>
        </w:rPr>
        <w:t xml:space="preserve">2 </w:t>
      </w:r>
      <w:r w:rsidRPr="00166338">
        <w:rPr>
          <w:rFonts w:ascii="Sylfaen" w:eastAsia="Times New Roman" w:hAnsi="Sylfaen"/>
          <w:lang w:eastAsia="ru-RU"/>
        </w:rPr>
        <w:t xml:space="preserve"> </w:t>
      </w:r>
      <w:r w:rsidRPr="00166338">
        <w:rPr>
          <w:rFonts w:ascii="Sylfaen" w:eastAsia="Times New Roman" w:hAnsi="Sylfaen"/>
          <w:lang w:val="ka-GE" w:eastAsia="ru-RU"/>
        </w:rPr>
        <w:t xml:space="preserve"> </w:t>
      </w:r>
      <w:r w:rsidRPr="00166338">
        <w:rPr>
          <w:rFonts w:ascii="Sylfaen" w:eastAsia="Times New Roman" w:hAnsi="Sylfaen" w:cs="Sylfaen"/>
          <w:lang w:val="ka-GE" w:eastAsia="ru-RU"/>
        </w:rPr>
        <w:t>წლის 6 თვეში:</w:t>
      </w:r>
    </w:p>
    <w:p w:rsidR="00166338" w:rsidRPr="00166338" w:rsidRDefault="00166338" w:rsidP="0071620D">
      <w:pPr>
        <w:numPr>
          <w:ilvl w:val="0"/>
          <w:numId w:val="11"/>
        </w:numPr>
        <w:spacing w:after="0" w:line="240" w:lineRule="auto"/>
        <w:ind w:left="284" w:hanging="284"/>
        <w:jc w:val="both"/>
        <w:rPr>
          <w:rFonts w:ascii="Sylfaen" w:eastAsia="Times New Roman" w:hAnsi="Sylfaen"/>
          <w:lang w:val="ka-GE" w:eastAsia="ru-RU"/>
        </w:rPr>
      </w:pPr>
      <w:r w:rsidRPr="00166338">
        <w:rPr>
          <w:rFonts w:ascii="Sylfaen" w:eastAsia="Times New Roman" w:hAnsi="Sylfaen" w:cs="Sylfaen"/>
          <w:lang w:eastAsia="ru-RU"/>
        </w:rPr>
        <w:t>სააგენტოს</w:t>
      </w:r>
      <w:r w:rsidRPr="00166338">
        <w:rPr>
          <w:rFonts w:ascii="Sylfaen" w:eastAsia="Times New Roman" w:hAnsi="Sylfaen"/>
          <w:lang w:eastAsia="ru-RU"/>
        </w:rPr>
        <w:t xml:space="preserve"> </w:t>
      </w:r>
      <w:r w:rsidRPr="00166338">
        <w:rPr>
          <w:rFonts w:ascii="Sylfaen" w:eastAsia="Times New Roman" w:hAnsi="Sylfaen" w:cs="Sylfaen"/>
          <w:lang w:eastAsia="ru-RU"/>
        </w:rPr>
        <w:t>სხვადასხვა</w:t>
      </w:r>
      <w:r w:rsidRPr="00166338">
        <w:rPr>
          <w:rFonts w:ascii="Sylfaen" w:eastAsia="Times New Roman" w:hAnsi="Sylfaen"/>
          <w:lang w:eastAsia="ru-RU"/>
        </w:rPr>
        <w:t xml:space="preserve"> </w:t>
      </w:r>
      <w:r w:rsidRPr="00166338">
        <w:rPr>
          <w:rFonts w:ascii="Sylfaen" w:eastAsia="Times New Roman" w:hAnsi="Sylfaen" w:cs="Sylfaen"/>
          <w:lang w:eastAsia="ru-RU"/>
        </w:rPr>
        <w:t>უწყებებიდან</w:t>
      </w:r>
      <w:r w:rsidRPr="00166338">
        <w:rPr>
          <w:rFonts w:ascii="Sylfaen" w:eastAsia="Times New Roman" w:hAnsi="Sylfaen"/>
          <w:lang w:eastAsia="ru-RU"/>
        </w:rPr>
        <w:t xml:space="preserve"> </w:t>
      </w:r>
      <w:r w:rsidRPr="00166338">
        <w:rPr>
          <w:rFonts w:ascii="Sylfaen" w:eastAsia="Times New Roman" w:hAnsi="Sylfaen" w:cs="Sylfaen"/>
          <w:b/>
          <w:i/>
          <w:u w:val="single"/>
          <w:lang w:eastAsia="ru-RU"/>
        </w:rPr>
        <w:t>გადმოეცა</w:t>
      </w:r>
      <w:r w:rsidRPr="00166338">
        <w:rPr>
          <w:rFonts w:ascii="Sylfaen" w:eastAsia="Times New Roman" w:hAnsi="Sylfaen"/>
          <w:lang w:val="ka-GE" w:eastAsia="ru-RU"/>
        </w:rPr>
        <w:t>:</w:t>
      </w:r>
      <w:r w:rsidRPr="00166338">
        <w:rPr>
          <w:rFonts w:ascii="Sylfaen" w:eastAsia="Times New Roman" w:hAnsi="Sylfaen"/>
          <w:lang w:eastAsia="ru-RU"/>
        </w:rPr>
        <w:t xml:space="preserve"> </w:t>
      </w:r>
    </w:p>
    <w:p w:rsidR="00166338" w:rsidRPr="00166338" w:rsidRDefault="00166338" w:rsidP="0071620D">
      <w:pPr>
        <w:numPr>
          <w:ilvl w:val="0"/>
          <w:numId w:val="10"/>
        </w:numPr>
        <w:spacing w:after="0" w:line="240" w:lineRule="auto"/>
        <w:ind w:left="567" w:hanging="283"/>
        <w:jc w:val="both"/>
        <w:rPr>
          <w:rFonts w:ascii="Sylfaen" w:eastAsia="Times New Roman" w:hAnsi="Sylfaen"/>
          <w:lang w:val="ka-GE" w:eastAsia="ru-RU"/>
        </w:rPr>
      </w:pPr>
      <w:r w:rsidRPr="00166338">
        <w:rPr>
          <w:rFonts w:ascii="Sylfaen" w:eastAsia="Times New Roman" w:hAnsi="Sylfaen"/>
          <w:lang w:val="ka-GE" w:eastAsia="ru-RU"/>
        </w:rPr>
        <w:t xml:space="preserve">88 004,93 ლარის </w:t>
      </w:r>
      <w:r w:rsidRPr="00166338">
        <w:rPr>
          <w:rFonts w:ascii="Sylfaen" w:eastAsia="Times New Roman" w:hAnsi="Sylfaen"/>
          <w:i/>
          <w:u w:val="single"/>
          <w:lang w:val="ka-GE" w:eastAsia="ru-RU"/>
        </w:rPr>
        <w:t>მოძრავი ქონება</w:t>
      </w:r>
    </w:p>
    <w:p w:rsidR="00166338" w:rsidRPr="00166338" w:rsidRDefault="00166338" w:rsidP="0071620D">
      <w:pPr>
        <w:numPr>
          <w:ilvl w:val="0"/>
          <w:numId w:val="10"/>
        </w:numPr>
        <w:spacing w:after="0" w:line="240" w:lineRule="auto"/>
        <w:ind w:left="567" w:hanging="283"/>
        <w:jc w:val="both"/>
        <w:rPr>
          <w:rFonts w:ascii="Sylfaen" w:eastAsia="Times New Roman" w:hAnsi="Sylfaen"/>
          <w:lang w:val="ka-GE" w:eastAsia="ru-RU"/>
        </w:rPr>
      </w:pPr>
      <w:r w:rsidRPr="00166338">
        <w:rPr>
          <w:rFonts w:ascii="Sylfaen" w:eastAsia="Times New Roman" w:hAnsi="Sylfaen"/>
          <w:i/>
          <w:u w:val="single"/>
          <w:lang w:val="ka-GE" w:eastAsia="ru-RU"/>
        </w:rPr>
        <w:t>უძრავი ქონება,</w:t>
      </w:r>
      <w:r w:rsidRPr="00166338">
        <w:rPr>
          <w:rFonts w:ascii="Sylfaen" w:eastAsia="Times New Roman" w:hAnsi="Sylfaen"/>
          <w:lang w:val="ka-GE" w:eastAsia="ru-RU"/>
        </w:rPr>
        <w:t xml:space="preserve"> კერძოდ:</w:t>
      </w:r>
    </w:p>
    <w:p w:rsidR="00166338" w:rsidRPr="00166338" w:rsidRDefault="00166338" w:rsidP="0071620D">
      <w:pPr>
        <w:numPr>
          <w:ilvl w:val="0"/>
          <w:numId w:val="12"/>
        </w:numPr>
        <w:spacing w:after="0" w:line="240" w:lineRule="auto"/>
        <w:ind w:left="851" w:hanging="284"/>
        <w:jc w:val="both"/>
        <w:rPr>
          <w:rFonts w:ascii="Sylfaen" w:eastAsia="Times New Roman" w:hAnsi="Sylfaen"/>
          <w:lang w:val="ka-GE" w:eastAsia="ru-RU"/>
        </w:rPr>
      </w:pPr>
      <w:r w:rsidRPr="00166338">
        <w:rPr>
          <w:rFonts w:ascii="Sylfaen" w:hAnsi="Sylfaen"/>
        </w:rPr>
        <w:t>სსიპ - სახელმწიფო ქონების ეროვნული სააგენტოს მიერ - ქ.</w:t>
      </w:r>
      <w:r w:rsidRPr="00166338">
        <w:rPr>
          <w:rFonts w:ascii="Sylfaen" w:hAnsi="Sylfaen"/>
          <w:lang w:val="ka-GE"/>
        </w:rPr>
        <w:t xml:space="preserve"> </w:t>
      </w:r>
      <w:r w:rsidRPr="00166338">
        <w:rPr>
          <w:rFonts w:ascii="Sylfaen" w:hAnsi="Sylfaen"/>
        </w:rPr>
        <w:t>სენაკში ტაბიძის ქუჩა</w:t>
      </w:r>
      <w:r w:rsidRPr="00166338">
        <w:rPr>
          <w:rFonts w:ascii="Sylfaen" w:hAnsi="Sylfaen"/>
          <w:lang w:val="ka-GE"/>
        </w:rPr>
        <w:t xml:space="preserve"> </w:t>
      </w:r>
      <w:r w:rsidRPr="00166338">
        <w:rPr>
          <w:rFonts w:ascii="Sylfaen" w:hAnsi="Sylfaen"/>
        </w:rPr>
        <w:t>N71 მდებარე 191,40 კვ.</w:t>
      </w:r>
      <w:r w:rsidRPr="00166338">
        <w:rPr>
          <w:rFonts w:ascii="Sylfaen" w:hAnsi="Sylfaen"/>
          <w:lang w:val="ka-GE"/>
        </w:rPr>
        <w:t xml:space="preserve"> </w:t>
      </w:r>
      <w:r w:rsidRPr="00166338">
        <w:rPr>
          <w:rFonts w:ascii="Sylfaen" w:hAnsi="Sylfaen"/>
        </w:rPr>
        <w:t>მ უძრავი ქონება</w:t>
      </w:r>
      <w:r w:rsidRPr="00166338">
        <w:rPr>
          <w:rFonts w:ascii="Sylfaen" w:hAnsi="Sylfaen"/>
          <w:lang w:val="ka-GE"/>
        </w:rPr>
        <w:t>;</w:t>
      </w:r>
    </w:p>
    <w:p w:rsidR="00166338" w:rsidRPr="00166338" w:rsidRDefault="00166338" w:rsidP="0071620D">
      <w:pPr>
        <w:numPr>
          <w:ilvl w:val="0"/>
          <w:numId w:val="12"/>
        </w:numPr>
        <w:spacing w:after="0" w:line="240" w:lineRule="auto"/>
        <w:ind w:left="851" w:hanging="284"/>
        <w:jc w:val="both"/>
        <w:rPr>
          <w:rFonts w:ascii="Sylfaen" w:eastAsia="Times New Roman" w:hAnsi="Sylfaen"/>
          <w:lang w:val="ka-GE" w:eastAsia="ru-RU"/>
        </w:rPr>
      </w:pPr>
      <w:r w:rsidRPr="00166338">
        <w:rPr>
          <w:rFonts w:ascii="Sylfaen" w:hAnsi="Sylfaen"/>
        </w:rPr>
        <w:t xml:space="preserve">სსიპ „ეკონომიკური პროგრამების სააგენტოს“ ბალანსზე რიცხული ქ. თბილისი, თამარაშვილის ქუჩა N15ა, მე-2 სართულზე მდებარე საოფისე ფართიდან - 15,95 </w:t>
      </w:r>
      <w:proofErr w:type="gramStart"/>
      <w:r w:rsidRPr="00166338">
        <w:rPr>
          <w:rFonts w:ascii="Sylfaen" w:hAnsi="Sylfaen"/>
        </w:rPr>
        <w:t>კვ.მ</w:t>
      </w:r>
      <w:proofErr w:type="gramEnd"/>
      <w:r w:rsidRPr="00166338">
        <w:rPr>
          <w:rFonts w:ascii="Sylfaen" w:hAnsi="Sylfaen"/>
        </w:rPr>
        <w:t xml:space="preserve"> ფართი</w:t>
      </w:r>
      <w:r w:rsidRPr="00166338">
        <w:rPr>
          <w:rFonts w:ascii="Sylfaen" w:hAnsi="Sylfaen"/>
          <w:lang w:val="ka-GE"/>
        </w:rPr>
        <w:t>.</w:t>
      </w:r>
    </w:p>
    <w:p w:rsidR="00166338" w:rsidRPr="00166338" w:rsidRDefault="00166338" w:rsidP="0071620D">
      <w:pPr>
        <w:numPr>
          <w:ilvl w:val="0"/>
          <w:numId w:val="11"/>
        </w:numPr>
        <w:spacing w:after="0" w:line="240" w:lineRule="auto"/>
        <w:ind w:left="284" w:hanging="284"/>
        <w:jc w:val="both"/>
        <w:rPr>
          <w:rFonts w:ascii="Sylfaen" w:eastAsia="Times New Roman" w:hAnsi="Sylfaen"/>
          <w:lang w:val="ka-GE" w:eastAsia="ru-RU"/>
        </w:rPr>
      </w:pPr>
      <w:r w:rsidRPr="00166338">
        <w:rPr>
          <w:rFonts w:ascii="Sylfaen" w:eastAsia="Times New Roman" w:hAnsi="Sylfaen" w:cs="Sylfaen"/>
          <w:lang w:eastAsia="ru-RU"/>
        </w:rPr>
        <w:t>სააგენტო</w:t>
      </w:r>
      <w:r w:rsidRPr="00166338">
        <w:rPr>
          <w:rFonts w:ascii="Sylfaen" w:eastAsia="Times New Roman" w:hAnsi="Sylfaen" w:cs="Sylfaen"/>
          <w:lang w:val="ka-GE" w:eastAsia="ru-RU"/>
        </w:rPr>
        <w:t>მ</w:t>
      </w:r>
      <w:r w:rsidRPr="00166338">
        <w:rPr>
          <w:rFonts w:ascii="Sylfaen" w:eastAsia="Times New Roman" w:hAnsi="Sylfaen"/>
          <w:lang w:val="ka-GE" w:eastAsia="ru-RU"/>
        </w:rPr>
        <w:t xml:space="preserve"> </w:t>
      </w:r>
      <w:r w:rsidRPr="00166338">
        <w:rPr>
          <w:rFonts w:ascii="Sylfaen" w:eastAsia="Times New Roman" w:hAnsi="Sylfaen" w:cs="Sylfaen"/>
          <w:lang w:val="ka-GE" w:eastAsia="ru-RU"/>
        </w:rPr>
        <w:t xml:space="preserve">სამედიცინო პროფილის 8 </w:t>
      </w:r>
      <w:r w:rsidRPr="00166338">
        <w:rPr>
          <w:rFonts w:ascii="Sylfaen" w:eastAsia="Times New Roman" w:hAnsi="Sylfaen" w:cs="Sylfaen"/>
          <w:lang w:eastAsia="ru-RU"/>
        </w:rPr>
        <w:t>კერძო</w:t>
      </w:r>
      <w:r w:rsidRPr="00166338">
        <w:rPr>
          <w:rFonts w:ascii="Sylfaen" w:eastAsia="Times New Roman" w:hAnsi="Sylfaen"/>
          <w:lang w:eastAsia="ru-RU"/>
        </w:rPr>
        <w:t xml:space="preserve"> </w:t>
      </w:r>
      <w:r w:rsidRPr="00166338">
        <w:rPr>
          <w:rFonts w:ascii="Sylfaen" w:eastAsia="Times New Roman" w:hAnsi="Sylfaen" w:cs="Sylfaen"/>
          <w:lang w:eastAsia="ru-RU"/>
        </w:rPr>
        <w:t>სამართლის</w:t>
      </w:r>
      <w:r w:rsidRPr="00166338">
        <w:rPr>
          <w:rFonts w:ascii="Sylfaen" w:eastAsia="Times New Roman" w:hAnsi="Sylfaen"/>
          <w:lang w:eastAsia="ru-RU"/>
        </w:rPr>
        <w:t xml:space="preserve"> </w:t>
      </w:r>
      <w:r w:rsidRPr="00166338">
        <w:rPr>
          <w:rFonts w:ascii="Sylfaen" w:eastAsia="Times New Roman" w:hAnsi="Sylfaen" w:cs="Sylfaen"/>
          <w:lang w:eastAsia="ru-RU"/>
        </w:rPr>
        <w:t>იურიდიული</w:t>
      </w:r>
      <w:r w:rsidRPr="00166338">
        <w:rPr>
          <w:rFonts w:ascii="Sylfaen" w:eastAsia="Times New Roman" w:hAnsi="Sylfaen"/>
          <w:lang w:eastAsia="ru-RU"/>
        </w:rPr>
        <w:t xml:space="preserve"> </w:t>
      </w:r>
      <w:r w:rsidRPr="00166338">
        <w:rPr>
          <w:rFonts w:ascii="Sylfaen" w:eastAsia="Times New Roman" w:hAnsi="Sylfaen" w:cs="Sylfaen"/>
          <w:lang w:eastAsia="ru-RU"/>
        </w:rPr>
        <w:t>პირს</w:t>
      </w:r>
      <w:r w:rsidRPr="00166338">
        <w:rPr>
          <w:rFonts w:ascii="Sylfaen" w:eastAsia="Times New Roman" w:hAnsi="Sylfaen"/>
          <w:lang w:eastAsia="ru-RU"/>
        </w:rPr>
        <w:t xml:space="preserve"> (</w:t>
      </w:r>
      <w:r w:rsidRPr="00166338">
        <w:rPr>
          <w:rFonts w:ascii="Sylfaen" w:eastAsia="Times New Roman" w:hAnsi="Sylfaen" w:cs="Sylfaen"/>
          <w:lang w:eastAsia="ru-RU"/>
        </w:rPr>
        <w:t>შპს</w:t>
      </w:r>
      <w:r w:rsidRPr="00166338">
        <w:rPr>
          <w:rFonts w:ascii="Sylfaen" w:eastAsia="Times New Roman" w:hAnsi="Sylfaen"/>
          <w:lang w:eastAsia="ru-RU"/>
        </w:rPr>
        <w:t>)</w:t>
      </w:r>
      <w:r w:rsidRPr="00166338">
        <w:rPr>
          <w:rFonts w:ascii="Sylfaen" w:eastAsia="Times New Roman" w:hAnsi="Sylfaen" w:cs="Sylfaen"/>
          <w:lang w:val="ka-GE" w:eastAsia="ru-RU"/>
        </w:rPr>
        <w:t xml:space="preserve"> </w:t>
      </w:r>
      <w:proofErr w:type="gramStart"/>
      <w:r w:rsidRPr="00166338">
        <w:rPr>
          <w:rFonts w:ascii="Sylfaen" w:eastAsia="Times New Roman" w:hAnsi="Sylfaen" w:cs="Sylfaen"/>
          <w:b/>
          <w:i/>
          <w:u w:val="single"/>
          <w:lang w:eastAsia="ru-RU"/>
        </w:rPr>
        <w:t>გად</w:t>
      </w:r>
      <w:r w:rsidRPr="00166338">
        <w:rPr>
          <w:rFonts w:ascii="Sylfaen" w:eastAsia="Times New Roman" w:hAnsi="Sylfaen" w:cs="Sylfaen"/>
          <w:b/>
          <w:i/>
          <w:u w:val="single"/>
          <w:lang w:val="ka-GE" w:eastAsia="ru-RU"/>
        </w:rPr>
        <w:t>ას</w:t>
      </w:r>
      <w:r w:rsidRPr="00166338">
        <w:rPr>
          <w:rFonts w:ascii="Sylfaen" w:eastAsia="Times New Roman" w:hAnsi="Sylfaen" w:cs="Sylfaen"/>
          <w:b/>
          <w:i/>
          <w:u w:val="single"/>
          <w:lang w:eastAsia="ru-RU"/>
        </w:rPr>
        <w:t>ცა</w:t>
      </w:r>
      <w:r w:rsidRPr="00166338">
        <w:rPr>
          <w:rFonts w:ascii="Sylfaen" w:eastAsia="Times New Roman" w:hAnsi="Sylfaen"/>
          <w:lang w:val="ka-GE" w:eastAsia="ru-RU"/>
        </w:rPr>
        <w:t xml:space="preserve">  </w:t>
      </w:r>
      <w:r w:rsidRPr="00166338">
        <w:rPr>
          <w:rFonts w:ascii="Sylfaen" w:hAnsi="Sylfaen" w:cs="Sylfaen"/>
          <w:lang w:val="ka-GE"/>
        </w:rPr>
        <w:t>3</w:t>
      </w:r>
      <w:proofErr w:type="gramEnd"/>
      <w:r w:rsidRPr="00166338">
        <w:rPr>
          <w:rFonts w:ascii="Sylfaen" w:hAnsi="Sylfaen" w:cs="Sylfaen"/>
          <w:lang w:val="ka-GE"/>
        </w:rPr>
        <w:t xml:space="preserve"> 958,94 ლარის ღირებულების მოძრავი </w:t>
      </w:r>
      <w:r w:rsidRPr="00166338">
        <w:rPr>
          <w:rFonts w:ascii="Sylfaen" w:eastAsia="Times New Roman" w:hAnsi="Sylfaen"/>
          <w:lang w:val="ka-GE" w:eastAsia="ru-RU"/>
        </w:rPr>
        <w:t>ქონება.</w:t>
      </w:r>
    </w:p>
    <w:p w:rsidR="00166338" w:rsidRDefault="00166338" w:rsidP="00317561">
      <w:pPr>
        <w:spacing w:after="0" w:line="240" w:lineRule="auto"/>
        <w:ind w:firstLine="284"/>
        <w:jc w:val="both"/>
        <w:rPr>
          <w:rFonts w:ascii="Sylfaen" w:hAnsi="Sylfaen"/>
          <w:lang w:val="ka-GE"/>
        </w:rPr>
      </w:pPr>
      <w:r w:rsidRPr="001A299C">
        <w:rPr>
          <w:rFonts w:ascii="Sylfaen" w:hAnsi="Sylfaen"/>
        </w:rPr>
        <w:t>შპს-ების 2021 წლის წლიური ფინანსური ანგარიშებ</w:t>
      </w:r>
      <w:r w:rsidRPr="001A299C">
        <w:rPr>
          <w:rFonts w:ascii="Sylfaen" w:hAnsi="Sylfaen" w:cs="Sylfaen"/>
        </w:rPr>
        <w:t>ი</w:t>
      </w:r>
      <w:r w:rsidRPr="001A299C">
        <w:rPr>
          <w:rFonts w:ascii="Sylfaen" w:hAnsi="Sylfaen" w:cs="Sylfaen"/>
          <w:lang w:val="ka-GE"/>
        </w:rPr>
        <w:t xml:space="preserve">ს საფუძველზე </w:t>
      </w:r>
      <w:r w:rsidRPr="001A299C">
        <w:rPr>
          <w:rFonts w:ascii="Sylfaen" w:hAnsi="Sylfaen"/>
        </w:rPr>
        <w:t>მომზადდა კერძო სამართლის იურიდიული პირების 2021 წლის</w:t>
      </w:r>
      <w:r w:rsidRPr="001A299C">
        <w:rPr>
          <w:rFonts w:ascii="Sylfaen" w:hAnsi="Sylfaen"/>
          <w:lang w:val="ka-GE"/>
        </w:rPr>
        <w:t xml:space="preserve"> და 2022 წლის </w:t>
      </w:r>
      <w:r w:rsidRPr="001A299C">
        <w:rPr>
          <w:rFonts w:ascii="Sylfaen" w:hAnsi="Sylfaen"/>
          <w:lang w:val="en-US"/>
        </w:rPr>
        <w:t xml:space="preserve">I </w:t>
      </w:r>
      <w:r w:rsidRPr="001A299C">
        <w:rPr>
          <w:rFonts w:ascii="Sylfaen" w:hAnsi="Sylfaen"/>
          <w:lang w:val="ka-GE"/>
        </w:rPr>
        <w:t>კვარტლის</w:t>
      </w:r>
      <w:r w:rsidRPr="001A299C">
        <w:rPr>
          <w:rFonts w:ascii="Sylfaen" w:hAnsi="Sylfaen"/>
        </w:rPr>
        <w:t xml:space="preserve"> ფინანსური შედეგების (მოგება</w:t>
      </w:r>
      <w:r w:rsidRPr="001A299C">
        <w:rPr>
          <w:rFonts w:ascii="Sylfaen" w:hAnsi="Sylfaen"/>
          <w:lang w:val="ka-GE"/>
        </w:rPr>
        <w:t>-</w:t>
      </w:r>
      <w:r w:rsidRPr="001A299C">
        <w:rPr>
          <w:rFonts w:ascii="Sylfaen" w:hAnsi="Sylfaen"/>
        </w:rPr>
        <w:t>ზარალის) ანალიზი</w:t>
      </w:r>
      <w:r w:rsidRPr="001A299C">
        <w:rPr>
          <w:rFonts w:ascii="Sylfaen" w:hAnsi="Sylfaen"/>
          <w:lang w:val="ka-GE"/>
        </w:rPr>
        <w:t>.</w:t>
      </w:r>
    </w:p>
    <w:p w:rsidR="000F1D1D" w:rsidRPr="001A299C" w:rsidRDefault="000F1D1D" w:rsidP="00317561">
      <w:pPr>
        <w:spacing w:after="0" w:line="240" w:lineRule="auto"/>
        <w:ind w:firstLine="284"/>
        <w:jc w:val="both"/>
        <w:rPr>
          <w:rFonts w:ascii="Sylfaen" w:hAnsi="Sylfaen"/>
          <w:lang w:val="ka-GE"/>
        </w:rPr>
      </w:pPr>
    </w:p>
    <w:p w:rsidR="00166338" w:rsidRPr="005A625E" w:rsidRDefault="005A625E" w:rsidP="005A625E">
      <w:pPr>
        <w:pStyle w:val="a8"/>
        <w:outlineLvl w:val="2"/>
        <w:rPr>
          <w:rFonts w:ascii="Sylfaen" w:hAnsi="Sylfaen"/>
          <w:color w:val="auto"/>
        </w:rPr>
      </w:pPr>
      <w:bookmarkStart w:id="13" w:name="_Toc113905712"/>
      <w:r w:rsidRPr="005A625E">
        <w:rPr>
          <w:rFonts w:ascii="Sylfaen" w:hAnsi="Sylfaen"/>
          <w:color w:val="auto"/>
        </w:rPr>
        <w:t xml:space="preserve">ცხრილი N </w:t>
      </w:r>
      <w:r w:rsidRPr="005A625E">
        <w:rPr>
          <w:rFonts w:ascii="Sylfaen" w:hAnsi="Sylfaen"/>
          <w:color w:val="auto"/>
        </w:rPr>
        <w:fldChar w:fldCharType="begin"/>
      </w:r>
      <w:r w:rsidRPr="005A625E">
        <w:rPr>
          <w:rFonts w:ascii="Sylfaen" w:hAnsi="Sylfaen"/>
          <w:color w:val="auto"/>
        </w:rPr>
        <w:instrText xml:space="preserve"> SEQ _ცხრილი_N \* ARABIC </w:instrText>
      </w:r>
      <w:r w:rsidRPr="005A625E">
        <w:rPr>
          <w:rFonts w:ascii="Sylfaen" w:hAnsi="Sylfaen"/>
          <w:color w:val="auto"/>
        </w:rPr>
        <w:fldChar w:fldCharType="separate"/>
      </w:r>
      <w:r w:rsidRPr="005A625E">
        <w:rPr>
          <w:rFonts w:ascii="Sylfaen" w:hAnsi="Sylfaen"/>
          <w:noProof/>
          <w:color w:val="auto"/>
        </w:rPr>
        <w:t>3</w:t>
      </w:r>
      <w:r w:rsidRPr="005A625E">
        <w:rPr>
          <w:rFonts w:ascii="Sylfaen" w:hAnsi="Sylfaen"/>
          <w:color w:val="auto"/>
        </w:rPr>
        <w:fldChar w:fldCharType="end"/>
      </w:r>
      <w:r>
        <w:rPr>
          <w:rFonts w:ascii="Sylfaen" w:hAnsi="Sylfaen"/>
          <w:color w:val="auto"/>
          <w:lang w:val="ka-GE"/>
        </w:rPr>
        <w:t xml:space="preserve"> </w:t>
      </w:r>
      <w:r w:rsidR="00166338" w:rsidRPr="005A625E">
        <w:rPr>
          <w:rFonts w:ascii="Sylfaen" w:hAnsi="Sylfaen"/>
          <w:b w:val="0"/>
          <w:color w:val="auto"/>
          <w:lang w:val="ka-GE"/>
        </w:rPr>
        <w:t>შპს-ების</w:t>
      </w:r>
      <w:r w:rsidR="00166338" w:rsidRPr="005A625E">
        <w:rPr>
          <w:rFonts w:ascii="Sylfaen" w:hAnsi="Sylfaen"/>
          <w:color w:val="auto"/>
          <w:lang w:val="ka-GE"/>
        </w:rPr>
        <w:t xml:space="preserve"> </w:t>
      </w:r>
      <w:r w:rsidR="00166338" w:rsidRPr="005A625E">
        <w:rPr>
          <w:rFonts w:ascii="Sylfaen" w:hAnsi="Sylfaen"/>
          <w:b w:val="0"/>
          <w:color w:val="auto"/>
          <w:lang w:val="ka-GE"/>
        </w:rPr>
        <w:t xml:space="preserve">2022 წლის </w:t>
      </w:r>
      <w:r w:rsidR="00166338" w:rsidRPr="005A625E">
        <w:rPr>
          <w:rFonts w:ascii="Sylfaen" w:hAnsi="Sylfaen"/>
          <w:b w:val="0"/>
          <w:color w:val="auto"/>
          <w:lang w:val="en-US"/>
        </w:rPr>
        <w:t xml:space="preserve">I </w:t>
      </w:r>
      <w:r w:rsidR="00166338" w:rsidRPr="005A625E">
        <w:rPr>
          <w:rFonts w:ascii="Sylfaen" w:hAnsi="Sylfaen"/>
          <w:b w:val="0"/>
          <w:color w:val="auto"/>
          <w:lang w:val="ka-GE"/>
        </w:rPr>
        <w:t>კვარტლის</w:t>
      </w:r>
      <w:r w:rsidR="00166338" w:rsidRPr="005A625E">
        <w:rPr>
          <w:rFonts w:ascii="Sylfaen" w:hAnsi="Sylfaen"/>
          <w:b w:val="0"/>
          <w:color w:val="auto"/>
        </w:rPr>
        <w:t xml:space="preserve"> ფინანსური შედეგების (მოგება</w:t>
      </w:r>
      <w:r w:rsidR="00166338" w:rsidRPr="005A625E">
        <w:rPr>
          <w:rFonts w:ascii="Sylfaen" w:hAnsi="Sylfaen"/>
          <w:b w:val="0"/>
          <w:color w:val="auto"/>
          <w:lang w:val="ka-GE"/>
        </w:rPr>
        <w:t>-</w:t>
      </w:r>
      <w:r w:rsidR="00166338" w:rsidRPr="005A625E">
        <w:rPr>
          <w:rFonts w:ascii="Sylfaen" w:hAnsi="Sylfaen"/>
          <w:b w:val="0"/>
          <w:color w:val="auto"/>
        </w:rPr>
        <w:t>ზარალის) ანალიზი</w:t>
      </w:r>
      <w:bookmarkEnd w:id="13"/>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982"/>
        <w:gridCol w:w="1029"/>
        <w:gridCol w:w="956"/>
        <w:gridCol w:w="983"/>
        <w:gridCol w:w="1029"/>
        <w:gridCol w:w="956"/>
        <w:gridCol w:w="983"/>
        <w:gridCol w:w="1029"/>
      </w:tblGrid>
      <w:tr w:rsidR="004C7596" w:rsidRPr="00E63548" w:rsidTr="00E63548">
        <w:trPr>
          <w:trHeight w:val="461"/>
        </w:trPr>
        <w:tc>
          <w:tcPr>
            <w:tcW w:w="2966" w:type="dxa"/>
            <w:gridSpan w:val="3"/>
            <w:shd w:val="clear" w:color="auto" w:fill="auto"/>
            <w:vAlign w:val="center"/>
          </w:tcPr>
          <w:p w:rsidR="00166338" w:rsidRPr="00E63548" w:rsidRDefault="00166338" w:rsidP="00317561">
            <w:pPr>
              <w:spacing w:after="0" w:line="240" w:lineRule="auto"/>
              <w:jc w:val="center"/>
              <w:rPr>
                <w:rFonts w:ascii="Sylfaen" w:hAnsi="Sylfaen"/>
                <w:sz w:val="20"/>
                <w:szCs w:val="20"/>
                <w:lang w:val="ka-GE"/>
              </w:rPr>
            </w:pPr>
            <w:r w:rsidRPr="00E63548">
              <w:rPr>
                <w:rFonts w:ascii="Sylfaen" w:hAnsi="Sylfaen"/>
                <w:sz w:val="20"/>
                <w:szCs w:val="20"/>
                <w:lang w:val="ka-GE"/>
              </w:rPr>
              <w:t>შემოსავალი (ლარი)</w:t>
            </w:r>
          </w:p>
        </w:tc>
        <w:tc>
          <w:tcPr>
            <w:tcW w:w="2968" w:type="dxa"/>
            <w:gridSpan w:val="3"/>
            <w:shd w:val="clear" w:color="auto" w:fill="auto"/>
            <w:vAlign w:val="center"/>
          </w:tcPr>
          <w:p w:rsidR="00166338" w:rsidRPr="00E63548" w:rsidRDefault="00166338" w:rsidP="00317561">
            <w:pPr>
              <w:spacing w:after="0" w:line="240" w:lineRule="auto"/>
              <w:jc w:val="center"/>
              <w:rPr>
                <w:rFonts w:ascii="Sylfaen" w:hAnsi="Sylfaen"/>
                <w:sz w:val="20"/>
                <w:szCs w:val="20"/>
                <w:lang w:val="ka-GE"/>
              </w:rPr>
            </w:pPr>
            <w:r w:rsidRPr="00E63548">
              <w:rPr>
                <w:rFonts w:ascii="Sylfaen" w:hAnsi="Sylfaen"/>
                <w:sz w:val="20"/>
                <w:szCs w:val="20"/>
                <w:lang w:val="ka-GE"/>
              </w:rPr>
              <w:t>დანახარჯი (ლარი)</w:t>
            </w:r>
          </w:p>
        </w:tc>
        <w:tc>
          <w:tcPr>
            <w:tcW w:w="2968" w:type="dxa"/>
            <w:gridSpan w:val="3"/>
            <w:shd w:val="clear" w:color="auto" w:fill="auto"/>
            <w:vAlign w:val="center"/>
          </w:tcPr>
          <w:p w:rsidR="00166338" w:rsidRPr="00E63548" w:rsidRDefault="00166338" w:rsidP="00317561">
            <w:pPr>
              <w:spacing w:after="0" w:line="240" w:lineRule="auto"/>
              <w:jc w:val="center"/>
              <w:rPr>
                <w:rFonts w:ascii="Sylfaen" w:hAnsi="Sylfaen"/>
                <w:sz w:val="20"/>
                <w:szCs w:val="20"/>
                <w:lang w:val="ka-GE"/>
              </w:rPr>
            </w:pPr>
            <w:r w:rsidRPr="00E63548">
              <w:rPr>
                <w:rFonts w:ascii="Sylfaen" w:hAnsi="Sylfaen"/>
                <w:sz w:val="20"/>
                <w:szCs w:val="20"/>
                <w:lang w:val="ka-GE"/>
              </w:rPr>
              <w:t>მოგება (ლარი)</w:t>
            </w:r>
          </w:p>
        </w:tc>
      </w:tr>
      <w:tr w:rsidR="004C7596" w:rsidRPr="00E63548" w:rsidTr="00E63548">
        <w:trPr>
          <w:trHeight w:val="436"/>
        </w:trPr>
        <w:tc>
          <w:tcPr>
            <w:tcW w:w="955" w:type="dxa"/>
            <w:shd w:val="clear" w:color="auto" w:fill="auto"/>
            <w:vAlign w:val="center"/>
          </w:tcPr>
          <w:p w:rsidR="00166338" w:rsidRPr="00E63548" w:rsidRDefault="00166338" w:rsidP="00317561">
            <w:pPr>
              <w:spacing w:after="0" w:line="240" w:lineRule="auto"/>
              <w:jc w:val="center"/>
              <w:rPr>
                <w:rFonts w:ascii="Sylfaen" w:hAnsi="Sylfaen"/>
                <w:sz w:val="20"/>
                <w:szCs w:val="20"/>
                <w:lang w:val="ka-GE"/>
              </w:rPr>
            </w:pPr>
            <w:r w:rsidRPr="00E63548">
              <w:rPr>
                <w:rFonts w:ascii="Sylfaen" w:hAnsi="Sylfaen"/>
                <w:sz w:val="20"/>
                <w:szCs w:val="20"/>
                <w:lang w:val="ka-GE"/>
              </w:rPr>
              <w:t>გეგმა</w:t>
            </w:r>
          </w:p>
        </w:tc>
        <w:tc>
          <w:tcPr>
            <w:tcW w:w="982" w:type="dxa"/>
            <w:shd w:val="clear" w:color="auto" w:fill="auto"/>
            <w:vAlign w:val="center"/>
          </w:tcPr>
          <w:p w:rsidR="00166338" w:rsidRPr="00E63548" w:rsidRDefault="00166338" w:rsidP="00317561">
            <w:pPr>
              <w:spacing w:after="0" w:line="240" w:lineRule="auto"/>
              <w:jc w:val="center"/>
              <w:rPr>
                <w:rFonts w:ascii="Sylfaen" w:hAnsi="Sylfaen"/>
                <w:sz w:val="20"/>
                <w:szCs w:val="20"/>
                <w:lang w:val="ka-GE"/>
              </w:rPr>
            </w:pPr>
            <w:r w:rsidRPr="00E63548">
              <w:rPr>
                <w:rFonts w:ascii="Sylfaen" w:hAnsi="Sylfaen"/>
                <w:sz w:val="20"/>
                <w:szCs w:val="20"/>
                <w:lang w:val="ka-GE"/>
              </w:rPr>
              <w:t>ფაქტი</w:t>
            </w:r>
          </w:p>
        </w:tc>
        <w:tc>
          <w:tcPr>
            <w:tcW w:w="1028" w:type="dxa"/>
            <w:shd w:val="clear" w:color="auto" w:fill="auto"/>
            <w:vAlign w:val="center"/>
          </w:tcPr>
          <w:p w:rsidR="00166338" w:rsidRPr="00E63548" w:rsidRDefault="00166338" w:rsidP="00317561">
            <w:pPr>
              <w:spacing w:after="0" w:line="240" w:lineRule="auto"/>
              <w:jc w:val="center"/>
              <w:rPr>
                <w:rFonts w:ascii="Sylfaen" w:hAnsi="Sylfaen"/>
                <w:sz w:val="20"/>
                <w:szCs w:val="20"/>
                <w:lang w:val="ka-GE"/>
              </w:rPr>
            </w:pPr>
            <w:r w:rsidRPr="00E63548">
              <w:rPr>
                <w:rFonts w:ascii="Sylfaen" w:hAnsi="Sylfaen"/>
                <w:sz w:val="20"/>
                <w:szCs w:val="20"/>
                <w:lang w:val="ka-GE"/>
              </w:rPr>
              <w:t>სხვაობა</w:t>
            </w:r>
          </w:p>
        </w:tc>
        <w:tc>
          <w:tcPr>
            <w:tcW w:w="956" w:type="dxa"/>
            <w:shd w:val="clear" w:color="auto" w:fill="auto"/>
            <w:vAlign w:val="center"/>
          </w:tcPr>
          <w:p w:rsidR="00166338" w:rsidRPr="00E63548" w:rsidRDefault="00166338" w:rsidP="00317561">
            <w:pPr>
              <w:spacing w:after="0" w:line="240" w:lineRule="auto"/>
              <w:jc w:val="center"/>
              <w:rPr>
                <w:rFonts w:ascii="Sylfaen" w:hAnsi="Sylfaen"/>
                <w:sz w:val="20"/>
                <w:szCs w:val="20"/>
                <w:lang w:val="ka-GE"/>
              </w:rPr>
            </w:pPr>
            <w:r w:rsidRPr="00E63548">
              <w:rPr>
                <w:rFonts w:ascii="Sylfaen" w:hAnsi="Sylfaen"/>
                <w:sz w:val="20"/>
                <w:szCs w:val="20"/>
                <w:lang w:val="ka-GE"/>
              </w:rPr>
              <w:t>გეგმა</w:t>
            </w:r>
          </w:p>
        </w:tc>
        <w:tc>
          <w:tcPr>
            <w:tcW w:w="983" w:type="dxa"/>
            <w:shd w:val="clear" w:color="auto" w:fill="auto"/>
            <w:vAlign w:val="center"/>
          </w:tcPr>
          <w:p w:rsidR="00166338" w:rsidRPr="00E63548" w:rsidRDefault="00166338" w:rsidP="00317561">
            <w:pPr>
              <w:spacing w:after="0" w:line="240" w:lineRule="auto"/>
              <w:jc w:val="center"/>
              <w:rPr>
                <w:rFonts w:ascii="Sylfaen" w:hAnsi="Sylfaen"/>
                <w:sz w:val="20"/>
                <w:szCs w:val="20"/>
                <w:lang w:val="ka-GE"/>
              </w:rPr>
            </w:pPr>
            <w:r w:rsidRPr="00E63548">
              <w:rPr>
                <w:rFonts w:ascii="Sylfaen" w:hAnsi="Sylfaen"/>
                <w:sz w:val="20"/>
                <w:szCs w:val="20"/>
                <w:lang w:val="ka-GE"/>
              </w:rPr>
              <w:t>ფაქტი</w:t>
            </w:r>
          </w:p>
        </w:tc>
        <w:tc>
          <w:tcPr>
            <w:tcW w:w="1028" w:type="dxa"/>
            <w:shd w:val="clear" w:color="auto" w:fill="auto"/>
            <w:vAlign w:val="center"/>
          </w:tcPr>
          <w:p w:rsidR="00166338" w:rsidRPr="00E63548" w:rsidRDefault="00166338" w:rsidP="00317561">
            <w:pPr>
              <w:spacing w:after="0" w:line="240" w:lineRule="auto"/>
              <w:jc w:val="center"/>
              <w:rPr>
                <w:rFonts w:ascii="Sylfaen" w:hAnsi="Sylfaen"/>
                <w:sz w:val="20"/>
                <w:szCs w:val="20"/>
                <w:lang w:val="ka-GE"/>
              </w:rPr>
            </w:pPr>
            <w:r w:rsidRPr="00E63548">
              <w:rPr>
                <w:rFonts w:ascii="Sylfaen" w:hAnsi="Sylfaen"/>
                <w:sz w:val="20"/>
                <w:szCs w:val="20"/>
                <w:lang w:val="ka-GE"/>
              </w:rPr>
              <w:t>სხვაობა</w:t>
            </w:r>
          </w:p>
        </w:tc>
        <w:tc>
          <w:tcPr>
            <w:tcW w:w="956" w:type="dxa"/>
            <w:shd w:val="clear" w:color="auto" w:fill="auto"/>
            <w:vAlign w:val="center"/>
          </w:tcPr>
          <w:p w:rsidR="00166338" w:rsidRPr="00E63548" w:rsidRDefault="00166338" w:rsidP="00317561">
            <w:pPr>
              <w:spacing w:after="0" w:line="240" w:lineRule="auto"/>
              <w:jc w:val="center"/>
              <w:rPr>
                <w:rFonts w:ascii="Sylfaen" w:hAnsi="Sylfaen"/>
                <w:sz w:val="20"/>
                <w:szCs w:val="20"/>
                <w:lang w:val="ka-GE"/>
              </w:rPr>
            </w:pPr>
            <w:r w:rsidRPr="00E63548">
              <w:rPr>
                <w:rFonts w:ascii="Sylfaen" w:hAnsi="Sylfaen"/>
                <w:sz w:val="20"/>
                <w:szCs w:val="20"/>
                <w:lang w:val="ka-GE"/>
              </w:rPr>
              <w:t>გეგმა</w:t>
            </w:r>
          </w:p>
        </w:tc>
        <w:tc>
          <w:tcPr>
            <w:tcW w:w="983" w:type="dxa"/>
            <w:shd w:val="clear" w:color="auto" w:fill="auto"/>
            <w:vAlign w:val="center"/>
          </w:tcPr>
          <w:p w:rsidR="00166338" w:rsidRPr="00E63548" w:rsidRDefault="00166338" w:rsidP="00317561">
            <w:pPr>
              <w:spacing w:after="0" w:line="240" w:lineRule="auto"/>
              <w:jc w:val="center"/>
              <w:rPr>
                <w:rFonts w:ascii="Sylfaen" w:hAnsi="Sylfaen"/>
                <w:sz w:val="20"/>
                <w:szCs w:val="20"/>
                <w:lang w:val="ka-GE"/>
              </w:rPr>
            </w:pPr>
            <w:r w:rsidRPr="00E63548">
              <w:rPr>
                <w:rFonts w:ascii="Sylfaen" w:hAnsi="Sylfaen"/>
                <w:sz w:val="20"/>
                <w:szCs w:val="20"/>
                <w:lang w:val="ka-GE"/>
              </w:rPr>
              <w:t>ფაქტი</w:t>
            </w:r>
          </w:p>
        </w:tc>
        <w:tc>
          <w:tcPr>
            <w:tcW w:w="1028" w:type="dxa"/>
            <w:shd w:val="clear" w:color="auto" w:fill="auto"/>
            <w:vAlign w:val="center"/>
          </w:tcPr>
          <w:p w:rsidR="00166338" w:rsidRPr="00E63548" w:rsidRDefault="00166338" w:rsidP="00317561">
            <w:pPr>
              <w:spacing w:after="0" w:line="240" w:lineRule="auto"/>
              <w:jc w:val="center"/>
              <w:rPr>
                <w:rFonts w:ascii="Sylfaen" w:hAnsi="Sylfaen"/>
                <w:sz w:val="20"/>
                <w:szCs w:val="20"/>
                <w:lang w:val="ka-GE"/>
              </w:rPr>
            </w:pPr>
            <w:r w:rsidRPr="00E63548">
              <w:rPr>
                <w:rFonts w:ascii="Sylfaen" w:hAnsi="Sylfaen"/>
                <w:sz w:val="20"/>
                <w:szCs w:val="20"/>
                <w:lang w:val="ka-GE"/>
              </w:rPr>
              <w:t>სხვაობა</w:t>
            </w:r>
          </w:p>
        </w:tc>
      </w:tr>
      <w:tr w:rsidR="004C7596" w:rsidRPr="00E63548" w:rsidTr="00E63548">
        <w:trPr>
          <w:trHeight w:val="393"/>
        </w:trPr>
        <w:tc>
          <w:tcPr>
            <w:tcW w:w="955" w:type="dxa"/>
            <w:shd w:val="clear" w:color="auto" w:fill="auto"/>
            <w:vAlign w:val="center"/>
          </w:tcPr>
          <w:p w:rsidR="00166338" w:rsidRPr="00E63548" w:rsidRDefault="00166338" w:rsidP="00317561">
            <w:pPr>
              <w:spacing w:after="120" w:line="240" w:lineRule="auto"/>
              <w:jc w:val="center"/>
              <w:rPr>
                <w:rFonts w:ascii="Sylfaen" w:hAnsi="Sylfaen"/>
                <w:b/>
                <w:sz w:val="20"/>
                <w:szCs w:val="20"/>
                <w:lang w:val="ka-GE"/>
              </w:rPr>
            </w:pPr>
            <w:r w:rsidRPr="00E63548">
              <w:rPr>
                <w:rFonts w:ascii="Sylfaen" w:hAnsi="Sylfaen"/>
                <w:b/>
                <w:sz w:val="20"/>
                <w:szCs w:val="20"/>
                <w:lang w:val="ka-GE"/>
              </w:rPr>
              <w:t>738 700</w:t>
            </w:r>
          </w:p>
        </w:tc>
        <w:tc>
          <w:tcPr>
            <w:tcW w:w="982" w:type="dxa"/>
            <w:shd w:val="clear" w:color="auto" w:fill="auto"/>
            <w:vAlign w:val="center"/>
          </w:tcPr>
          <w:p w:rsidR="00166338" w:rsidRPr="00E63548" w:rsidRDefault="00166338" w:rsidP="00317561">
            <w:pPr>
              <w:spacing w:after="120" w:line="240" w:lineRule="auto"/>
              <w:jc w:val="center"/>
              <w:rPr>
                <w:rFonts w:ascii="Sylfaen" w:hAnsi="Sylfaen"/>
                <w:b/>
                <w:sz w:val="20"/>
                <w:szCs w:val="20"/>
                <w:lang w:val="ka-GE"/>
              </w:rPr>
            </w:pPr>
            <w:r w:rsidRPr="00E63548">
              <w:rPr>
                <w:rFonts w:ascii="Sylfaen" w:hAnsi="Sylfaen"/>
                <w:b/>
                <w:sz w:val="20"/>
                <w:szCs w:val="20"/>
                <w:lang w:val="ka-GE"/>
              </w:rPr>
              <w:t>747 467</w:t>
            </w:r>
          </w:p>
        </w:tc>
        <w:tc>
          <w:tcPr>
            <w:tcW w:w="1028" w:type="dxa"/>
            <w:shd w:val="clear" w:color="auto" w:fill="auto"/>
            <w:vAlign w:val="center"/>
          </w:tcPr>
          <w:p w:rsidR="00166338" w:rsidRPr="00E63548" w:rsidRDefault="00166338" w:rsidP="00317561">
            <w:pPr>
              <w:spacing w:after="120" w:line="240" w:lineRule="auto"/>
              <w:jc w:val="center"/>
              <w:rPr>
                <w:rFonts w:ascii="Sylfaen" w:hAnsi="Sylfaen"/>
                <w:b/>
                <w:sz w:val="20"/>
                <w:szCs w:val="20"/>
                <w:lang w:val="ka-GE"/>
              </w:rPr>
            </w:pPr>
            <w:r w:rsidRPr="00E63548">
              <w:rPr>
                <w:rFonts w:ascii="Sylfaen" w:hAnsi="Sylfaen"/>
                <w:b/>
                <w:sz w:val="20"/>
                <w:szCs w:val="20"/>
                <w:lang w:val="ka-GE"/>
              </w:rPr>
              <w:t>8 767</w:t>
            </w:r>
          </w:p>
        </w:tc>
        <w:tc>
          <w:tcPr>
            <w:tcW w:w="956" w:type="dxa"/>
            <w:shd w:val="clear" w:color="auto" w:fill="auto"/>
            <w:vAlign w:val="center"/>
          </w:tcPr>
          <w:p w:rsidR="00166338" w:rsidRPr="00E63548" w:rsidRDefault="00166338" w:rsidP="00317561">
            <w:pPr>
              <w:spacing w:after="120" w:line="240" w:lineRule="auto"/>
              <w:jc w:val="center"/>
              <w:rPr>
                <w:rFonts w:ascii="Sylfaen" w:hAnsi="Sylfaen"/>
                <w:b/>
                <w:sz w:val="20"/>
                <w:szCs w:val="20"/>
                <w:lang w:val="ka-GE"/>
              </w:rPr>
            </w:pPr>
            <w:r w:rsidRPr="00E63548">
              <w:rPr>
                <w:rFonts w:ascii="Sylfaen" w:hAnsi="Sylfaen"/>
                <w:b/>
                <w:sz w:val="20"/>
                <w:szCs w:val="20"/>
                <w:lang w:val="ka-GE"/>
              </w:rPr>
              <w:t>700 635</w:t>
            </w:r>
          </w:p>
        </w:tc>
        <w:tc>
          <w:tcPr>
            <w:tcW w:w="983" w:type="dxa"/>
            <w:shd w:val="clear" w:color="auto" w:fill="auto"/>
            <w:vAlign w:val="center"/>
          </w:tcPr>
          <w:p w:rsidR="00166338" w:rsidRPr="00E63548" w:rsidRDefault="00166338" w:rsidP="00317561">
            <w:pPr>
              <w:spacing w:after="120" w:line="240" w:lineRule="auto"/>
              <w:jc w:val="center"/>
              <w:rPr>
                <w:rFonts w:ascii="Sylfaen" w:hAnsi="Sylfaen"/>
                <w:b/>
                <w:sz w:val="20"/>
                <w:szCs w:val="20"/>
                <w:lang w:val="ka-GE"/>
              </w:rPr>
            </w:pPr>
            <w:r w:rsidRPr="00E63548">
              <w:rPr>
                <w:rFonts w:ascii="Sylfaen" w:hAnsi="Sylfaen"/>
                <w:b/>
                <w:sz w:val="20"/>
                <w:szCs w:val="20"/>
                <w:lang w:val="ka-GE"/>
              </w:rPr>
              <w:t>673 983</w:t>
            </w:r>
          </w:p>
        </w:tc>
        <w:tc>
          <w:tcPr>
            <w:tcW w:w="1028" w:type="dxa"/>
            <w:shd w:val="clear" w:color="auto" w:fill="auto"/>
            <w:vAlign w:val="center"/>
          </w:tcPr>
          <w:p w:rsidR="00166338" w:rsidRPr="00E63548" w:rsidRDefault="00166338" w:rsidP="00317561">
            <w:pPr>
              <w:spacing w:after="120" w:line="240" w:lineRule="auto"/>
              <w:jc w:val="center"/>
              <w:rPr>
                <w:rFonts w:ascii="Sylfaen" w:hAnsi="Sylfaen"/>
                <w:b/>
                <w:sz w:val="20"/>
                <w:szCs w:val="20"/>
                <w:lang w:val="ka-GE"/>
              </w:rPr>
            </w:pPr>
            <w:r w:rsidRPr="00E63548">
              <w:rPr>
                <w:rFonts w:ascii="Sylfaen" w:hAnsi="Sylfaen"/>
                <w:b/>
                <w:sz w:val="20"/>
                <w:szCs w:val="20"/>
                <w:lang w:val="ka-GE"/>
              </w:rPr>
              <w:t>-26 652</w:t>
            </w:r>
          </w:p>
        </w:tc>
        <w:tc>
          <w:tcPr>
            <w:tcW w:w="956" w:type="dxa"/>
            <w:shd w:val="clear" w:color="auto" w:fill="auto"/>
            <w:vAlign w:val="center"/>
          </w:tcPr>
          <w:p w:rsidR="00166338" w:rsidRPr="00E63548" w:rsidRDefault="00166338" w:rsidP="00317561">
            <w:pPr>
              <w:spacing w:after="120" w:line="240" w:lineRule="auto"/>
              <w:jc w:val="center"/>
              <w:rPr>
                <w:rFonts w:ascii="Sylfaen" w:hAnsi="Sylfaen"/>
                <w:b/>
                <w:sz w:val="20"/>
                <w:szCs w:val="20"/>
                <w:lang w:val="ka-GE"/>
              </w:rPr>
            </w:pPr>
            <w:r w:rsidRPr="00E63548">
              <w:rPr>
                <w:rFonts w:ascii="Sylfaen" w:hAnsi="Sylfaen"/>
                <w:b/>
                <w:sz w:val="20"/>
                <w:szCs w:val="20"/>
                <w:lang w:val="ka-GE"/>
              </w:rPr>
              <w:t>38 065</w:t>
            </w:r>
          </w:p>
        </w:tc>
        <w:tc>
          <w:tcPr>
            <w:tcW w:w="983" w:type="dxa"/>
            <w:shd w:val="clear" w:color="auto" w:fill="auto"/>
            <w:vAlign w:val="center"/>
          </w:tcPr>
          <w:p w:rsidR="00166338" w:rsidRPr="00E63548" w:rsidRDefault="00166338" w:rsidP="00317561">
            <w:pPr>
              <w:spacing w:after="120" w:line="240" w:lineRule="auto"/>
              <w:jc w:val="center"/>
              <w:rPr>
                <w:rFonts w:ascii="Sylfaen" w:hAnsi="Sylfaen"/>
                <w:b/>
                <w:sz w:val="20"/>
                <w:szCs w:val="20"/>
                <w:lang w:val="ka-GE"/>
              </w:rPr>
            </w:pPr>
            <w:r w:rsidRPr="00E63548">
              <w:rPr>
                <w:rFonts w:ascii="Sylfaen" w:hAnsi="Sylfaen"/>
                <w:b/>
                <w:sz w:val="20"/>
                <w:szCs w:val="20"/>
                <w:lang w:val="ka-GE"/>
              </w:rPr>
              <w:t>73 484</w:t>
            </w:r>
          </w:p>
        </w:tc>
        <w:tc>
          <w:tcPr>
            <w:tcW w:w="1028" w:type="dxa"/>
            <w:shd w:val="clear" w:color="auto" w:fill="auto"/>
            <w:vAlign w:val="center"/>
          </w:tcPr>
          <w:p w:rsidR="00166338" w:rsidRPr="00E63548" w:rsidRDefault="00166338" w:rsidP="00317561">
            <w:pPr>
              <w:spacing w:after="120" w:line="240" w:lineRule="auto"/>
              <w:jc w:val="center"/>
              <w:rPr>
                <w:rFonts w:ascii="Sylfaen" w:hAnsi="Sylfaen"/>
                <w:b/>
                <w:sz w:val="20"/>
                <w:szCs w:val="20"/>
                <w:lang w:val="ka-GE"/>
              </w:rPr>
            </w:pPr>
            <w:r w:rsidRPr="00E63548">
              <w:rPr>
                <w:rFonts w:ascii="Sylfaen" w:hAnsi="Sylfaen"/>
                <w:b/>
                <w:sz w:val="20"/>
                <w:szCs w:val="20"/>
                <w:lang w:val="ka-GE"/>
              </w:rPr>
              <w:t>35 419</w:t>
            </w:r>
          </w:p>
        </w:tc>
      </w:tr>
    </w:tbl>
    <w:p w:rsidR="00B30E8C" w:rsidRDefault="00B30E8C" w:rsidP="00317561">
      <w:pPr>
        <w:pStyle w:val="a8"/>
        <w:spacing w:before="240" w:after="240"/>
        <w:outlineLvl w:val="2"/>
        <w:rPr>
          <w:rFonts w:ascii="Sylfaen" w:hAnsi="Sylfaen"/>
          <w:color w:val="auto"/>
        </w:rPr>
      </w:pPr>
      <w:bookmarkStart w:id="14" w:name="_Toc108707125"/>
    </w:p>
    <w:p w:rsidR="00B30E8C" w:rsidRDefault="00B30E8C" w:rsidP="00317561">
      <w:pPr>
        <w:pStyle w:val="a8"/>
        <w:spacing w:before="240" w:after="240"/>
        <w:outlineLvl w:val="2"/>
        <w:rPr>
          <w:rFonts w:ascii="Sylfaen" w:hAnsi="Sylfaen"/>
          <w:color w:val="auto"/>
        </w:rPr>
      </w:pPr>
    </w:p>
    <w:p w:rsidR="00B30E8C" w:rsidRDefault="00B30E8C" w:rsidP="00317561">
      <w:pPr>
        <w:pStyle w:val="a8"/>
        <w:spacing w:before="240" w:after="240"/>
        <w:outlineLvl w:val="2"/>
        <w:rPr>
          <w:rFonts w:ascii="Sylfaen" w:hAnsi="Sylfaen"/>
          <w:color w:val="auto"/>
        </w:rPr>
      </w:pPr>
    </w:p>
    <w:p w:rsidR="00B30E8C" w:rsidRDefault="00B30E8C" w:rsidP="00317561">
      <w:pPr>
        <w:pStyle w:val="a8"/>
        <w:spacing w:before="240" w:after="240"/>
        <w:outlineLvl w:val="2"/>
        <w:rPr>
          <w:rFonts w:ascii="Sylfaen" w:hAnsi="Sylfaen"/>
          <w:color w:val="auto"/>
        </w:rPr>
      </w:pPr>
    </w:p>
    <w:p w:rsidR="00B30E8C" w:rsidRDefault="00B30E8C" w:rsidP="00317561">
      <w:pPr>
        <w:pStyle w:val="a8"/>
        <w:spacing w:before="240" w:after="240"/>
        <w:outlineLvl w:val="2"/>
        <w:rPr>
          <w:rFonts w:ascii="Sylfaen" w:hAnsi="Sylfaen"/>
          <w:color w:val="auto"/>
        </w:rPr>
      </w:pPr>
    </w:p>
    <w:p w:rsidR="00166338" w:rsidRPr="001A299C" w:rsidRDefault="00166338" w:rsidP="005A625E">
      <w:pPr>
        <w:pStyle w:val="a8"/>
        <w:spacing w:before="240" w:after="240"/>
        <w:outlineLvl w:val="2"/>
        <w:rPr>
          <w:rFonts w:ascii="Sylfaen" w:hAnsi="Sylfaen"/>
          <w:b w:val="0"/>
          <w:color w:val="auto"/>
          <w:lang w:val="ka-GE"/>
        </w:rPr>
      </w:pPr>
      <w:bookmarkStart w:id="15" w:name="_Toc113905713"/>
      <w:r w:rsidRPr="001A299C">
        <w:rPr>
          <w:rFonts w:ascii="Sylfaen" w:hAnsi="Sylfaen"/>
          <w:color w:val="auto"/>
        </w:rPr>
        <w:lastRenderedPageBreak/>
        <w:t xml:space="preserve">დიაგრამა N </w:t>
      </w:r>
      <w:r w:rsidRPr="001A299C">
        <w:rPr>
          <w:rFonts w:ascii="Sylfaen" w:hAnsi="Sylfaen"/>
          <w:color w:val="auto"/>
        </w:rPr>
        <w:fldChar w:fldCharType="begin"/>
      </w:r>
      <w:r w:rsidRPr="001A299C">
        <w:rPr>
          <w:rFonts w:ascii="Sylfaen" w:hAnsi="Sylfaen"/>
          <w:color w:val="auto"/>
        </w:rPr>
        <w:instrText xml:space="preserve"> SEQ დიაგრამა_N \* ARABIC </w:instrText>
      </w:r>
      <w:r w:rsidRPr="001A299C">
        <w:rPr>
          <w:rFonts w:ascii="Sylfaen" w:hAnsi="Sylfaen"/>
          <w:color w:val="auto"/>
        </w:rPr>
        <w:fldChar w:fldCharType="separate"/>
      </w:r>
      <w:r w:rsidR="005A625E">
        <w:rPr>
          <w:rFonts w:ascii="Sylfaen" w:hAnsi="Sylfaen"/>
          <w:noProof/>
          <w:color w:val="auto"/>
        </w:rPr>
        <w:t>4</w:t>
      </w:r>
      <w:r w:rsidRPr="001A299C">
        <w:rPr>
          <w:rFonts w:ascii="Sylfaen" w:hAnsi="Sylfaen"/>
          <w:color w:val="auto"/>
        </w:rPr>
        <w:fldChar w:fldCharType="end"/>
      </w:r>
      <w:r w:rsidRPr="001A299C">
        <w:rPr>
          <w:rFonts w:ascii="Sylfaen" w:hAnsi="Sylfaen"/>
          <w:color w:val="auto"/>
          <w:lang w:val="ka-GE"/>
        </w:rPr>
        <w:t xml:space="preserve"> </w:t>
      </w:r>
      <w:r w:rsidRPr="001A299C">
        <w:rPr>
          <w:rFonts w:ascii="Sylfaen" w:hAnsi="Sylfaen"/>
          <w:b w:val="0"/>
          <w:color w:val="auto"/>
          <w:lang w:val="ka-GE"/>
        </w:rPr>
        <w:t xml:space="preserve">შპს-ების ფინანსური მაჩვენებლების შედარება </w:t>
      </w:r>
      <w:r w:rsidRPr="001A299C">
        <w:rPr>
          <w:rFonts w:ascii="Sylfaen" w:hAnsi="Sylfaen"/>
          <w:color w:val="auto"/>
          <w:lang w:val="ka-GE"/>
        </w:rPr>
        <w:t xml:space="preserve"> </w:t>
      </w:r>
      <w:r w:rsidRPr="001A299C">
        <w:rPr>
          <w:rFonts w:ascii="Sylfaen" w:hAnsi="Sylfaen"/>
          <w:b w:val="0"/>
          <w:color w:val="auto"/>
          <w:lang w:val="ka-GE"/>
        </w:rPr>
        <w:t>2022/</w:t>
      </w:r>
      <w:r w:rsidRPr="001A299C">
        <w:rPr>
          <w:rFonts w:ascii="Sylfaen" w:hAnsi="Sylfaen"/>
          <w:b w:val="0"/>
          <w:color w:val="auto"/>
          <w:lang w:val="en-US"/>
        </w:rPr>
        <w:t xml:space="preserve">I </w:t>
      </w:r>
      <w:r w:rsidRPr="001A299C">
        <w:rPr>
          <w:rFonts w:ascii="Sylfaen" w:hAnsi="Sylfaen"/>
          <w:b w:val="0"/>
          <w:color w:val="auto"/>
          <w:lang w:val="ka-GE"/>
        </w:rPr>
        <w:t>კვ.-</w:t>
      </w:r>
      <w:r w:rsidRPr="001A299C">
        <w:rPr>
          <w:rFonts w:ascii="Sylfaen" w:hAnsi="Sylfaen"/>
          <w:b w:val="0"/>
          <w:color w:val="auto"/>
        </w:rPr>
        <w:t xml:space="preserve"> </w:t>
      </w:r>
      <w:r w:rsidRPr="001A299C">
        <w:rPr>
          <w:rFonts w:ascii="Sylfaen" w:hAnsi="Sylfaen"/>
          <w:b w:val="0"/>
          <w:color w:val="auto"/>
          <w:lang w:val="ka-GE"/>
        </w:rPr>
        <w:t>2021/</w:t>
      </w:r>
      <w:r w:rsidRPr="001A299C">
        <w:rPr>
          <w:rFonts w:ascii="Sylfaen" w:hAnsi="Sylfaen"/>
          <w:b w:val="0"/>
          <w:color w:val="auto"/>
          <w:lang w:val="en-US"/>
        </w:rPr>
        <w:t xml:space="preserve">I </w:t>
      </w:r>
      <w:r w:rsidRPr="001A299C">
        <w:rPr>
          <w:rFonts w:ascii="Sylfaen" w:hAnsi="Sylfaen"/>
          <w:b w:val="0"/>
          <w:color w:val="auto"/>
          <w:lang w:val="ka-GE"/>
        </w:rPr>
        <w:t>კვ.</w:t>
      </w:r>
      <w:bookmarkEnd w:id="14"/>
      <w:bookmarkEnd w:id="15"/>
    </w:p>
    <w:p w:rsidR="00166338" w:rsidRPr="00166338" w:rsidRDefault="00166338" w:rsidP="00317561">
      <w:pPr>
        <w:rPr>
          <w:lang w:val="ka-GE"/>
        </w:rPr>
      </w:pPr>
      <w:r w:rsidRPr="00166338">
        <w:rPr>
          <w:noProof/>
          <w:lang w:val="en-US"/>
        </w:rPr>
        <w:drawing>
          <wp:inline distT="0" distB="0" distL="0" distR="0">
            <wp:extent cx="5710687" cy="2648310"/>
            <wp:effectExtent l="0" t="0" r="4445"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66338" w:rsidRPr="001A299C" w:rsidRDefault="00166338" w:rsidP="00317561">
      <w:pPr>
        <w:spacing w:after="0" w:line="240" w:lineRule="auto"/>
        <w:ind w:firstLine="284"/>
        <w:jc w:val="both"/>
        <w:rPr>
          <w:rFonts w:ascii="Sylfaen" w:hAnsi="Sylfaen"/>
          <w:lang w:val="ka-GE"/>
        </w:rPr>
      </w:pPr>
      <w:r w:rsidRPr="001A299C">
        <w:rPr>
          <w:rFonts w:ascii="Sylfaen" w:hAnsi="Sylfaen"/>
          <w:lang w:val="ka-GE"/>
        </w:rPr>
        <w:t>ანგარიში 2022 წლის 6 თვის ფინანსური შედეგების ანალიზის შესახებ მზად იქნება ა.წ. ივლისის ბოლოს.</w:t>
      </w:r>
    </w:p>
    <w:p w:rsidR="00166338" w:rsidRPr="00166338" w:rsidRDefault="00166338" w:rsidP="00317561">
      <w:pPr>
        <w:spacing w:after="0" w:line="240" w:lineRule="auto"/>
        <w:ind w:firstLine="284"/>
        <w:jc w:val="both"/>
        <w:rPr>
          <w:rFonts w:ascii="Sylfaen" w:hAnsi="Sylfaen"/>
          <w:lang w:val="ka-GE"/>
        </w:rPr>
      </w:pPr>
      <w:r w:rsidRPr="00166338">
        <w:rPr>
          <w:rFonts w:ascii="Sylfaen" w:hAnsi="Sylfaen"/>
          <w:lang w:val="ka-GE"/>
        </w:rPr>
        <w:t xml:space="preserve">ამჟამად </w:t>
      </w:r>
      <w:r w:rsidRPr="00166338">
        <w:rPr>
          <w:rFonts w:ascii="Sylfaen" w:hAnsi="Sylfaen"/>
        </w:rPr>
        <w:t>მიმდინარეობს მუშაობა კერძო სამართლის იურიდიული პირების 2021 წლის მოგების რეინვესტირებასა და დივიდენდის ბიუჯეტში მიმართვაზე.</w:t>
      </w:r>
    </w:p>
    <w:p w:rsidR="00166338" w:rsidRPr="00166338" w:rsidRDefault="00166338" w:rsidP="00317561">
      <w:pPr>
        <w:spacing w:after="0" w:line="240" w:lineRule="auto"/>
        <w:ind w:firstLine="284"/>
        <w:jc w:val="both"/>
        <w:rPr>
          <w:rFonts w:ascii="Sylfaen" w:hAnsi="Sylfaen"/>
          <w:lang w:val="ka-GE"/>
        </w:rPr>
      </w:pPr>
      <w:r w:rsidRPr="00166338">
        <w:rPr>
          <w:rFonts w:ascii="Sylfaen" w:hAnsi="Sylfaen"/>
        </w:rPr>
        <w:t xml:space="preserve">სააგენტო ინტენსიურად მუშაობდა აფხაზეთის </w:t>
      </w:r>
      <w:r w:rsidRPr="00166338">
        <w:rPr>
          <w:rFonts w:ascii="Sylfaen" w:hAnsi="Sylfaen"/>
          <w:lang w:val="ka-GE"/>
        </w:rPr>
        <w:t>ა/რ</w:t>
      </w:r>
      <w:r w:rsidRPr="00166338">
        <w:rPr>
          <w:rFonts w:ascii="Sylfaen" w:hAnsi="Sylfaen"/>
        </w:rPr>
        <w:t xml:space="preserve"> მთავრობის 100%-იანი წილობრივი მონაწილეობით დაფუძნებულ კერძო სამართლის იურიდიული პირების რეორგანიზაციის პროცესში, რომელიც უნდა განხორციელდეს შერწყა-მიერთების ფორმი</w:t>
      </w:r>
      <w:r w:rsidRPr="00166338">
        <w:rPr>
          <w:rFonts w:ascii="Sylfaen" w:hAnsi="Sylfaen" w:cs="Sylfaen"/>
        </w:rPr>
        <w:t>თ</w:t>
      </w:r>
      <w:r w:rsidRPr="00166338">
        <w:rPr>
          <w:rFonts w:ascii="Sylfaen" w:hAnsi="Sylfaen" w:cs="Sylfaen"/>
          <w:lang w:val="ka-GE"/>
        </w:rPr>
        <w:t xml:space="preserve">. </w:t>
      </w:r>
    </w:p>
    <w:p w:rsidR="00166338" w:rsidRPr="00166338" w:rsidRDefault="00166338" w:rsidP="00317561">
      <w:pPr>
        <w:spacing w:after="0" w:line="240" w:lineRule="auto"/>
        <w:ind w:firstLine="284"/>
        <w:jc w:val="both"/>
        <w:rPr>
          <w:rFonts w:ascii="Sylfaen" w:eastAsia="Times New Roman" w:hAnsi="Sylfaen" w:cs="Sylfaen"/>
          <w:iCs/>
          <w:lang w:val="ka-GE" w:eastAsia="ru-RU"/>
        </w:rPr>
      </w:pPr>
    </w:p>
    <w:p w:rsidR="00166338" w:rsidRPr="00166338" w:rsidRDefault="00166338" w:rsidP="00317561">
      <w:pPr>
        <w:spacing w:after="0" w:line="240" w:lineRule="auto"/>
        <w:ind w:firstLine="284"/>
        <w:jc w:val="both"/>
        <w:rPr>
          <w:rFonts w:ascii="Sylfaen" w:eastAsia="Times New Roman" w:hAnsi="Sylfaen" w:cs="Sylfaen"/>
          <w:iCs/>
          <w:lang w:val="ka-GE" w:eastAsia="ru-RU"/>
        </w:rPr>
      </w:pPr>
      <w:r w:rsidRPr="00166338">
        <w:rPr>
          <w:rFonts w:ascii="Sylfaen" w:eastAsia="Times New Roman" w:hAnsi="Sylfaen" w:cs="Sylfaen"/>
          <w:iCs/>
          <w:lang w:eastAsia="ru-RU"/>
        </w:rPr>
        <w:t>სააგენტო ახორციელებდა</w:t>
      </w:r>
      <w:r w:rsidRPr="00166338">
        <w:rPr>
          <w:rFonts w:ascii="Sylfaen" w:eastAsia="Times New Roman" w:hAnsi="Sylfaen"/>
          <w:iCs/>
          <w:lang w:eastAsia="ru-RU"/>
        </w:rPr>
        <w:t xml:space="preserve"> </w:t>
      </w:r>
      <w:r w:rsidRPr="00166338">
        <w:rPr>
          <w:rFonts w:ascii="Sylfaen" w:eastAsia="Times New Roman" w:hAnsi="Sylfaen"/>
          <w:iCs/>
          <w:lang w:val="ka-GE" w:eastAsia="ru-RU"/>
        </w:rPr>
        <w:t xml:space="preserve">2 </w:t>
      </w:r>
      <w:r w:rsidRPr="00166338">
        <w:rPr>
          <w:rFonts w:ascii="Sylfaen" w:eastAsia="Times New Roman" w:hAnsi="Sylfaen" w:cs="Sylfaen"/>
          <w:iCs/>
          <w:lang w:eastAsia="ru-RU"/>
        </w:rPr>
        <w:t>პროგრამას</w:t>
      </w:r>
      <w:r w:rsidRPr="00166338">
        <w:rPr>
          <w:rFonts w:ascii="Sylfaen" w:eastAsia="Times New Roman" w:hAnsi="Sylfaen" w:cs="Sylfaen"/>
          <w:iCs/>
          <w:lang w:val="ka-GE" w:eastAsia="ru-RU"/>
        </w:rPr>
        <w:t xml:space="preserve">. </w:t>
      </w:r>
      <w:r w:rsidRPr="00166338">
        <w:rPr>
          <w:rFonts w:ascii="Sylfaen" w:hAnsi="Sylfaen"/>
          <w:lang w:val="ka-GE"/>
        </w:rPr>
        <w:t>პროგრამული ბიუჯეტის შესრულებამ საანგარიშო პერიოდში შეადგინა 31 975 ლარი, რაც დაგეგმილის 98,5%-ს შეადგენს.</w:t>
      </w:r>
    </w:p>
    <w:p w:rsidR="00166338" w:rsidRPr="00166338" w:rsidRDefault="00166338" w:rsidP="0071620D">
      <w:pPr>
        <w:numPr>
          <w:ilvl w:val="0"/>
          <w:numId w:val="13"/>
        </w:numPr>
        <w:spacing w:after="0" w:line="240" w:lineRule="auto"/>
        <w:ind w:left="284" w:hanging="284"/>
        <w:jc w:val="both"/>
        <w:rPr>
          <w:rFonts w:ascii="Sylfaen" w:eastAsia="Times New Roman" w:hAnsi="Sylfaen"/>
          <w:bCs/>
          <w:lang w:val="ka-GE" w:eastAsia="ru-RU"/>
        </w:rPr>
      </w:pPr>
      <w:proofErr w:type="gramStart"/>
      <w:r w:rsidRPr="00166338">
        <w:rPr>
          <w:rFonts w:ascii="Sylfaen" w:eastAsia="Times New Roman" w:hAnsi="Sylfaen"/>
          <w:b/>
          <w:bCs/>
          <w:lang w:eastAsia="ru-RU"/>
        </w:rPr>
        <w:t>,,</w:t>
      </w:r>
      <w:proofErr w:type="gramEnd"/>
      <w:r w:rsidRPr="00166338">
        <w:rPr>
          <w:rFonts w:ascii="Sylfaen" w:eastAsia="Times New Roman" w:hAnsi="Sylfaen" w:cs="Sylfaen"/>
          <w:b/>
          <w:bCs/>
          <w:lang w:eastAsia="ru-RU"/>
        </w:rPr>
        <w:t>ოკუპირებული</w:t>
      </w:r>
      <w:r w:rsidRPr="00166338">
        <w:rPr>
          <w:rFonts w:ascii="Sylfaen" w:eastAsia="Times New Roman" w:hAnsi="Sylfaen"/>
          <w:b/>
          <w:bCs/>
          <w:lang w:eastAsia="ru-RU"/>
        </w:rPr>
        <w:t xml:space="preserve"> </w:t>
      </w:r>
      <w:r w:rsidRPr="00166338">
        <w:rPr>
          <w:rFonts w:ascii="Sylfaen" w:eastAsia="Times New Roman" w:hAnsi="Sylfaen" w:cs="Sylfaen"/>
          <w:b/>
          <w:bCs/>
          <w:lang w:eastAsia="ru-RU"/>
        </w:rPr>
        <w:t>აფხაზეთის</w:t>
      </w:r>
      <w:r w:rsidRPr="00166338">
        <w:rPr>
          <w:rFonts w:ascii="Sylfaen" w:eastAsia="Times New Roman" w:hAnsi="Sylfaen"/>
          <w:b/>
          <w:bCs/>
          <w:lang w:eastAsia="ru-RU"/>
        </w:rPr>
        <w:t xml:space="preserve"> </w:t>
      </w:r>
      <w:r w:rsidRPr="00166338">
        <w:rPr>
          <w:rFonts w:ascii="Sylfaen" w:eastAsia="Times New Roman" w:hAnsi="Sylfaen" w:cs="Sylfaen"/>
          <w:b/>
          <w:bCs/>
          <w:lang w:eastAsia="ru-RU"/>
        </w:rPr>
        <w:t>ტერიტორიაზე</w:t>
      </w:r>
      <w:r w:rsidRPr="00166338">
        <w:rPr>
          <w:rFonts w:ascii="Sylfaen" w:eastAsia="Times New Roman" w:hAnsi="Sylfaen"/>
          <w:b/>
          <w:bCs/>
          <w:lang w:eastAsia="ru-RU"/>
        </w:rPr>
        <w:t xml:space="preserve"> </w:t>
      </w:r>
      <w:r w:rsidRPr="00166338">
        <w:rPr>
          <w:rFonts w:ascii="Sylfaen" w:eastAsia="Times New Roman" w:hAnsi="Sylfaen" w:cs="Sylfaen"/>
          <w:b/>
          <w:bCs/>
          <w:lang w:eastAsia="ru-RU"/>
        </w:rPr>
        <w:t>განთავსებული</w:t>
      </w:r>
      <w:r w:rsidRPr="00166338">
        <w:rPr>
          <w:rFonts w:ascii="Sylfaen" w:eastAsia="Times New Roman" w:hAnsi="Sylfaen"/>
          <w:b/>
          <w:bCs/>
          <w:lang w:eastAsia="ru-RU"/>
        </w:rPr>
        <w:t xml:space="preserve"> </w:t>
      </w:r>
      <w:r w:rsidRPr="00166338">
        <w:rPr>
          <w:rFonts w:ascii="Sylfaen" w:eastAsia="Times New Roman" w:hAnsi="Sylfaen" w:cs="Sylfaen"/>
          <w:b/>
          <w:bCs/>
          <w:lang w:eastAsia="ru-RU"/>
        </w:rPr>
        <w:t>სახელმწიფო</w:t>
      </w:r>
      <w:r w:rsidRPr="00166338">
        <w:rPr>
          <w:rFonts w:ascii="Sylfaen" w:eastAsia="Times New Roman" w:hAnsi="Sylfaen"/>
          <w:b/>
          <w:bCs/>
          <w:lang w:eastAsia="ru-RU"/>
        </w:rPr>
        <w:t xml:space="preserve"> </w:t>
      </w:r>
      <w:r w:rsidRPr="00166338">
        <w:rPr>
          <w:rFonts w:ascii="Sylfaen" w:eastAsia="Times New Roman" w:hAnsi="Sylfaen" w:cs="Sylfaen"/>
          <w:b/>
          <w:bCs/>
          <w:lang w:eastAsia="ru-RU"/>
        </w:rPr>
        <w:t>უძრავი</w:t>
      </w:r>
      <w:r w:rsidRPr="00166338">
        <w:rPr>
          <w:rFonts w:ascii="Sylfaen" w:eastAsia="Times New Roman" w:hAnsi="Sylfaen"/>
          <w:b/>
          <w:bCs/>
          <w:lang w:eastAsia="ru-RU"/>
        </w:rPr>
        <w:t xml:space="preserve"> </w:t>
      </w:r>
      <w:r w:rsidRPr="00166338">
        <w:rPr>
          <w:rFonts w:ascii="Sylfaen" w:eastAsia="Times New Roman" w:hAnsi="Sylfaen" w:cs="Sylfaen"/>
          <w:b/>
          <w:bCs/>
          <w:lang w:eastAsia="ru-RU"/>
        </w:rPr>
        <w:t>ქონების</w:t>
      </w:r>
      <w:r w:rsidRPr="00166338">
        <w:rPr>
          <w:rFonts w:ascii="Sylfaen" w:eastAsia="Times New Roman" w:hAnsi="Sylfaen"/>
          <w:b/>
          <w:bCs/>
          <w:lang w:eastAsia="ru-RU"/>
        </w:rPr>
        <w:t xml:space="preserve"> </w:t>
      </w:r>
      <w:r w:rsidRPr="00166338">
        <w:rPr>
          <w:rFonts w:ascii="Sylfaen" w:eastAsia="Times New Roman" w:hAnsi="Sylfaen" w:cs="Sylfaen"/>
          <w:b/>
          <w:bCs/>
          <w:lang w:eastAsia="ru-RU"/>
        </w:rPr>
        <w:t>საკადასტრო</w:t>
      </w:r>
      <w:r w:rsidRPr="00166338">
        <w:rPr>
          <w:rFonts w:ascii="Sylfaen" w:eastAsia="Times New Roman" w:hAnsi="Sylfaen"/>
          <w:b/>
          <w:bCs/>
          <w:lang w:eastAsia="ru-RU"/>
        </w:rPr>
        <w:t xml:space="preserve"> </w:t>
      </w:r>
      <w:r w:rsidRPr="00166338">
        <w:rPr>
          <w:rFonts w:ascii="Sylfaen" w:eastAsia="Times New Roman" w:hAnsi="Sylfaen" w:cs="Sylfaen"/>
          <w:b/>
          <w:bCs/>
          <w:lang w:eastAsia="ru-RU"/>
        </w:rPr>
        <w:t>აღწერა</w:t>
      </w:r>
      <w:r w:rsidRPr="00166338">
        <w:rPr>
          <w:rFonts w:ascii="Sylfaen" w:eastAsia="Times New Roman" w:hAnsi="Sylfaen"/>
          <w:b/>
          <w:bCs/>
          <w:lang w:eastAsia="ru-RU"/>
        </w:rPr>
        <w:t>“</w:t>
      </w:r>
      <w:r w:rsidRPr="00166338">
        <w:rPr>
          <w:rFonts w:ascii="Sylfaen" w:eastAsia="Times New Roman" w:hAnsi="Sylfaen"/>
          <w:bCs/>
          <w:lang w:val="ka-GE" w:eastAsia="ru-RU"/>
        </w:rPr>
        <w:t xml:space="preserve"> </w:t>
      </w:r>
    </w:p>
    <w:p w:rsidR="00166338" w:rsidRPr="00166338" w:rsidRDefault="00166338" w:rsidP="00317561">
      <w:pPr>
        <w:spacing w:after="0" w:line="240" w:lineRule="auto"/>
        <w:ind w:firstLine="284"/>
        <w:jc w:val="both"/>
        <w:rPr>
          <w:rFonts w:ascii="Sylfaen" w:eastAsia="Times New Roman" w:hAnsi="Sylfaen"/>
          <w:bCs/>
          <w:lang w:val="ka-GE" w:eastAsia="ru-RU"/>
        </w:rPr>
      </w:pPr>
      <w:r w:rsidRPr="00166338">
        <w:rPr>
          <w:rFonts w:ascii="Sylfaen" w:eastAsia="Times New Roman" w:hAnsi="Sylfaen"/>
          <w:bCs/>
          <w:lang w:val="ka-GE" w:eastAsia="ru-RU"/>
        </w:rPr>
        <w:t xml:space="preserve">6 თვის დაზუსტებული ბიუჯეტი - 17 395 ლარი, ფაქტიური შესრულება - 17 395 ლარი (100%). </w:t>
      </w:r>
    </w:p>
    <w:p w:rsidR="00166338" w:rsidRPr="00166338" w:rsidRDefault="00166338" w:rsidP="00317561">
      <w:pPr>
        <w:spacing w:after="0" w:line="240" w:lineRule="auto"/>
        <w:jc w:val="both"/>
        <w:rPr>
          <w:rFonts w:ascii="Sylfaen" w:eastAsia="Times New Roman" w:hAnsi="Sylfaen"/>
          <w:bCs/>
          <w:lang w:val="ka-GE" w:eastAsia="ru-RU"/>
        </w:rPr>
      </w:pPr>
      <w:r w:rsidRPr="00166338">
        <w:rPr>
          <w:rFonts w:ascii="Sylfaen" w:eastAsia="Times New Roman" w:hAnsi="Sylfaen"/>
          <w:bCs/>
          <w:i/>
          <w:u w:val="single"/>
          <w:lang w:val="ka-GE" w:eastAsia="ru-RU"/>
        </w:rPr>
        <w:t>მიზანი</w:t>
      </w:r>
      <w:r w:rsidRPr="00166338">
        <w:rPr>
          <w:rFonts w:ascii="Sylfaen" w:eastAsia="Times New Roman" w:hAnsi="Sylfaen"/>
          <w:bCs/>
          <w:lang w:val="ka-GE" w:eastAsia="ru-RU"/>
        </w:rPr>
        <w:t xml:space="preserve"> - </w:t>
      </w:r>
      <w:r w:rsidRPr="00166338">
        <w:rPr>
          <w:rFonts w:ascii="Sylfaen" w:eastAsia="Times New Roman" w:hAnsi="Sylfaen"/>
          <w:bCs/>
          <w:lang w:eastAsia="ru-RU"/>
        </w:rPr>
        <w:t xml:space="preserve">აფხაზეთის ოკუპირებულ ტერიტორიაზე განთავსებული </w:t>
      </w:r>
      <w:r w:rsidRPr="00166338">
        <w:rPr>
          <w:rFonts w:ascii="Sylfaen" w:eastAsia="Times New Roman" w:hAnsi="Sylfaen"/>
          <w:bCs/>
          <w:lang w:val="ka-GE" w:eastAsia="ru-RU"/>
        </w:rPr>
        <w:tab/>
      </w:r>
      <w:r w:rsidRPr="00166338">
        <w:rPr>
          <w:rFonts w:ascii="Sylfaen" w:eastAsia="Times New Roman" w:hAnsi="Sylfaen"/>
          <w:bCs/>
          <w:lang w:eastAsia="ru-RU"/>
        </w:rPr>
        <w:t>სახელმწიფო უძრავი ქონების სსიპ ,,საჯარო რეესტრის ეროვნულ სააგენტოში</w:t>
      </w:r>
      <w:r w:rsidRPr="00166338">
        <w:rPr>
          <w:rFonts w:ascii="Sylfaen" w:eastAsia="Times New Roman" w:hAnsi="Sylfaen"/>
          <w:bCs/>
          <w:lang w:val="ka-GE" w:eastAsia="ru-RU"/>
        </w:rPr>
        <w:t>“</w:t>
      </w:r>
      <w:r w:rsidRPr="00166338">
        <w:rPr>
          <w:rFonts w:ascii="Sylfaen" w:eastAsia="Times New Roman" w:hAnsi="Sylfaen"/>
          <w:bCs/>
          <w:lang w:val="en-US" w:eastAsia="ru-RU"/>
        </w:rPr>
        <w:t xml:space="preserve"> </w:t>
      </w:r>
      <w:r w:rsidRPr="00166338">
        <w:rPr>
          <w:rFonts w:ascii="Sylfaen" w:eastAsia="Times New Roman" w:hAnsi="Sylfaen"/>
          <w:bCs/>
          <w:lang w:eastAsia="ru-RU"/>
        </w:rPr>
        <w:t>რეგისტრაცია შესაბამისი წესით</w:t>
      </w:r>
    </w:p>
    <w:p w:rsidR="00166338" w:rsidRPr="00166338" w:rsidRDefault="00166338" w:rsidP="00317561">
      <w:pPr>
        <w:spacing w:after="0" w:line="240" w:lineRule="auto"/>
        <w:jc w:val="both"/>
        <w:rPr>
          <w:rFonts w:ascii="Sylfaen" w:hAnsi="Sylfaen" w:cs="Sylfaen"/>
          <w:lang w:val="ka-GE"/>
        </w:rPr>
      </w:pPr>
      <w:r w:rsidRPr="00166338">
        <w:rPr>
          <w:rFonts w:ascii="Sylfaen" w:eastAsia="Times New Roman" w:hAnsi="Sylfaen"/>
          <w:bCs/>
          <w:i/>
          <w:u w:val="single"/>
          <w:lang w:val="ka-GE" w:eastAsia="ru-RU"/>
        </w:rPr>
        <w:t>შედეგი</w:t>
      </w:r>
      <w:r w:rsidRPr="00166338">
        <w:rPr>
          <w:rFonts w:ascii="Sylfaen" w:eastAsia="Times New Roman" w:hAnsi="Sylfaen"/>
          <w:bCs/>
          <w:i/>
          <w:lang w:val="ka-GE" w:eastAsia="ru-RU"/>
        </w:rPr>
        <w:t xml:space="preserve"> - </w:t>
      </w:r>
      <w:r w:rsidRPr="00166338">
        <w:rPr>
          <w:rFonts w:ascii="Sylfaen" w:eastAsia="Times New Roman" w:hAnsi="Sylfaen"/>
          <w:bCs/>
          <w:lang w:val="ka-GE" w:eastAsia="ru-RU"/>
        </w:rPr>
        <w:t xml:space="preserve">პროგრამის ფარგლებში, საანგარიშო პერიოდში, </w:t>
      </w:r>
      <w:r w:rsidRPr="00166338">
        <w:rPr>
          <w:rFonts w:ascii="Sylfaen" w:hAnsi="Sylfaen"/>
        </w:rPr>
        <w:t xml:space="preserve"> აფხაზეთის ოკუპირებულ ტერიტორიაზე განთავსებულ 10-მდე სხვადასხვა სახელმწიფო უძრავ ქონებაზე განხორციელდა</w:t>
      </w:r>
      <w:r w:rsidRPr="00166338">
        <w:rPr>
          <w:rFonts w:ascii="Sylfaen" w:hAnsi="Sylfaen"/>
          <w:lang w:val="ka-GE"/>
        </w:rPr>
        <w:t xml:space="preserve"> </w:t>
      </w:r>
      <w:r w:rsidRPr="00166338">
        <w:rPr>
          <w:rFonts w:ascii="Sylfaen" w:hAnsi="Sylfaen"/>
        </w:rPr>
        <w:t>პირველადი სარეგისტრაციო დოკუმენტაციის მოძიება</w:t>
      </w:r>
      <w:r w:rsidRPr="00166338">
        <w:rPr>
          <w:rFonts w:ascii="Sylfaen" w:hAnsi="Sylfaen"/>
          <w:lang w:val="ka-GE"/>
        </w:rPr>
        <w:t xml:space="preserve"> </w:t>
      </w:r>
      <w:r w:rsidRPr="00166338">
        <w:rPr>
          <w:rFonts w:ascii="Sylfaen" w:hAnsi="Sylfaen"/>
        </w:rPr>
        <w:t>(ესპლიკაცია, ორთო ფოტო, საკადასტრო აზომვითი ნახაზი და სხვ</w:t>
      </w:r>
      <w:r w:rsidRPr="00166338">
        <w:rPr>
          <w:rFonts w:ascii="Sylfaen" w:hAnsi="Sylfaen" w:cs="Sylfaen"/>
        </w:rPr>
        <w:t>ა</w:t>
      </w:r>
      <w:r w:rsidRPr="00166338">
        <w:rPr>
          <w:rFonts w:ascii="Sylfaen" w:hAnsi="Sylfaen" w:cs="Sylfaen"/>
          <w:lang w:val="ka-GE"/>
        </w:rPr>
        <w:t>.</w:t>
      </w:r>
    </w:p>
    <w:p w:rsidR="00166338" w:rsidRPr="00166338" w:rsidRDefault="00166338" w:rsidP="00317561">
      <w:pPr>
        <w:spacing w:after="0" w:line="240" w:lineRule="auto"/>
        <w:jc w:val="both"/>
        <w:rPr>
          <w:rFonts w:ascii="Sylfaen" w:hAnsi="Sylfaen" w:cs="Sylfaen"/>
          <w:lang w:val="ka-GE"/>
        </w:rPr>
      </w:pPr>
    </w:p>
    <w:p w:rsidR="00166338" w:rsidRPr="00166338" w:rsidRDefault="00166338" w:rsidP="0071620D">
      <w:pPr>
        <w:numPr>
          <w:ilvl w:val="0"/>
          <w:numId w:val="13"/>
        </w:numPr>
        <w:spacing w:after="0" w:line="240" w:lineRule="auto"/>
        <w:ind w:left="284" w:hanging="284"/>
        <w:jc w:val="both"/>
        <w:rPr>
          <w:rFonts w:ascii="Sylfaen" w:eastAsia="Times New Roman" w:hAnsi="Sylfaen"/>
          <w:b/>
          <w:bCs/>
          <w:lang w:val="ka-GE" w:eastAsia="ru-RU"/>
        </w:rPr>
      </w:pPr>
      <w:r w:rsidRPr="00166338">
        <w:rPr>
          <w:rFonts w:ascii="Sylfaen" w:hAnsi="Sylfaen"/>
          <w:b/>
          <w:lang w:val="ka-GE"/>
        </w:rPr>
        <w:t>,, აფხაზეთის ქონების გაკარგვისა და საწარმოთა მართვის სააგენტოს მართვაში არსებული კერძოს სამართლის იურიდიული პირების (შპს) მარკეტინგული მომსახურება“</w:t>
      </w:r>
    </w:p>
    <w:p w:rsidR="00166338" w:rsidRPr="00166338" w:rsidRDefault="00166338" w:rsidP="00317561">
      <w:pPr>
        <w:spacing w:after="0" w:line="240" w:lineRule="auto"/>
        <w:ind w:firstLine="284"/>
        <w:jc w:val="both"/>
        <w:rPr>
          <w:rFonts w:ascii="Sylfaen" w:eastAsia="Times New Roman" w:hAnsi="Sylfaen"/>
          <w:bCs/>
          <w:lang w:val="ka-GE" w:eastAsia="ru-RU"/>
        </w:rPr>
      </w:pPr>
      <w:r w:rsidRPr="00166338">
        <w:rPr>
          <w:rFonts w:ascii="Sylfaen" w:eastAsia="Times New Roman" w:hAnsi="Sylfaen"/>
          <w:bCs/>
          <w:lang w:val="ka-GE" w:eastAsia="ru-RU"/>
        </w:rPr>
        <w:t>6 თვის დაზუსტებული ბიუჯეტი 15 080 ლარი, ფაქტიური შესრულება - 14 580 ლარი (96,7%).</w:t>
      </w:r>
    </w:p>
    <w:p w:rsidR="00166338" w:rsidRPr="00166338" w:rsidRDefault="00166338" w:rsidP="00317561">
      <w:pPr>
        <w:spacing w:after="0" w:line="240" w:lineRule="auto"/>
        <w:jc w:val="both"/>
        <w:rPr>
          <w:rFonts w:ascii="Sylfaen" w:eastAsia="Times New Roman" w:hAnsi="Sylfaen"/>
          <w:bCs/>
          <w:lang w:val="en-US" w:eastAsia="ru-RU"/>
        </w:rPr>
      </w:pPr>
      <w:r w:rsidRPr="00166338">
        <w:rPr>
          <w:rFonts w:ascii="Sylfaen" w:eastAsia="Times New Roman" w:hAnsi="Sylfaen"/>
          <w:bCs/>
          <w:i/>
          <w:u w:val="single"/>
          <w:lang w:val="ka-GE" w:eastAsia="ru-RU"/>
        </w:rPr>
        <w:t>მიზანი</w:t>
      </w:r>
      <w:r w:rsidRPr="00166338">
        <w:rPr>
          <w:rFonts w:ascii="Sylfaen" w:eastAsia="Times New Roman" w:hAnsi="Sylfaen"/>
          <w:bCs/>
          <w:lang w:val="ka-GE" w:eastAsia="ru-RU"/>
        </w:rPr>
        <w:t xml:space="preserve"> - </w:t>
      </w:r>
      <w:r w:rsidRPr="00166338">
        <w:rPr>
          <w:rFonts w:ascii="Sylfaen" w:eastAsia="Times New Roman" w:hAnsi="Sylfaen"/>
          <w:bCs/>
          <w:lang w:eastAsia="ru-RU"/>
        </w:rPr>
        <w:t>ციფრული მარკეტინგის</w:t>
      </w:r>
      <w:r w:rsidRPr="00166338">
        <w:rPr>
          <w:rFonts w:ascii="Sylfaen" w:eastAsia="Times New Roman" w:hAnsi="Sylfaen"/>
          <w:bCs/>
          <w:lang w:val="ka-GE" w:eastAsia="ru-RU"/>
        </w:rPr>
        <w:t xml:space="preserve"> </w:t>
      </w:r>
      <w:r w:rsidRPr="00166338">
        <w:rPr>
          <w:rFonts w:ascii="Sylfaen" w:eastAsia="Times New Roman" w:hAnsi="Sylfaen"/>
          <w:bCs/>
          <w:lang w:eastAsia="ru-RU"/>
        </w:rPr>
        <w:t>დანერგვა და განხორციელებ</w:t>
      </w:r>
      <w:r w:rsidRPr="00166338">
        <w:rPr>
          <w:rFonts w:ascii="Sylfaen" w:eastAsia="Times New Roman" w:hAnsi="Sylfaen"/>
          <w:bCs/>
          <w:lang w:val="ka-GE" w:eastAsia="ru-RU"/>
        </w:rPr>
        <w:t>ა/</w:t>
      </w:r>
    </w:p>
    <w:p w:rsidR="00166338" w:rsidRPr="00166338" w:rsidRDefault="00166338" w:rsidP="00317561">
      <w:pPr>
        <w:spacing w:after="0" w:line="240" w:lineRule="auto"/>
        <w:jc w:val="both"/>
        <w:rPr>
          <w:rFonts w:ascii="Sylfaen" w:eastAsia="Times New Roman" w:hAnsi="Sylfaen"/>
          <w:bCs/>
          <w:lang w:val="ka-GE" w:eastAsia="ru-RU"/>
        </w:rPr>
      </w:pPr>
      <w:r w:rsidRPr="00166338">
        <w:rPr>
          <w:rFonts w:ascii="Sylfaen" w:eastAsia="Times New Roman" w:hAnsi="Sylfaen"/>
          <w:bCs/>
          <w:i/>
          <w:u w:val="single"/>
          <w:lang w:val="ka-GE" w:eastAsia="ru-RU"/>
        </w:rPr>
        <w:lastRenderedPageBreak/>
        <w:t>შედეგი</w:t>
      </w:r>
      <w:r w:rsidRPr="00166338">
        <w:rPr>
          <w:rFonts w:ascii="Sylfaen" w:eastAsia="Times New Roman" w:hAnsi="Sylfaen"/>
          <w:bCs/>
          <w:i/>
          <w:lang w:val="ka-GE" w:eastAsia="ru-RU"/>
        </w:rPr>
        <w:t xml:space="preserve"> - </w:t>
      </w:r>
      <w:r w:rsidRPr="00166338">
        <w:rPr>
          <w:rFonts w:ascii="Sylfaen" w:eastAsia="Times New Roman" w:hAnsi="Sylfaen"/>
          <w:bCs/>
          <w:lang w:eastAsia="ru-RU"/>
        </w:rPr>
        <w:t>თითოეული პოლიკლინიკისათვის შეიქმნა სოციალური გვერდი; მიზნობრივ ჯგუფებს სამედიცინო სერვისებთან და აქციებთან დაკავშირებით მიეწოდათ შესაბამისი ინფორმაცია</w:t>
      </w:r>
      <w:r w:rsidRPr="00166338">
        <w:rPr>
          <w:rFonts w:ascii="Sylfaen" w:eastAsia="Times New Roman" w:hAnsi="Sylfaen"/>
          <w:bCs/>
          <w:lang w:val="ka-GE" w:eastAsia="ru-RU"/>
        </w:rPr>
        <w:t>.</w:t>
      </w:r>
    </w:p>
    <w:p w:rsidR="00166338" w:rsidRPr="00166338" w:rsidRDefault="00166338" w:rsidP="00317561">
      <w:pPr>
        <w:spacing w:after="0" w:line="240" w:lineRule="auto"/>
        <w:ind w:left="709"/>
        <w:rPr>
          <w:rFonts w:eastAsia="Times New Roman"/>
          <w:sz w:val="24"/>
          <w:szCs w:val="24"/>
          <w:lang w:val="ka-GE" w:eastAsia="ru-RU"/>
        </w:rPr>
      </w:pPr>
    </w:p>
    <w:p w:rsidR="002A7254" w:rsidRPr="00D70C5D" w:rsidRDefault="002A7254" w:rsidP="0071620D">
      <w:pPr>
        <w:pStyle w:val="ad"/>
        <w:numPr>
          <w:ilvl w:val="1"/>
          <w:numId w:val="8"/>
        </w:numPr>
        <w:tabs>
          <w:tab w:val="left" w:pos="0"/>
          <w:tab w:val="left" w:pos="90"/>
        </w:tabs>
        <w:ind w:left="0" w:firstLine="0"/>
        <w:jc w:val="both"/>
        <w:outlineLvl w:val="1"/>
        <w:rPr>
          <w:rFonts w:ascii="Sylfaen" w:hAnsi="Sylfaen"/>
          <w:b/>
          <w:i/>
          <w:color w:val="000000" w:themeColor="text1"/>
        </w:rPr>
      </w:pPr>
      <w:bookmarkStart w:id="16" w:name="_Toc113905714"/>
      <w:r w:rsidRPr="00D70C5D">
        <w:rPr>
          <w:rFonts w:ascii="Sylfaen" w:hAnsi="Sylfaen" w:cs="Sylfaen"/>
          <w:b/>
          <w:i/>
          <w:color w:val="000000" w:themeColor="text1"/>
        </w:rPr>
        <w:t>აფხაზეთის</w:t>
      </w:r>
      <w:r w:rsidR="00CA4076" w:rsidRPr="00D70C5D">
        <w:rPr>
          <w:rFonts w:ascii="Sylfaen" w:hAnsi="Sylfaen" w:cs="Sylfaen"/>
          <w:b/>
          <w:i/>
          <w:color w:val="000000" w:themeColor="text1"/>
          <w:lang w:val="ka-GE"/>
        </w:rPr>
        <w:t xml:space="preserve"> </w:t>
      </w:r>
      <w:r w:rsidRPr="00D70C5D">
        <w:rPr>
          <w:rFonts w:ascii="Sylfaen" w:hAnsi="Sylfaen" w:cs="Sylfaen"/>
          <w:b/>
          <w:i/>
          <w:color w:val="000000" w:themeColor="text1"/>
        </w:rPr>
        <w:t>ავტონომიური</w:t>
      </w:r>
      <w:r w:rsidR="00CA4076" w:rsidRPr="00D70C5D">
        <w:rPr>
          <w:rFonts w:ascii="Sylfaen" w:hAnsi="Sylfaen" w:cs="Sylfaen"/>
          <w:b/>
          <w:i/>
          <w:color w:val="000000" w:themeColor="text1"/>
          <w:lang w:val="ka-GE"/>
        </w:rPr>
        <w:t xml:space="preserve"> </w:t>
      </w:r>
      <w:r w:rsidRPr="00D70C5D">
        <w:rPr>
          <w:rFonts w:ascii="Sylfaen" w:hAnsi="Sylfaen" w:cs="Sylfaen"/>
          <w:b/>
          <w:i/>
          <w:color w:val="000000" w:themeColor="text1"/>
        </w:rPr>
        <w:t>რესპუბლიკის</w:t>
      </w:r>
      <w:r w:rsidRPr="00D70C5D">
        <w:rPr>
          <w:rFonts w:ascii="Sylfaen" w:hAnsi="Sylfaen" w:cs="Sylfaen"/>
          <w:b/>
          <w:i/>
          <w:color w:val="000000" w:themeColor="text1"/>
          <w:lang w:val="ka-GE"/>
        </w:rPr>
        <w:t xml:space="preserve"> მთავრობის</w:t>
      </w:r>
      <w:r w:rsidRPr="00D70C5D">
        <w:rPr>
          <w:rFonts w:ascii="Sylfaen" w:hAnsi="Sylfaen"/>
          <w:b/>
          <w:i/>
          <w:color w:val="000000" w:themeColor="text1"/>
          <w:lang w:val="ka-GE"/>
        </w:rPr>
        <w:t xml:space="preserve"> წილობრივი მონაწილეობით დაფუძნებული კერძო სამართლის იურიდიული პირების</w:t>
      </w:r>
      <w:r w:rsidRPr="00D70C5D">
        <w:rPr>
          <w:rFonts w:ascii="Sylfaen" w:hAnsi="Sylfaen"/>
          <w:b/>
          <w:i/>
          <w:color w:val="000000" w:themeColor="text1"/>
        </w:rPr>
        <w:t xml:space="preserve"> </w:t>
      </w:r>
      <w:proofErr w:type="gramStart"/>
      <w:r w:rsidRPr="00D70C5D">
        <w:rPr>
          <w:rFonts w:ascii="Sylfaen" w:hAnsi="Sylfaen"/>
          <w:b/>
          <w:i/>
          <w:color w:val="000000" w:themeColor="text1"/>
        </w:rPr>
        <w:t>20</w:t>
      </w:r>
      <w:r w:rsidRPr="00D70C5D">
        <w:rPr>
          <w:rFonts w:ascii="Sylfaen" w:hAnsi="Sylfaen"/>
          <w:b/>
          <w:i/>
          <w:color w:val="000000" w:themeColor="text1"/>
          <w:lang w:val="ka-GE"/>
        </w:rPr>
        <w:t>22  წლის</w:t>
      </w:r>
      <w:proofErr w:type="gramEnd"/>
      <w:r w:rsidRPr="00D70C5D">
        <w:rPr>
          <w:rFonts w:ascii="Sylfaen" w:hAnsi="Sylfaen"/>
          <w:b/>
          <w:i/>
          <w:color w:val="000000" w:themeColor="text1"/>
          <w:lang w:val="ka-GE"/>
        </w:rPr>
        <w:t xml:space="preserve"> </w:t>
      </w:r>
      <w:r w:rsidR="00FB439A" w:rsidRPr="00D70C5D">
        <w:rPr>
          <w:rFonts w:ascii="Sylfaen" w:hAnsi="Sylfaen"/>
          <w:b/>
          <w:i/>
          <w:color w:val="000000" w:themeColor="text1"/>
          <w:lang w:val="en-US"/>
        </w:rPr>
        <w:t>6</w:t>
      </w:r>
      <w:r w:rsidR="00FB439A" w:rsidRPr="00D70C5D">
        <w:rPr>
          <w:rFonts w:ascii="Sylfaen" w:hAnsi="Sylfaen"/>
          <w:b/>
          <w:i/>
          <w:color w:val="000000" w:themeColor="text1"/>
          <w:lang w:val="ka-GE"/>
        </w:rPr>
        <w:t xml:space="preserve"> თვეში </w:t>
      </w:r>
      <w:r w:rsidRPr="00D70C5D">
        <w:rPr>
          <w:rFonts w:ascii="Sylfaen" w:hAnsi="Sylfaen"/>
          <w:b/>
          <w:i/>
          <w:color w:val="000000" w:themeColor="text1"/>
          <w:lang w:val="ka-GE"/>
        </w:rPr>
        <w:t xml:space="preserve">ფინანსური </w:t>
      </w:r>
      <w:r w:rsidRPr="00D70C5D">
        <w:rPr>
          <w:rFonts w:ascii="Sylfaen" w:hAnsi="Sylfaen" w:cs="Sylfaen"/>
          <w:b/>
          <w:i/>
          <w:color w:val="000000" w:themeColor="text1"/>
        </w:rPr>
        <w:t>შედეგების</w:t>
      </w:r>
      <w:r w:rsidRPr="00D70C5D">
        <w:rPr>
          <w:rFonts w:ascii="Sylfaen" w:hAnsi="Sylfaen"/>
          <w:b/>
          <w:i/>
          <w:color w:val="000000" w:themeColor="text1"/>
        </w:rPr>
        <w:t xml:space="preserve"> (</w:t>
      </w:r>
      <w:r w:rsidRPr="00D70C5D">
        <w:rPr>
          <w:rFonts w:ascii="Sylfaen" w:hAnsi="Sylfaen" w:cs="Sylfaen"/>
          <w:b/>
          <w:i/>
          <w:color w:val="000000" w:themeColor="text1"/>
        </w:rPr>
        <w:t>მოგება</w:t>
      </w:r>
      <w:r w:rsidRPr="00D70C5D">
        <w:rPr>
          <w:rFonts w:ascii="Sylfaen" w:hAnsi="Sylfaen"/>
          <w:b/>
          <w:i/>
          <w:color w:val="000000" w:themeColor="text1"/>
        </w:rPr>
        <w:t>-</w:t>
      </w:r>
      <w:r w:rsidRPr="00D70C5D">
        <w:rPr>
          <w:rFonts w:ascii="Sylfaen" w:hAnsi="Sylfaen" w:cs="Sylfaen"/>
          <w:b/>
          <w:i/>
          <w:color w:val="000000" w:themeColor="text1"/>
        </w:rPr>
        <w:t>ზარალის</w:t>
      </w:r>
      <w:r w:rsidRPr="00D70C5D">
        <w:rPr>
          <w:rFonts w:ascii="Sylfaen" w:hAnsi="Sylfaen"/>
          <w:b/>
          <w:i/>
          <w:color w:val="000000" w:themeColor="text1"/>
        </w:rPr>
        <w:t xml:space="preserve">) </w:t>
      </w:r>
      <w:r w:rsidRPr="00D70C5D">
        <w:rPr>
          <w:rFonts w:ascii="Sylfaen" w:hAnsi="Sylfaen" w:cs="Sylfaen"/>
          <w:b/>
          <w:i/>
          <w:color w:val="000000" w:themeColor="text1"/>
        </w:rPr>
        <w:t>ანალიზი</w:t>
      </w:r>
      <w:bookmarkEnd w:id="16"/>
    </w:p>
    <w:p w:rsidR="00D70C5D" w:rsidRPr="00693BFF" w:rsidRDefault="00D70C5D" w:rsidP="00317561">
      <w:pPr>
        <w:pStyle w:val="ad"/>
        <w:ind w:firstLine="450"/>
        <w:jc w:val="both"/>
        <w:rPr>
          <w:rFonts w:ascii="Sylfaen" w:hAnsi="Sylfaen"/>
          <w:color w:val="000000" w:themeColor="text1"/>
          <w:lang w:val="ka-GE"/>
        </w:rPr>
      </w:pPr>
      <w:r w:rsidRPr="00A2046E">
        <w:rPr>
          <w:rFonts w:ascii="Sylfaen" w:hAnsi="Sylfaen"/>
          <w:color w:val="000000" w:themeColor="text1"/>
        </w:rPr>
        <w:t>20</w:t>
      </w:r>
      <w:r w:rsidRPr="00A2046E">
        <w:rPr>
          <w:rFonts w:ascii="Sylfaen" w:hAnsi="Sylfaen"/>
          <w:color w:val="000000" w:themeColor="text1"/>
          <w:lang w:val="ka-GE"/>
        </w:rPr>
        <w:t xml:space="preserve">22 </w:t>
      </w:r>
      <w:r w:rsidRPr="00A2046E">
        <w:rPr>
          <w:rFonts w:ascii="Sylfaen" w:hAnsi="Sylfaen" w:cs="Sylfaen"/>
          <w:color w:val="000000" w:themeColor="text1"/>
        </w:rPr>
        <w:t>წლის</w:t>
      </w:r>
      <w:r w:rsidRPr="00A2046E">
        <w:rPr>
          <w:rFonts w:ascii="Sylfaen" w:hAnsi="Sylfaen"/>
          <w:color w:val="000000" w:themeColor="text1"/>
        </w:rPr>
        <w:t xml:space="preserve"> 3</w:t>
      </w:r>
      <w:r>
        <w:rPr>
          <w:rFonts w:ascii="Sylfaen" w:hAnsi="Sylfaen"/>
          <w:color w:val="000000" w:themeColor="text1"/>
          <w:lang w:val="ka-GE"/>
        </w:rPr>
        <w:t xml:space="preserve">0 ივნისის </w:t>
      </w:r>
      <w:r w:rsidRPr="00A2046E">
        <w:rPr>
          <w:rFonts w:ascii="Sylfaen" w:hAnsi="Sylfaen" w:cs="Sylfaen"/>
          <w:color w:val="000000" w:themeColor="text1"/>
        </w:rPr>
        <w:t>მდგომარეობით</w:t>
      </w:r>
      <w:r w:rsidRPr="003C329D">
        <w:rPr>
          <w:rFonts w:ascii="Sylfaen" w:hAnsi="Sylfaen"/>
          <w:color w:val="000000" w:themeColor="text1"/>
        </w:rPr>
        <w:t xml:space="preserve"> </w:t>
      </w:r>
      <w:r w:rsidRPr="003C329D">
        <w:rPr>
          <w:rFonts w:ascii="Sylfaen" w:hAnsi="Sylfaen"/>
          <w:color w:val="000000" w:themeColor="text1"/>
          <w:lang w:val="ka-GE"/>
        </w:rPr>
        <w:t xml:space="preserve">საქმიანობას წარმართავდა </w:t>
      </w:r>
      <w:r w:rsidRPr="003C329D">
        <w:rPr>
          <w:rFonts w:ascii="Sylfaen" w:hAnsi="Sylfaen" w:cs="Sylfaen"/>
          <w:color w:val="000000" w:themeColor="text1"/>
        </w:rPr>
        <w:t>აფხაზეთის</w:t>
      </w:r>
      <w:r w:rsidRPr="003C329D">
        <w:rPr>
          <w:rFonts w:ascii="Sylfaen" w:hAnsi="Sylfaen"/>
          <w:color w:val="000000" w:themeColor="text1"/>
        </w:rPr>
        <w:t xml:space="preserve"> </w:t>
      </w:r>
      <w:r w:rsidRPr="003C329D">
        <w:rPr>
          <w:rFonts w:ascii="Sylfaen" w:hAnsi="Sylfaen" w:cs="Sylfaen"/>
          <w:color w:val="000000" w:themeColor="text1"/>
        </w:rPr>
        <w:t>ავტონომიური</w:t>
      </w:r>
      <w:r w:rsidRPr="003C329D">
        <w:rPr>
          <w:rFonts w:ascii="Sylfaen" w:hAnsi="Sylfaen"/>
          <w:color w:val="000000" w:themeColor="text1"/>
        </w:rPr>
        <w:t xml:space="preserve"> </w:t>
      </w:r>
      <w:r w:rsidRPr="003C329D">
        <w:rPr>
          <w:rFonts w:ascii="Sylfaen" w:hAnsi="Sylfaen" w:cs="Sylfaen"/>
          <w:color w:val="000000" w:themeColor="text1"/>
        </w:rPr>
        <w:t>რესპუბლიკის</w:t>
      </w:r>
      <w:r w:rsidRPr="003C329D">
        <w:rPr>
          <w:rFonts w:ascii="Sylfaen" w:hAnsi="Sylfaen"/>
          <w:color w:val="000000" w:themeColor="text1"/>
        </w:rPr>
        <w:t xml:space="preserve"> </w:t>
      </w:r>
      <w:r w:rsidRPr="003C329D">
        <w:rPr>
          <w:rFonts w:ascii="Sylfaen" w:hAnsi="Sylfaen" w:cs="Sylfaen"/>
          <w:color w:val="000000" w:themeColor="text1"/>
        </w:rPr>
        <w:t>მთავრობის</w:t>
      </w:r>
      <w:r w:rsidRPr="003C329D">
        <w:rPr>
          <w:rFonts w:ascii="Sylfaen" w:hAnsi="Sylfaen"/>
          <w:color w:val="000000" w:themeColor="text1"/>
        </w:rPr>
        <w:t xml:space="preserve"> </w:t>
      </w:r>
      <w:r w:rsidRPr="003C329D">
        <w:rPr>
          <w:rFonts w:ascii="Sylfaen" w:hAnsi="Sylfaen" w:cs="Sylfaen"/>
          <w:color w:val="000000" w:themeColor="text1"/>
        </w:rPr>
        <w:t>მიერ</w:t>
      </w:r>
      <w:r w:rsidRPr="003C329D">
        <w:rPr>
          <w:rFonts w:ascii="Sylfaen" w:hAnsi="Sylfaen"/>
          <w:color w:val="000000" w:themeColor="text1"/>
        </w:rPr>
        <w:t xml:space="preserve"> </w:t>
      </w:r>
      <w:r w:rsidRPr="003C329D">
        <w:rPr>
          <w:rFonts w:ascii="Sylfaen" w:hAnsi="Sylfaen" w:cs="Sylfaen"/>
          <w:color w:val="000000" w:themeColor="text1"/>
        </w:rPr>
        <w:t>დაფუძნებული</w:t>
      </w:r>
      <w:r w:rsidRPr="003C329D">
        <w:rPr>
          <w:rFonts w:ascii="Sylfaen" w:hAnsi="Sylfaen" w:cs="Sylfaen"/>
          <w:color w:val="000000" w:themeColor="text1"/>
          <w:lang w:val="en-US"/>
        </w:rPr>
        <w:t xml:space="preserve"> </w:t>
      </w:r>
      <w:r w:rsidRPr="003C329D">
        <w:rPr>
          <w:rFonts w:ascii="Sylfaen" w:hAnsi="Sylfaen"/>
          <w:color w:val="000000" w:themeColor="text1"/>
        </w:rPr>
        <w:t>1</w:t>
      </w:r>
      <w:r w:rsidRPr="003C329D">
        <w:rPr>
          <w:rFonts w:ascii="Sylfaen" w:hAnsi="Sylfaen"/>
          <w:color w:val="000000" w:themeColor="text1"/>
          <w:lang w:val="ka-GE"/>
        </w:rPr>
        <w:t>2</w:t>
      </w:r>
      <w:r w:rsidRPr="003C329D">
        <w:rPr>
          <w:rFonts w:ascii="Sylfaen" w:hAnsi="Sylfaen"/>
          <w:color w:val="000000" w:themeColor="text1"/>
        </w:rPr>
        <w:t xml:space="preserve"> </w:t>
      </w:r>
      <w:r w:rsidRPr="003C329D">
        <w:rPr>
          <w:rFonts w:ascii="Sylfaen" w:hAnsi="Sylfaen" w:cs="Sylfaen"/>
          <w:color w:val="000000" w:themeColor="text1"/>
        </w:rPr>
        <w:t>სამედიცინო</w:t>
      </w:r>
      <w:r w:rsidRPr="003C329D">
        <w:rPr>
          <w:rFonts w:ascii="Sylfaen" w:hAnsi="Sylfaen"/>
          <w:color w:val="000000" w:themeColor="text1"/>
        </w:rPr>
        <w:t xml:space="preserve"> </w:t>
      </w:r>
      <w:r w:rsidRPr="003C329D">
        <w:rPr>
          <w:rFonts w:ascii="Sylfaen" w:hAnsi="Sylfaen" w:cs="Sylfaen"/>
          <w:color w:val="000000" w:themeColor="text1"/>
        </w:rPr>
        <w:t>პროფილის</w:t>
      </w:r>
      <w:r w:rsidRPr="003C329D">
        <w:rPr>
          <w:rFonts w:ascii="Sylfaen" w:hAnsi="Sylfaen" w:cs="Sylfaen"/>
          <w:color w:val="000000" w:themeColor="text1"/>
          <w:lang w:val="ka-GE"/>
        </w:rPr>
        <w:t xml:space="preserve"> საწარმო (შპს).</w:t>
      </w:r>
      <w:r w:rsidRPr="003C329D">
        <w:rPr>
          <w:rFonts w:ascii="Sylfaen" w:hAnsi="Sylfaen" w:cs="Sylfaen"/>
          <w:color w:val="000000" w:themeColor="text1"/>
        </w:rPr>
        <w:t xml:space="preserve"> </w:t>
      </w:r>
      <w:r>
        <w:rPr>
          <w:rFonts w:ascii="Sylfaen" w:hAnsi="Sylfaen" w:cs="Sylfaen"/>
          <w:color w:val="000000" w:themeColor="text1"/>
          <w:lang w:val="ka-GE"/>
        </w:rPr>
        <w:t>სსიპ „აფხაზეთის ქონების განკარგვისა და საწარმოთა</w:t>
      </w:r>
      <w:r w:rsidRPr="00693BFF">
        <w:rPr>
          <w:rFonts w:ascii="Sylfaen" w:hAnsi="Sylfaen"/>
          <w:color w:val="000000" w:themeColor="text1"/>
        </w:rPr>
        <w:t xml:space="preserve"> </w:t>
      </w:r>
      <w:r w:rsidRPr="00693BFF">
        <w:rPr>
          <w:rFonts w:ascii="Sylfaen" w:hAnsi="Sylfaen" w:cs="Sylfaen"/>
          <w:color w:val="000000" w:themeColor="text1"/>
        </w:rPr>
        <w:t>მართვის</w:t>
      </w:r>
      <w:r>
        <w:rPr>
          <w:rFonts w:ascii="Sylfaen" w:hAnsi="Sylfaen" w:cs="Sylfaen"/>
          <w:color w:val="000000" w:themeColor="text1"/>
          <w:lang w:val="ka-GE"/>
        </w:rPr>
        <w:t xml:space="preserve"> სააგენტო“-ს</w:t>
      </w:r>
      <w:r w:rsidRPr="00693BFF">
        <w:rPr>
          <w:rFonts w:ascii="Sylfaen" w:hAnsi="Sylfaen"/>
          <w:color w:val="000000" w:themeColor="text1"/>
        </w:rPr>
        <w:t xml:space="preserve">  </w:t>
      </w:r>
      <w:r w:rsidRPr="00693BFF">
        <w:rPr>
          <w:rFonts w:ascii="Sylfaen" w:hAnsi="Sylfaen" w:cs="Sylfaen"/>
          <w:color w:val="000000" w:themeColor="text1"/>
        </w:rPr>
        <w:t>მიერ</w:t>
      </w:r>
      <w:r w:rsidRPr="00693BFF">
        <w:rPr>
          <w:rFonts w:ascii="Sylfaen" w:hAnsi="Sylfaen"/>
          <w:color w:val="000000" w:themeColor="text1"/>
        </w:rPr>
        <w:t xml:space="preserve"> </w:t>
      </w:r>
      <w:r>
        <w:rPr>
          <w:rFonts w:ascii="Sylfaen" w:hAnsi="Sylfaen"/>
          <w:color w:val="000000" w:themeColor="text1"/>
          <w:lang w:val="ka-GE"/>
        </w:rPr>
        <w:t>კერძო სამართლის იურიდიული პირების</w:t>
      </w:r>
      <w:r w:rsidRPr="00693BFF">
        <w:rPr>
          <w:rFonts w:ascii="Sylfaen" w:hAnsi="Sylfaen"/>
          <w:color w:val="000000" w:themeColor="text1"/>
        </w:rPr>
        <w:t xml:space="preserve"> </w:t>
      </w:r>
      <w:r w:rsidRPr="003E09FD">
        <w:rPr>
          <w:rFonts w:ascii="Sylfaen" w:hAnsi="Sylfaen" w:cs="Sylfaen"/>
          <w:color w:val="000000" w:themeColor="text1"/>
        </w:rPr>
        <w:t>საქმიანობის</w:t>
      </w:r>
      <w:r w:rsidRPr="003E09FD">
        <w:rPr>
          <w:rFonts w:ascii="Sylfaen" w:hAnsi="Sylfaen"/>
          <w:color w:val="000000" w:themeColor="text1"/>
        </w:rPr>
        <w:t xml:space="preserve"> </w:t>
      </w:r>
      <w:r w:rsidRPr="003E09FD">
        <w:rPr>
          <w:rFonts w:ascii="Sylfaen" w:hAnsi="Sylfaen" w:cs="Sylfaen"/>
          <w:color w:val="000000" w:themeColor="text1"/>
        </w:rPr>
        <w:t>ეფექ</w:t>
      </w:r>
      <w:r w:rsidRPr="003E09FD">
        <w:rPr>
          <w:rFonts w:ascii="Sylfaen" w:hAnsi="Sylfaen" w:cs="Sylfaen"/>
          <w:color w:val="000000" w:themeColor="text1"/>
          <w:lang w:val="ka-GE"/>
        </w:rPr>
        <w:t>ტურობის</w:t>
      </w:r>
      <w:r w:rsidRPr="00693BFF">
        <w:rPr>
          <w:rFonts w:ascii="Sylfaen" w:hAnsi="Sylfaen"/>
          <w:color w:val="000000" w:themeColor="text1"/>
        </w:rPr>
        <w:t xml:space="preserve"> </w:t>
      </w:r>
      <w:r w:rsidRPr="00693BFF">
        <w:rPr>
          <w:rFonts w:ascii="Sylfaen" w:hAnsi="Sylfaen" w:cs="Sylfaen"/>
          <w:color w:val="000000" w:themeColor="text1"/>
        </w:rPr>
        <w:t>განსაზღვრის</w:t>
      </w:r>
      <w:r w:rsidRPr="00693BFF">
        <w:rPr>
          <w:rFonts w:ascii="Sylfaen" w:hAnsi="Sylfaen"/>
          <w:color w:val="000000" w:themeColor="text1"/>
        </w:rPr>
        <w:t xml:space="preserve"> </w:t>
      </w:r>
      <w:r w:rsidRPr="00693BFF">
        <w:rPr>
          <w:rFonts w:ascii="Sylfaen" w:hAnsi="Sylfaen" w:cs="Sylfaen"/>
          <w:color w:val="000000" w:themeColor="text1"/>
        </w:rPr>
        <w:t>მიზნით</w:t>
      </w:r>
      <w:r w:rsidRPr="00693BFF">
        <w:rPr>
          <w:rFonts w:ascii="Sylfaen" w:hAnsi="Sylfaen"/>
          <w:color w:val="000000" w:themeColor="text1"/>
        </w:rPr>
        <w:t xml:space="preserve"> 20</w:t>
      </w:r>
      <w:r w:rsidRPr="00693BFF">
        <w:rPr>
          <w:rFonts w:ascii="Sylfaen" w:hAnsi="Sylfaen"/>
          <w:color w:val="000000" w:themeColor="text1"/>
          <w:lang w:val="ka-GE"/>
        </w:rPr>
        <w:t>2</w:t>
      </w:r>
      <w:r>
        <w:rPr>
          <w:rFonts w:ascii="Sylfaen" w:hAnsi="Sylfaen"/>
          <w:color w:val="000000" w:themeColor="text1"/>
          <w:lang w:val="ka-GE"/>
        </w:rPr>
        <w:t xml:space="preserve">2 </w:t>
      </w:r>
      <w:r w:rsidRPr="00693BFF">
        <w:rPr>
          <w:rFonts w:ascii="Sylfaen" w:hAnsi="Sylfaen"/>
          <w:color w:val="000000" w:themeColor="text1"/>
          <w:lang w:val="ka-GE"/>
        </w:rPr>
        <w:t>წლის</w:t>
      </w:r>
      <w:r>
        <w:rPr>
          <w:rFonts w:ascii="Sylfaen" w:hAnsi="Sylfaen"/>
          <w:color w:val="000000" w:themeColor="text1"/>
          <w:lang w:val="ka-GE"/>
        </w:rPr>
        <w:t xml:space="preserve"> </w:t>
      </w:r>
      <w:r>
        <w:rPr>
          <w:rFonts w:ascii="Sylfaen" w:hAnsi="Sylfaen"/>
          <w:color w:val="000000" w:themeColor="text1"/>
          <w:lang w:val="en-US"/>
        </w:rPr>
        <w:t xml:space="preserve">I </w:t>
      </w:r>
      <w:r>
        <w:rPr>
          <w:rFonts w:ascii="Sylfaen" w:hAnsi="Sylfaen"/>
          <w:color w:val="000000" w:themeColor="text1"/>
          <w:lang w:val="ka-GE"/>
        </w:rPr>
        <w:t>ნახევრის ეკონომიკური მაჩვენებლები</w:t>
      </w:r>
      <w:r w:rsidRPr="00693BFF">
        <w:rPr>
          <w:rFonts w:ascii="Sylfaen" w:hAnsi="Sylfaen"/>
          <w:color w:val="000000" w:themeColor="text1"/>
          <w:lang w:val="ka-GE"/>
        </w:rPr>
        <w:t xml:space="preserve"> შედარებულ იქნა </w:t>
      </w:r>
      <w:r w:rsidRPr="00F56750">
        <w:rPr>
          <w:rFonts w:ascii="Sylfaen" w:hAnsi="Sylfaen"/>
          <w:color w:val="000000" w:themeColor="text1"/>
          <w:lang w:val="ka-GE"/>
        </w:rPr>
        <w:t>202</w:t>
      </w:r>
      <w:r>
        <w:rPr>
          <w:rFonts w:ascii="Sylfaen" w:hAnsi="Sylfaen"/>
          <w:color w:val="000000" w:themeColor="text1"/>
          <w:lang w:val="ka-GE"/>
        </w:rPr>
        <w:t>1</w:t>
      </w:r>
      <w:r w:rsidRPr="00F56750">
        <w:rPr>
          <w:rFonts w:ascii="Sylfaen" w:hAnsi="Sylfaen"/>
          <w:color w:val="000000" w:themeColor="text1"/>
        </w:rPr>
        <w:t xml:space="preserve"> </w:t>
      </w:r>
      <w:r w:rsidRPr="00F56750">
        <w:rPr>
          <w:rFonts w:ascii="Sylfaen" w:hAnsi="Sylfaen" w:cs="Sylfaen"/>
          <w:color w:val="000000" w:themeColor="text1"/>
        </w:rPr>
        <w:t>წლის</w:t>
      </w:r>
      <w:r w:rsidRPr="00693BFF">
        <w:rPr>
          <w:rFonts w:ascii="Sylfaen" w:hAnsi="Sylfaen"/>
          <w:color w:val="000000" w:themeColor="text1"/>
        </w:rPr>
        <w:t xml:space="preserve"> </w:t>
      </w:r>
      <w:r w:rsidRPr="00693BFF">
        <w:rPr>
          <w:rFonts w:ascii="Sylfaen" w:hAnsi="Sylfaen" w:cs="Sylfaen"/>
          <w:color w:val="000000" w:themeColor="text1"/>
        </w:rPr>
        <w:t>შესაბამისი</w:t>
      </w:r>
      <w:r w:rsidRPr="00693BFF">
        <w:rPr>
          <w:rFonts w:ascii="Sylfaen" w:hAnsi="Sylfaen"/>
          <w:color w:val="000000" w:themeColor="text1"/>
        </w:rPr>
        <w:t xml:space="preserve"> </w:t>
      </w:r>
      <w:r w:rsidRPr="00693BFF">
        <w:rPr>
          <w:rFonts w:ascii="Sylfaen" w:hAnsi="Sylfaen" w:cs="Sylfaen"/>
          <w:color w:val="000000" w:themeColor="text1"/>
        </w:rPr>
        <w:t>პერიოდის</w:t>
      </w:r>
      <w:r w:rsidRPr="00693BFF">
        <w:rPr>
          <w:rFonts w:ascii="Sylfaen" w:hAnsi="Sylfaen"/>
          <w:color w:val="000000" w:themeColor="text1"/>
        </w:rPr>
        <w:t xml:space="preserve"> </w:t>
      </w:r>
      <w:r w:rsidRPr="00693BFF">
        <w:rPr>
          <w:rFonts w:ascii="Sylfaen" w:hAnsi="Sylfaen" w:cs="Sylfaen"/>
          <w:color w:val="000000" w:themeColor="text1"/>
        </w:rPr>
        <w:t>მაჩვენებლებთან</w:t>
      </w:r>
      <w:r w:rsidRPr="00693BFF">
        <w:rPr>
          <w:rFonts w:ascii="Sylfaen" w:hAnsi="Sylfaen"/>
          <w:color w:val="000000" w:themeColor="text1"/>
        </w:rPr>
        <w:t>.</w:t>
      </w:r>
      <w:r w:rsidRPr="00693BFF">
        <w:rPr>
          <w:rFonts w:ascii="Sylfaen" w:hAnsi="Sylfaen"/>
          <w:color w:val="000000" w:themeColor="text1"/>
          <w:lang w:val="ka-GE"/>
        </w:rPr>
        <w:t xml:space="preserve"> </w:t>
      </w:r>
    </w:p>
    <w:p w:rsidR="00D70C5D" w:rsidRPr="00693BFF" w:rsidRDefault="00D70C5D" w:rsidP="00317561">
      <w:pPr>
        <w:pStyle w:val="ad"/>
        <w:jc w:val="both"/>
        <w:rPr>
          <w:rFonts w:ascii="Sylfaen" w:hAnsi="Sylfaen"/>
          <w:color w:val="000000" w:themeColor="text1"/>
        </w:rPr>
      </w:pPr>
      <w:r w:rsidRPr="00693BFF">
        <w:rPr>
          <w:rFonts w:ascii="Sylfaen" w:hAnsi="Sylfaen"/>
          <w:color w:val="000000" w:themeColor="text1"/>
          <w:lang w:val="ka-GE"/>
        </w:rPr>
        <w:t xml:space="preserve">  </w:t>
      </w:r>
    </w:p>
    <w:p w:rsidR="00D70C5D" w:rsidRPr="00693BFF" w:rsidRDefault="00D70C5D" w:rsidP="00317561">
      <w:pPr>
        <w:pStyle w:val="ad"/>
        <w:tabs>
          <w:tab w:val="left" w:pos="90"/>
          <w:tab w:val="left" w:pos="6210"/>
        </w:tabs>
        <w:ind w:firstLine="450"/>
        <w:jc w:val="both"/>
        <w:rPr>
          <w:rFonts w:ascii="Sylfaen" w:hAnsi="Sylfaen"/>
          <w:b/>
          <w:color w:val="000000" w:themeColor="text1"/>
          <w:lang w:val="ka-GE"/>
        </w:rPr>
      </w:pPr>
      <w:r w:rsidRPr="00693BFF">
        <w:rPr>
          <w:rFonts w:ascii="Sylfaen" w:hAnsi="Sylfaen"/>
          <w:b/>
          <w:color w:val="000000" w:themeColor="text1"/>
          <w:lang w:val="ka-GE"/>
        </w:rPr>
        <w:t>შემოსავლები:</w:t>
      </w:r>
    </w:p>
    <w:p w:rsidR="00D70C5D" w:rsidRPr="00FB7469" w:rsidRDefault="00D70C5D" w:rsidP="00317561">
      <w:pPr>
        <w:pStyle w:val="ad"/>
        <w:ind w:firstLine="450"/>
        <w:jc w:val="both"/>
        <w:rPr>
          <w:rFonts w:ascii="Sylfaen" w:hAnsi="Sylfaen"/>
          <w:b/>
          <w:color w:val="000000" w:themeColor="text1"/>
          <w:lang w:val="ka-GE"/>
        </w:rPr>
      </w:pPr>
      <w:r w:rsidRPr="008C56BF">
        <w:rPr>
          <w:rFonts w:ascii="Sylfaen" w:hAnsi="Sylfaen"/>
          <w:color w:val="000000" w:themeColor="text1"/>
        </w:rPr>
        <w:t>20</w:t>
      </w:r>
      <w:r w:rsidRPr="008C56BF">
        <w:rPr>
          <w:rFonts w:ascii="Sylfaen" w:hAnsi="Sylfaen"/>
          <w:color w:val="000000" w:themeColor="text1"/>
          <w:lang w:val="ka-GE"/>
        </w:rPr>
        <w:t>2</w:t>
      </w:r>
      <w:r>
        <w:rPr>
          <w:rFonts w:ascii="Sylfaen" w:hAnsi="Sylfaen"/>
          <w:color w:val="000000" w:themeColor="text1"/>
          <w:lang w:val="ka-GE"/>
        </w:rPr>
        <w:t>2</w:t>
      </w:r>
      <w:r w:rsidRPr="008C56BF">
        <w:rPr>
          <w:rFonts w:ascii="Sylfaen" w:hAnsi="Sylfaen"/>
          <w:color w:val="000000" w:themeColor="text1"/>
          <w:lang w:val="ka-GE"/>
        </w:rPr>
        <w:t xml:space="preserve"> წლის </w:t>
      </w:r>
      <w:r>
        <w:rPr>
          <w:rFonts w:ascii="Sylfaen" w:hAnsi="Sylfaen"/>
          <w:color w:val="000000" w:themeColor="text1"/>
          <w:lang w:val="en-US"/>
        </w:rPr>
        <w:t xml:space="preserve">I </w:t>
      </w:r>
      <w:r>
        <w:rPr>
          <w:rFonts w:ascii="Sylfaen" w:hAnsi="Sylfaen"/>
          <w:color w:val="000000" w:themeColor="text1"/>
          <w:lang w:val="ka-GE"/>
        </w:rPr>
        <w:t xml:space="preserve">ნახევრის </w:t>
      </w:r>
      <w:r w:rsidRPr="008C56BF">
        <w:rPr>
          <w:rFonts w:ascii="Sylfaen" w:hAnsi="Sylfaen"/>
          <w:color w:val="000000" w:themeColor="text1"/>
          <w:lang w:val="ka-GE"/>
        </w:rPr>
        <w:t>ფაქტიური</w:t>
      </w:r>
      <w:r w:rsidRPr="001707BA">
        <w:rPr>
          <w:rFonts w:ascii="Sylfaen" w:hAnsi="Sylfaen"/>
          <w:color w:val="000000" w:themeColor="text1"/>
          <w:lang w:val="ka-GE"/>
        </w:rPr>
        <w:t xml:space="preserve"> შემოსავლების საერთო თანხამ </w:t>
      </w:r>
      <w:r w:rsidRPr="00090B48">
        <w:rPr>
          <w:rFonts w:ascii="Sylfaen" w:hAnsi="Sylfaen"/>
          <w:b/>
          <w:bCs/>
          <w:i/>
          <w:iCs/>
          <w:color w:val="000000" w:themeColor="text1"/>
          <w:lang w:val="ka-GE"/>
        </w:rPr>
        <w:t>1 454 277</w:t>
      </w:r>
      <w:r w:rsidRPr="00090B48">
        <w:rPr>
          <w:rFonts w:ascii="Sylfaen" w:hAnsi="Sylfaen"/>
          <w:b/>
          <w:i/>
          <w:color w:val="000000" w:themeColor="text1"/>
          <w:lang w:val="ka-GE"/>
        </w:rPr>
        <w:t xml:space="preserve"> </w:t>
      </w:r>
      <w:r w:rsidRPr="00090B48">
        <w:rPr>
          <w:rFonts w:ascii="Sylfaen" w:hAnsi="Sylfaen" w:cs="Sylfaen"/>
          <w:b/>
          <w:i/>
          <w:color w:val="000000" w:themeColor="text1"/>
          <w:lang w:val="ka-GE"/>
        </w:rPr>
        <w:t>ლარი</w:t>
      </w:r>
      <w:r w:rsidRPr="00090B48">
        <w:rPr>
          <w:rFonts w:ascii="Sylfaen" w:hAnsi="Sylfaen" w:cs="Sylfaen"/>
          <w:color w:val="000000" w:themeColor="text1"/>
          <w:lang w:val="ka-GE"/>
        </w:rPr>
        <w:t xml:space="preserve"> </w:t>
      </w:r>
      <w:r w:rsidRPr="00090B48">
        <w:rPr>
          <w:rFonts w:ascii="Sylfaen" w:hAnsi="Sylfaen"/>
          <w:color w:val="000000" w:themeColor="text1"/>
          <w:lang w:val="ka-GE"/>
        </w:rPr>
        <w:t xml:space="preserve">შეადგინა, </w:t>
      </w:r>
      <w:r w:rsidRPr="00090B48">
        <w:rPr>
          <w:rFonts w:ascii="Sylfaen" w:hAnsi="Sylfaen" w:cs="Sylfaen"/>
          <w:color w:val="000000" w:themeColor="text1"/>
          <w:lang w:val="ka-GE"/>
        </w:rPr>
        <w:t>რაც</w:t>
      </w:r>
      <w:r w:rsidRPr="00090B48">
        <w:rPr>
          <w:rFonts w:ascii="Sylfaen" w:hAnsi="Sylfaen"/>
          <w:color w:val="000000" w:themeColor="text1"/>
          <w:lang w:val="ka-GE"/>
        </w:rPr>
        <w:t xml:space="preserve"> </w:t>
      </w:r>
      <w:proofErr w:type="gramStart"/>
      <w:r w:rsidRPr="00090B48">
        <w:rPr>
          <w:rFonts w:ascii="Sylfaen" w:hAnsi="Sylfaen" w:cs="Sylfaen"/>
          <w:color w:val="000000" w:themeColor="text1"/>
          <w:lang w:val="ka-GE"/>
        </w:rPr>
        <w:t xml:space="preserve">გეგმიურ </w:t>
      </w:r>
      <w:r w:rsidRPr="00090B48">
        <w:rPr>
          <w:rFonts w:ascii="Sylfaen" w:hAnsi="Sylfaen"/>
          <w:color w:val="000000" w:themeColor="text1"/>
          <w:lang w:val="ka-GE"/>
        </w:rPr>
        <w:t xml:space="preserve"> </w:t>
      </w:r>
      <w:r w:rsidRPr="00090B48">
        <w:rPr>
          <w:rFonts w:ascii="Sylfaen" w:hAnsi="Sylfaen" w:cs="Sylfaen"/>
          <w:color w:val="000000" w:themeColor="text1"/>
          <w:lang w:val="ka-GE"/>
        </w:rPr>
        <w:t>შემოსავლებზე</w:t>
      </w:r>
      <w:proofErr w:type="gramEnd"/>
      <w:r w:rsidRPr="00090B48">
        <w:rPr>
          <w:rFonts w:ascii="Sylfaen" w:hAnsi="Sylfaen"/>
          <w:color w:val="000000" w:themeColor="text1"/>
          <w:lang w:val="ka-GE"/>
        </w:rPr>
        <w:t xml:space="preserve"> (</w:t>
      </w:r>
      <w:r>
        <w:rPr>
          <w:rFonts w:ascii="Sylfaen" w:hAnsi="Sylfaen"/>
          <w:color w:val="000000" w:themeColor="text1"/>
          <w:lang w:val="ka-GE"/>
        </w:rPr>
        <w:t>1 477 650</w:t>
      </w:r>
      <w:r w:rsidRPr="00090B48">
        <w:rPr>
          <w:rFonts w:ascii="Sylfaen" w:hAnsi="Sylfaen"/>
          <w:color w:val="000000" w:themeColor="text1"/>
          <w:lang w:val="ka-GE"/>
        </w:rPr>
        <w:t xml:space="preserve"> </w:t>
      </w:r>
      <w:r w:rsidRPr="00090B48">
        <w:rPr>
          <w:rFonts w:ascii="Sylfaen" w:hAnsi="Sylfaen"/>
          <w:color w:val="000000" w:themeColor="text1"/>
          <w:lang w:val="en-US"/>
        </w:rPr>
        <w:t>ლარი</w:t>
      </w:r>
      <w:r w:rsidRPr="00090B48">
        <w:rPr>
          <w:rFonts w:ascii="Sylfaen" w:hAnsi="Sylfaen"/>
          <w:color w:val="000000" w:themeColor="text1"/>
          <w:lang w:val="ka-GE"/>
        </w:rPr>
        <w:t xml:space="preserve">) </w:t>
      </w:r>
      <w:r>
        <w:rPr>
          <w:rFonts w:ascii="Sylfaen" w:hAnsi="Sylfaen"/>
          <w:color w:val="000000" w:themeColor="text1"/>
          <w:lang w:val="ka-GE"/>
        </w:rPr>
        <w:t>23 373</w:t>
      </w:r>
      <w:r w:rsidRPr="00090B48">
        <w:rPr>
          <w:rFonts w:ascii="Sylfaen" w:hAnsi="Sylfaen"/>
          <w:color w:val="000000" w:themeColor="text1"/>
          <w:lang w:val="ka-GE"/>
        </w:rPr>
        <w:t xml:space="preserve"> ლარით (ანუ 1,</w:t>
      </w:r>
      <w:r>
        <w:rPr>
          <w:rFonts w:ascii="Sylfaen" w:hAnsi="Sylfaen"/>
          <w:color w:val="000000" w:themeColor="text1"/>
          <w:lang w:val="ka-GE"/>
        </w:rPr>
        <w:t>6</w:t>
      </w:r>
      <w:r w:rsidRPr="00090B48">
        <w:rPr>
          <w:rFonts w:ascii="Sylfaen" w:hAnsi="Sylfaen"/>
          <w:color w:val="000000" w:themeColor="text1"/>
          <w:lang w:val="ka-GE"/>
        </w:rPr>
        <w:t xml:space="preserve"> %-</w:t>
      </w:r>
      <w:r>
        <w:rPr>
          <w:rFonts w:ascii="Sylfaen" w:hAnsi="Sylfaen"/>
          <w:color w:val="000000" w:themeColor="text1"/>
          <w:lang w:val="ka-GE"/>
        </w:rPr>
        <w:t xml:space="preserve"> ით ნაკლებია</w:t>
      </w:r>
      <w:r w:rsidRPr="00090B48">
        <w:rPr>
          <w:rFonts w:ascii="Sylfaen" w:hAnsi="Sylfaen"/>
          <w:color w:val="000000" w:themeColor="text1"/>
          <w:lang w:val="ka-GE"/>
        </w:rPr>
        <w:t>,</w:t>
      </w:r>
      <w:r w:rsidRPr="00090B48">
        <w:rPr>
          <w:rFonts w:ascii="Sylfaen" w:hAnsi="Sylfaen" w:cs="Sylfaen"/>
          <w:color w:val="000000" w:themeColor="text1"/>
          <w:lang w:val="ka-GE"/>
        </w:rPr>
        <w:t xml:space="preserve"> ხოლო</w:t>
      </w:r>
      <w:r w:rsidRPr="00090B48">
        <w:rPr>
          <w:rFonts w:ascii="Sylfaen" w:hAnsi="Sylfaen"/>
          <w:color w:val="000000" w:themeColor="text1"/>
          <w:lang w:val="ka-GE"/>
        </w:rPr>
        <w:t xml:space="preserve"> 2021 </w:t>
      </w:r>
      <w:r w:rsidRPr="00090B48">
        <w:rPr>
          <w:rFonts w:ascii="Sylfaen" w:hAnsi="Sylfaen" w:cs="Sylfaen"/>
          <w:color w:val="000000" w:themeColor="text1"/>
          <w:lang w:val="ka-GE"/>
        </w:rPr>
        <w:t>წლის</w:t>
      </w:r>
      <w:r w:rsidRPr="00090B48">
        <w:rPr>
          <w:rFonts w:ascii="Sylfaen" w:hAnsi="Sylfaen"/>
          <w:color w:val="000000" w:themeColor="text1"/>
          <w:lang w:val="ka-GE"/>
        </w:rPr>
        <w:t xml:space="preserve"> </w:t>
      </w:r>
      <w:r w:rsidRPr="00090B48">
        <w:rPr>
          <w:rFonts w:ascii="Sylfaen" w:hAnsi="Sylfaen" w:cs="Sylfaen"/>
          <w:color w:val="000000" w:themeColor="text1"/>
          <w:lang w:val="ka-GE"/>
        </w:rPr>
        <w:t>შესაბამისი</w:t>
      </w:r>
      <w:r w:rsidRPr="00090B48">
        <w:rPr>
          <w:rFonts w:ascii="Sylfaen" w:hAnsi="Sylfaen"/>
          <w:color w:val="000000" w:themeColor="text1"/>
          <w:lang w:val="ka-GE"/>
        </w:rPr>
        <w:t xml:space="preserve"> </w:t>
      </w:r>
      <w:r w:rsidRPr="00090B48">
        <w:rPr>
          <w:rFonts w:ascii="Sylfaen" w:hAnsi="Sylfaen" w:cs="Sylfaen"/>
          <w:color w:val="000000" w:themeColor="text1"/>
          <w:lang w:val="ka-GE"/>
        </w:rPr>
        <w:t>პერიოდის</w:t>
      </w:r>
      <w:r w:rsidRPr="00090B48">
        <w:rPr>
          <w:rFonts w:ascii="Sylfaen" w:hAnsi="Sylfaen"/>
          <w:color w:val="000000" w:themeColor="text1"/>
          <w:lang w:val="ka-GE"/>
        </w:rPr>
        <w:t xml:space="preserve"> </w:t>
      </w:r>
      <w:r w:rsidRPr="00090B48">
        <w:rPr>
          <w:rFonts w:ascii="Sylfaen" w:hAnsi="Sylfaen" w:cs="Sylfaen"/>
          <w:color w:val="000000" w:themeColor="text1"/>
        </w:rPr>
        <w:t>ფაქტიურ</w:t>
      </w:r>
      <w:r w:rsidRPr="00090B48">
        <w:rPr>
          <w:rFonts w:ascii="Sylfaen" w:hAnsi="Sylfaen"/>
          <w:color w:val="000000" w:themeColor="text1"/>
        </w:rPr>
        <w:t xml:space="preserve"> </w:t>
      </w:r>
      <w:r w:rsidRPr="00090B48">
        <w:rPr>
          <w:rFonts w:ascii="Sylfaen" w:hAnsi="Sylfaen" w:cs="Sylfaen"/>
          <w:color w:val="000000" w:themeColor="text1"/>
          <w:lang w:val="ka-GE"/>
        </w:rPr>
        <w:t xml:space="preserve">შემოსავლებთან </w:t>
      </w:r>
      <w:r w:rsidRPr="00FB7469">
        <w:rPr>
          <w:rFonts w:ascii="Sylfaen" w:hAnsi="Sylfaen" w:cs="Sylfaen"/>
          <w:color w:val="000000" w:themeColor="text1"/>
          <w:lang w:val="ka-GE"/>
        </w:rPr>
        <w:t>(</w:t>
      </w:r>
      <w:r>
        <w:rPr>
          <w:rFonts w:ascii="Sylfaen" w:hAnsi="Sylfaen" w:cs="Sylfaen"/>
          <w:color w:val="000000" w:themeColor="text1"/>
          <w:lang w:val="ka-GE"/>
        </w:rPr>
        <w:t>1 350 216</w:t>
      </w:r>
      <w:r w:rsidRPr="00FB7469">
        <w:rPr>
          <w:rFonts w:ascii="Sylfaen" w:hAnsi="Sylfaen" w:cs="Sylfaen"/>
          <w:color w:val="000000" w:themeColor="text1"/>
          <w:lang w:val="ka-GE"/>
        </w:rPr>
        <w:t xml:space="preserve"> ლარი)</w:t>
      </w:r>
      <w:r w:rsidRPr="00FB7469">
        <w:rPr>
          <w:rFonts w:ascii="Sylfaen" w:hAnsi="Sylfaen"/>
          <w:color w:val="000000" w:themeColor="text1"/>
          <w:lang w:val="ka-GE"/>
        </w:rPr>
        <w:t xml:space="preserve"> შედარებით </w:t>
      </w:r>
      <w:r w:rsidRPr="00FB7469">
        <w:rPr>
          <w:rFonts w:ascii="Sylfaen" w:hAnsi="Sylfaen"/>
          <w:color w:val="000000" w:themeColor="text1"/>
          <w:lang w:val="en-US"/>
        </w:rPr>
        <w:t xml:space="preserve"> კი </w:t>
      </w:r>
      <w:r w:rsidRPr="00FB7469">
        <w:rPr>
          <w:rFonts w:ascii="Sylfaen" w:hAnsi="Sylfaen"/>
          <w:color w:val="000000" w:themeColor="text1"/>
          <w:lang w:val="ka-GE"/>
        </w:rPr>
        <w:t>-</w:t>
      </w:r>
      <w:r w:rsidRPr="00FB7469">
        <w:rPr>
          <w:rFonts w:ascii="Sylfaen" w:hAnsi="Sylfaen"/>
          <w:color w:val="000000" w:themeColor="text1"/>
          <w:lang w:val="en-US"/>
        </w:rPr>
        <w:t xml:space="preserve"> </w:t>
      </w:r>
      <w:r w:rsidRPr="00FB7469">
        <w:rPr>
          <w:rFonts w:ascii="Sylfaen" w:hAnsi="Sylfaen"/>
          <w:color w:val="000000" w:themeColor="text1"/>
          <w:lang w:val="ka-GE"/>
        </w:rPr>
        <w:t xml:space="preserve"> </w:t>
      </w:r>
      <w:r>
        <w:rPr>
          <w:rFonts w:ascii="Sylfaen" w:hAnsi="Sylfaen"/>
          <w:color w:val="000000" w:themeColor="text1"/>
          <w:lang w:val="ka-GE"/>
        </w:rPr>
        <w:t>104 061</w:t>
      </w:r>
      <w:r w:rsidRPr="00FB7469">
        <w:rPr>
          <w:rFonts w:ascii="Sylfaen" w:hAnsi="Sylfaen"/>
          <w:color w:val="000000" w:themeColor="text1"/>
          <w:lang w:val="ka-GE"/>
        </w:rPr>
        <w:t xml:space="preserve"> ლარით (ანუ </w:t>
      </w:r>
      <w:r>
        <w:rPr>
          <w:rFonts w:ascii="Sylfaen" w:hAnsi="Sylfaen"/>
          <w:color w:val="000000" w:themeColor="text1"/>
          <w:lang w:val="ka-GE"/>
        </w:rPr>
        <w:t>7</w:t>
      </w:r>
      <w:r w:rsidRPr="00FB7469">
        <w:rPr>
          <w:rFonts w:ascii="Sylfaen" w:hAnsi="Sylfaen"/>
          <w:color w:val="000000" w:themeColor="text1"/>
          <w:lang w:val="ka-GE"/>
        </w:rPr>
        <w:t>,</w:t>
      </w:r>
      <w:r>
        <w:rPr>
          <w:rFonts w:ascii="Sylfaen" w:hAnsi="Sylfaen"/>
          <w:color w:val="000000" w:themeColor="text1"/>
          <w:lang w:val="ka-GE"/>
        </w:rPr>
        <w:t>7</w:t>
      </w:r>
      <w:r w:rsidRPr="00FB7469">
        <w:rPr>
          <w:rFonts w:ascii="Sylfaen" w:hAnsi="Sylfaen"/>
          <w:color w:val="000000" w:themeColor="text1"/>
          <w:lang w:val="ka-GE"/>
        </w:rPr>
        <w:t xml:space="preserve"> %-ით) გაიზარდა. </w:t>
      </w:r>
    </w:p>
    <w:p w:rsidR="00D70C5D" w:rsidRDefault="00D70C5D" w:rsidP="00317561">
      <w:pPr>
        <w:pStyle w:val="ad"/>
        <w:ind w:firstLine="432"/>
        <w:jc w:val="both"/>
        <w:rPr>
          <w:rFonts w:ascii="Sylfaen" w:hAnsi="Sylfaen"/>
          <w:b/>
          <w:color w:val="000000" w:themeColor="text1"/>
          <w:lang w:val="ka-GE"/>
        </w:rPr>
      </w:pPr>
    </w:p>
    <w:p w:rsidR="00D70C5D" w:rsidRPr="00693BFF" w:rsidRDefault="00D70C5D" w:rsidP="00317561">
      <w:pPr>
        <w:pStyle w:val="ad"/>
        <w:ind w:firstLine="432"/>
        <w:jc w:val="both"/>
        <w:rPr>
          <w:rFonts w:ascii="Sylfaen" w:hAnsi="Sylfaen"/>
          <w:b/>
          <w:color w:val="000000" w:themeColor="text1"/>
          <w:lang w:val="ka-GE"/>
        </w:rPr>
      </w:pPr>
      <w:r w:rsidRPr="00693BFF">
        <w:rPr>
          <w:rFonts w:ascii="Sylfaen" w:hAnsi="Sylfaen"/>
          <w:b/>
          <w:color w:val="000000" w:themeColor="text1"/>
          <w:lang w:val="ka-GE"/>
        </w:rPr>
        <w:t>დანახარჯები:</w:t>
      </w:r>
    </w:p>
    <w:p w:rsidR="00D70C5D" w:rsidRPr="00536E8E" w:rsidRDefault="00D70C5D" w:rsidP="00317561">
      <w:pPr>
        <w:spacing w:line="240" w:lineRule="auto"/>
        <w:ind w:firstLine="450"/>
        <w:jc w:val="both"/>
        <w:rPr>
          <w:rFonts w:ascii="Sylfaen" w:hAnsi="Sylfaen"/>
          <w:color w:val="000000" w:themeColor="text1"/>
          <w:lang w:val="ka-GE"/>
        </w:rPr>
      </w:pPr>
      <w:r w:rsidRPr="00536E8E">
        <w:rPr>
          <w:rFonts w:ascii="Sylfaen" w:hAnsi="Sylfaen"/>
          <w:color w:val="000000" w:themeColor="text1"/>
          <w:lang w:val="ka-GE"/>
        </w:rPr>
        <w:t xml:space="preserve">საანგარიშო პერიოდში მთლიანმა ფაქტიურმა დანახარჯებმა </w:t>
      </w:r>
      <w:r w:rsidRPr="00536E8E">
        <w:rPr>
          <w:rFonts w:ascii="Sylfaen" w:hAnsi="Sylfaen"/>
          <w:b/>
          <w:bCs/>
          <w:i/>
          <w:iCs/>
          <w:color w:val="000000" w:themeColor="text1"/>
          <w:lang w:val="ka-GE"/>
        </w:rPr>
        <w:t>1 335 677</w:t>
      </w:r>
      <w:r w:rsidRPr="00536E8E">
        <w:rPr>
          <w:rFonts w:ascii="Sylfaen" w:hAnsi="Sylfaen"/>
          <w:b/>
          <w:i/>
          <w:color w:val="000000" w:themeColor="text1"/>
          <w:lang w:val="ka-GE"/>
        </w:rPr>
        <w:t xml:space="preserve">  ლარი</w:t>
      </w:r>
      <w:r w:rsidRPr="00536E8E">
        <w:rPr>
          <w:rFonts w:ascii="Sylfaen" w:hAnsi="Sylfaen"/>
          <w:color w:val="000000" w:themeColor="text1"/>
          <w:lang w:val="ka-GE"/>
        </w:rPr>
        <w:t xml:space="preserve"> შეადგინა, ანუ გეგმით გათვალისწინებულზე (</w:t>
      </w:r>
      <w:r>
        <w:rPr>
          <w:rFonts w:ascii="Sylfaen" w:hAnsi="Sylfaen"/>
          <w:color w:val="000000" w:themeColor="text1"/>
          <w:lang w:val="ka-GE"/>
        </w:rPr>
        <w:t>1 397 397</w:t>
      </w:r>
      <w:r w:rsidRPr="00536E8E">
        <w:rPr>
          <w:rFonts w:ascii="Sylfaen" w:hAnsi="Sylfaen"/>
          <w:color w:val="000000" w:themeColor="text1"/>
          <w:lang w:val="ka-GE"/>
        </w:rPr>
        <w:t xml:space="preserve"> ლარი) </w:t>
      </w:r>
      <w:r>
        <w:rPr>
          <w:rFonts w:ascii="Sylfaen" w:hAnsi="Sylfaen"/>
          <w:color w:val="000000" w:themeColor="text1"/>
          <w:lang w:val="ka-GE"/>
        </w:rPr>
        <w:t>61 720</w:t>
      </w:r>
      <w:r w:rsidRPr="00536E8E">
        <w:rPr>
          <w:rFonts w:ascii="Sylfaen" w:hAnsi="Sylfaen"/>
          <w:color w:val="000000" w:themeColor="text1"/>
          <w:lang w:val="ka-GE"/>
        </w:rPr>
        <w:t xml:space="preserve"> ლარით </w:t>
      </w:r>
      <w:r>
        <w:rPr>
          <w:rFonts w:ascii="Sylfaen" w:hAnsi="Sylfaen"/>
          <w:color w:val="000000" w:themeColor="text1"/>
          <w:lang w:val="ka-GE"/>
        </w:rPr>
        <w:t>ნაკლები</w:t>
      </w:r>
      <w:r w:rsidRPr="00536E8E">
        <w:rPr>
          <w:rFonts w:ascii="Sylfaen" w:hAnsi="Sylfaen"/>
          <w:color w:val="000000" w:themeColor="text1"/>
          <w:lang w:val="ka-GE"/>
        </w:rPr>
        <w:t>, ხოლო 20</w:t>
      </w:r>
      <w:r w:rsidRPr="00536E8E">
        <w:rPr>
          <w:rFonts w:ascii="Sylfaen" w:hAnsi="Sylfaen"/>
          <w:color w:val="000000" w:themeColor="text1"/>
          <w:lang w:val="en-US"/>
        </w:rPr>
        <w:t>2</w:t>
      </w:r>
      <w:r w:rsidRPr="00536E8E">
        <w:rPr>
          <w:rFonts w:ascii="Sylfaen" w:hAnsi="Sylfaen"/>
          <w:color w:val="000000" w:themeColor="text1"/>
          <w:lang w:val="ka-GE"/>
        </w:rPr>
        <w:t xml:space="preserve">1 წლის </w:t>
      </w:r>
      <w:r w:rsidRPr="00536E8E">
        <w:rPr>
          <w:rFonts w:ascii="Sylfaen" w:hAnsi="Sylfaen"/>
          <w:color w:val="000000" w:themeColor="text1"/>
          <w:lang w:val="en-US"/>
        </w:rPr>
        <w:t xml:space="preserve">I </w:t>
      </w:r>
      <w:r w:rsidRPr="00536E8E">
        <w:rPr>
          <w:rFonts w:ascii="Sylfaen" w:hAnsi="Sylfaen"/>
          <w:color w:val="000000" w:themeColor="text1"/>
          <w:lang w:val="ka-GE"/>
        </w:rPr>
        <w:t>ნახევრის  ფაქტიურ დანახარჯებთან (</w:t>
      </w:r>
      <w:r>
        <w:rPr>
          <w:rFonts w:ascii="Sylfaen" w:hAnsi="Sylfaen"/>
          <w:color w:val="000000" w:themeColor="text1"/>
          <w:lang w:val="ka-GE"/>
        </w:rPr>
        <w:t>1 236 592</w:t>
      </w:r>
      <w:r w:rsidRPr="00536E8E">
        <w:rPr>
          <w:rFonts w:ascii="Sylfaen" w:hAnsi="Sylfaen"/>
          <w:color w:val="000000" w:themeColor="text1"/>
          <w:lang w:val="ka-GE"/>
        </w:rPr>
        <w:t xml:space="preserve"> ლარი) შედარებით</w:t>
      </w:r>
      <w:r>
        <w:rPr>
          <w:rFonts w:ascii="Sylfaen" w:hAnsi="Sylfaen"/>
          <w:color w:val="000000" w:themeColor="text1"/>
          <w:lang w:val="ka-GE"/>
        </w:rPr>
        <w:t xml:space="preserve"> 99 085</w:t>
      </w:r>
      <w:r w:rsidRPr="00536E8E">
        <w:rPr>
          <w:rFonts w:ascii="Sylfaen" w:hAnsi="Sylfaen"/>
          <w:color w:val="000000" w:themeColor="text1"/>
          <w:lang w:val="ka-GE"/>
        </w:rPr>
        <w:t xml:space="preserve"> ლარით </w:t>
      </w:r>
      <w:r>
        <w:rPr>
          <w:rFonts w:ascii="Sylfaen" w:hAnsi="Sylfaen"/>
          <w:color w:val="000000" w:themeColor="text1"/>
          <w:lang w:val="ka-GE"/>
        </w:rPr>
        <w:t xml:space="preserve"> </w:t>
      </w:r>
      <w:r w:rsidRPr="00536E8E">
        <w:rPr>
          <w:rFonts w:ascii="Sylfaen" w:hAnsi="Sylfaen"/>
          <w:color w:val="000000" w:themeColor="text1"/>
          <w:lang w:val="ka-GE"/>
        </w:rPr>
        <w:t xml:space="preserve">გაიზარდა. </w:t>
      </w:r>
    </w:p>
    <w:p w:rsidR="00D70C5D" w:rsidRPr="00693BFF" w:rsidRDefault="00D70C5D" w:rsidP="00317561">
      <w:pPr>
        <w:spacing w:line="240" w:lineRule="auto"/>
        <w:ind w:firstLine="450"/>
        <w:jc w:val="both"/>
        <w:rPr>
          <w:rFonts w:ascii="Sylfaen" w:hAnsi="Sylfaen"/>
          <w:b/>
          <w:color w:val="000000" w:themeColor="text1"/>
          <w:lang w:val="ka-GE"/>
        </w:rPr>
      </w:pPr>
      <w:r w:rsidRPr="00693BFF">
        <w:rPr>
          <w:rFonts w:ascii="Sylfaen" w:hAnsi="Sylfaen"/>
          <w:b/>
          <w:color w:val="000000" w:themeColor="text1"/>
          <w:lang w:val="ka-GE"/>
        </w:rPr>
        <w:t>მოგება:</w:t>
      </w:r>
    </w:p>
    <w:p w:rsidR="00D70C5D" w:rsidRPr="006F37BA" w:rsidRDefault="00D70C5D" w:rsidP="00317561">
      <w:pPr>
        <w:tabs>
          <w:tab w:val="left" w:pos="450"/>
        </w:tabs>
        <w:spacing w:line="240" w:lineRule="auto"/>
        <w:jc w:val="both"/>
        <w:rPr>
          <w:rFonts w:ascii="Sylfaen" w:hAnsi="Sylfaen"/>
          <w:color w:val="000000" w:themeColor="text1"/>
          <w:lang w:val="ka-GE"/>
        </w:rPr>
      </w:pPr>
      <w:r>
        <w:rPr>
          <w:rFonts w:ascii="Sylfaen" w:hAnsi="Sylfaen"/>
          <w:color w:val="000000" w:themeColor="text1"/>
          <w:lang w:val="ka-GE"/>
        </w:rPr>
        <w:t xml:space="preserve">        </w:t>
      </w:r>
      <w:r w:rsidRPr="00693BFF">
        <w:rPr>
          <w:rFonts w:ascii="Sylfaen" w:hAnsi="Sylfaen"/>
          <w:color w:val="000000" w:themeColor="text1"/>
          <w:lang w:val="ka-GE"/>
        </w:rPr>
        <w:t>202</w:t>
      </w:r>
      <w:r>
        <w:rPr>
          <w:rFonts w:ascii="Sylfaen" w:hAnsi="Sylfaen"/>
          <w:color w:val="000000" w:themeColor="text1"/>
          <w:lang w:val="ka-GE"/>
        </w:rPr>
        <w:t>2</w:t>
      </w:r>
      <w:r w:rsidRPr="00693BFF">
        <w:rPr>
          <w:rFonts w:ascii="Sylfaen" w:hAnsi="Sylfaen"/>
          <w:color w:val="000000" w:themeColor="text1"/>
          <w:lang w:val="ka-GE"/>
        </w:rPr>
        <w:t xml:space="preserve"> წლ</w:t>
      </w:r>
      <w:r>
        <w:rPr>
          <w:rFonts w:ascii="Sylfaen" w:hAnsi="Sylfaen"/>
          <w:color w:val="000000" w:themeColor="text1"/>
          <w:lang w:val="ka-GE"/>
        </w:rPr>
        <w:t>ი</w:t>
      </w:r>
      <w:r w:rsidRPr="00693BFF">
        <w:rPr>
          <w:rFonts w:ascii="Sylfaen" w:hAnsi="Sylfaen"/>
          <w:color w:val="000000" w:themeColor="text1"/>
          <w:lang w:val="ka-GE"/>
        </w:rPr>
        <w:t xml:space="preserve">ს </w:t>
      </w:r>
      <w:r>
        <w:rPr>
          <w:rFonts w:ascii="Sylfaen" w:hAnsi="Sylfaen"/>
          <w:color w:val="000000" w:themeColor="text1"/>
          <w:lang w:val="en-US"/>
        </w:rPr>
        <w:t xml:space="preserve">I </w:t>
      </w:r>
      <w:r>
        <w:rPr>
          <w:rFonts w:ascii="Sylfaen" w:hAnsi="Sylfaen"/>
          <w:color w:val="000000" w:themeColor="text1"/>
          <w:lang w:val="ka-GE"/>
        </w:rPr>
        <w:t xml:space="preserve">ნახევარში </w:t>
      </w:r>
      <w:r w:rsidRPr="006F37BA">
        <w:rPr>
          <w:rFonts w:ascii="Sylfaen" w:hAnsi="Sylfaen"/>
          <w:color w:val="000000" w:themeColor="text1"/>
          <w:lang w:val="ka-GE"/>
        </w:rPr>
        <w:t xml:space="preserve">დაგეგმილი იყო </w:t>
      </w:r>
      <w:r>
        <w:rPr>
          <w:rFonts w:ascii="Sylfaen" w:hAnsi="Sylfaen"/>
          <w:color w:val="000000" w:themeColor="text1"/>
          <w:lang w:val="ka-GE"/>
        </w:rPr>
        <w:t>80 253</w:t>
      </w:r>
      <w:r w:rsidRPr="006F37BA">
        <w:rPr>
          <w:rFonts w:ascii="Sylfaen" w:hAnsi="Sylfaen"/>
          <w:color w:val="000000" w:themeColor="text1"/>
          <w:lang w:val="ka-GE"/>
        </w:rPr>
        <w:t xml:space="preserve"> ლარის მოგება, ფაქტიურად კი საწარმოების ჯამური მოგების თანხამ  </w:t>
      </w:r>
      <w:r w:rsidRPr="006D0A25">
        <w:rPr>
          <w:rFonts w:ascii="Sylfaen" w:hAnsi="Sylfaen"/>
          <w:b/>
          <w:bCs/>
          <w:i/>
          <w:iCs/>
          <w:color w:val="000000" w:themeColor="text1"/>
          <w:lang w:val="ka-GE"/>
        </w:rPr>
        <w:t>120 348</w:t>
      </w:r>
      <w:r w:rsidRPr="006F37BA">
        <w:rPr>
          <w:rFonts w:ascii="Sylfaen" w:hAnsi="Sylfaen"/>
          <w:b/>
          <w:i/>
          <w:color w:val="000000" w:themeColor="text1"/>
          <w:lang w:val="ka-GE"/>
        </w:rPr>
        <w:t xml:space="preserve"> ლარი</w:t>
      </w:r>
      <w:r w:rsidRPr="006F37BA">
        <w:rPr>
          <w:rFonts w:ascii="Sylfaen" w:hAnsi="Sylfaen"/>
          <w:color w:val="000000" w:themeColor="text1"/>
          <w:lang w:val="ka-GE"/>
        </w:rPr>
        <w:t xml:space="preserve">  შეადგინა, </w:t>
      </w:r>
      <w:r>
        <w:rPr>
          <w:rFonts w:ascii="Sylfaen" w:hAnsi="Sylfaen"/>
          <w:color w:val="000000" w:themeColor="text1"/>
          <w:lang w:val="ka-GE"/>
        </w:rPr>
        <w:t>40 095</w:t>
      </w:r>
      <w:r w:rsidRPr="006F37BA">
        <w:rPr>
          <w:rFonts w:ascii="Sylfaen" w:hAnsi="Sylfaen"/>
          <w:color w:val="000000" w:themeColor="text1"/>
          <w:lang w:val="ka-GE"/>
        </w:rPr>
        <w:t xml:space="preserve"> ლარით (ანუ </w:t>
      </w:r>
      <w:r>
        <w:rPr>
          <w:rFonts w:ascii="Sylfaen" w:hAnsi="Sylfaen"/>
          <w:color w:val="000000" w:themeColor="text1"/>
          <w:lang w:val="ka-GE"/>
        </w:rPr>
        <w:t>50,0</w:t>
      </w:r>
      <w:r w:rsidRPr="006F37BA">
        <w:rPr>
          <w:rFonts w:ascii="Sylfaen" w:hAnsi="Sylfaen"/>
          <w:color w:val="000000" w:themeColor="text1"/>
          <w:lang w:val="ka-GE"/>
        </w:rPr>
        <w:t xml:space="preserve"> %-</w:t>
      </w:r>
      <w:r w:rsidRPr="006F37BA">
        <w:rPr>
          <w:rFonts w:ascii="Sylfaen" w:hAnsi="Sylfaen" w:cs="Sylfaen"/>
          <w:color w:val="000000" w:themeColor="text1"/>
          <w:lang w:val="ka-GE"/>
        </w:rPr>
        <w:t>ით)</w:t>
      </w:r>
      <w:r>
        <w:rPr>
          <w:rFonts w:ascii="Sylfaen" w:hAnsi="Sylfaen" w:cs="Sylfaen"/>
          <w:color w:val="000000" w:themeColor="text1"/>
          <w:lang w:val="ka-GE"/>
        </w:rPr>
        <w:t xml:space="preserve"> მეტი</w:t>
      </w:r>
      <w:r w:rsidRPr="006F37BA">
        <w:rPr>
          <w:rFonts w:ascii="Sylfaen" w:hAnsi="Sylfaen"/>
          <w:color w:val="000000" w:themeColor="text1"/>
          <w:lang w:val="ka-GE"/>
        </w:rPr>
        <w:t>;</w:t>
      </w:r>
      <w:r w:rsidRPr="006F37BA">
        <w:rPr>
          <w:rFonts w:ascii="Sylfaen" w:hAnsi="Sylfaen" w:cs="Sylfaen"/>
          <w:color w:val="000000" w:themeColor="text1"/>
          <w:lang w:val="ka-GE"/>
        </w:rPr>
        <w:t xml:space="preserve"> </w:t>
      </w:r>
      <w:r w:rsidRPr="006F37BA">
        <w:rPr>
          <w:rFonts w:ascii="Sylfaen" w:hAnsi="Sylfaen"/>
          <w:color w:val="000000" w:themeColor="text1"/>
          <w:lang w:val="ka-GE"/>
        </w:rPr>
        <w:t xml:space="preserve"> 2021  წლის შესაბამის  პერიოდის  ფაქტიურ  მოგებასთან (</w:t>
      </w:r>
      <w:r>
        <w:rPr>
          <w:rFonts w:ascii="Sylfaen" w:hAnsi="Sylfaen"/>
          <w:color w:val="000000" w:themeColor="text1"/>
          <w:lang w:val="ka-GE"/>
        </w:rPr>
        <w:t>113 624</w:t>
      </w:r>
      <w:r w:rsidRPr="006F37BA">
        <w:rPr>
          <w:rFonts w:ascii="Sylfaen" w:hAnsi="Sylfaen"/>
          <w:color w:val="000000" w:themeColor="text1"/>
          <w:lang w:val="ka-GE"/>
        </w:rPr>
        <w:t xml:space="preserve"> ლარი) შედარებით კი</w:t>
      </w:r>
      <w:r w:rsidRPr="006F37BA">
        <w:rPr>
          <w:rFonts w:ascii="Sylfaen" w:hAnsi="Sylfaen"/>
          <w:color w:val="000000" w:themeColor="text1"/>
          <w:lang w:val="en-US"/>
        </w:rPr>
        <w:t xml:space="preserve"> </w:t>
      </w:r>
      <w:r w:rsidRPr="006F37BA">
        <w:rPr>
          <w:rFonts w:ascii="Sylfaen" w:hAnsi="Sylfaen"/>
          <w:color w:val="000000" w:themeColor="text1"/>
          <w:lang w:val="ka-GE"/>
        </w:rPr>
        <w:t>-</w:t>
      </w:r>
      <w:r w:rsidRPr="006F37BA">
        <w:rPr>
          <w:rFonts w:ascii="Sylfaen" w:hAnsi="Sylfaen"/>
          <w:color w:val="000000" w:themeColor="text1"/>
          <w:lang w:val="en-US"/>
        </w:rPr>
        <w:t xml:space="preserve"> </w:t>
      </w:r>
      <w:r>
        <w:rPr>
          <w:rFonts w:ascii="Sylfaen" w:hAnsi="Sylfaen"/>
          <w:color w:val="000000" w:themeColor="text1"/>
          <w:lang w:val="ka-GE"/>
        </w:rPr>
        <w:t>6 724</w:t>
      </w:r>
      <w:r w:rsidRPr="006F37BA">
        <w:rPr>
          <w:rFonts w:ascii="Sylfaen" w:hAnsi="Sylfaen"/>
          <w:color w:val="000000" w:themeColor="text1"/>
        </w:rPr>
        <w:t xml:space="preserve">  </w:t>
      </w:r>
      <w:r w:rsidRPr="006F37BA">
        <w:rPr>
          <w:rFonts w:ascii="Sylfaen" w:hAnsi="Sylfaen"/>
          <w:color w:val="000000" w:themeColor="text1"/>
          <w:lang w:val="ka-GE"/>
        </w:rPr>
        <w:t>ლარით (ანუ</w:t>
      </w:r>
      <w:r>
        <w:rPr>
          <w:rFonts w:ascii="Sylfaen" w:hAnsi="Sylfaen"/>
          <w:color w:val="000000" w:themeColor="text1"/>
          <w:lang w:val="ka-GE"/>
        </w:rPr>
        <w:t xml:space="preserve"> 5,9</w:t>
      </w:r>
      <w:r w:rsidRPr="006F37BA">
        <w:rPr>
          <w:rFonts w:ascii="Sylfaen" w:hAnsi="Sylfaen"/>
          <w:color w:val="000000" w:themeColor="text1"/>
          <w:lang w:val="ka-GE"/>
        </w:rPr>
        <w:t xml:space="preserve"> %-</w:t>
      </w:r>
      <w:r w:rsidRPr="006F37BA">
        <w:rPr>
          <w:rFonts w:ascii="Sylfaen" w:hAnsi="Sylfaen" w:cs="Sylfaen"/>
          <w:color w:val="000000" w:themeColor="text1"/>
          <w:lang w:val="ka-GE"/>
        </w:rPr>
        <w:t>ით)</w:t>
      </w:r>
      <w:r w:rsidRPr="006F37BA">
        <w:rPr>
          <w:rFonts w:ascii="Sylfaen" w:hAnsi="Sylfaen"/>
          <w:color w:val="000000" w:themeColor="text1"/>
          <w:lang w:val="ka-GE"/>
        </w:rPr>
        <w:t xml:space="preserve"> გაიზარდა.</w:t>
      </w:r>
      <w:r w:rsidRPr="006F37BA">
        <w:rPr>
          <w:rFonts w:ascii="Sylfaen" w:hAnsi="Sylfaen"/>
          <w:color w:val="000000" w:themeColor="text1"/>
          <w:lang w:val="en-US"/>
        </w:rPr>
        <w:t xml:space="preserve">   </w:t>
      </w:r>
    </w:p>
    <w:p w:rsidR="00D70C5D" w:rsidRPr="00693BFF" w:rsidRDefault="00D70C5D" w:rsidP="00317561">
      <w:pPr>
        <w:pStyle w:val="ad"/>
        <w:ind w:firstLine="450"/>
        <w:jc w:val="both"/>
        <w:rPr>
          <w:rFonts w:ascii="Sylfaen" w:hAnsi="Sylfaen"/>
          <w:b/>
          <w:color w:val="000000" w:themeColor="text1"/>
          <w:lang w:val="ka-GE"/>
        </w:rPr>
      </w:pPr>
      <w:r w:rsidRPr="00693BFF">
        <w:rPr>
          <w:rFonts w:ascii="Sylfaen" w:hAnsi="Sylfaen"/>
          <w:b/>
          <w:color w:val="FF0000"/>
          <w:lang w:val="ka-GE"/>
        </w:rPr>
        <w:t xml:space="preserve">    </w:t>
      </w:r>
      <w:r w:rsidRPr="00693BFF">
        <w:rPr>
          <w:rFonts w:ascii="Sylfaen" w:hAnsi="Sylfaen"/>
          <w:b/>
          <w:color w:val="FF0000"/>
          <w:lang w:val="ka-GE"/>
        </w:rPr>
        <w:tab/>
      </w:r>
      <w:r w:rsidRPr="00693BFF">
        <w:rPr>
          <w:rFonts w:ascii="Sylfaen" w:hAnsi="Sylfaen" w:cstheme="minorHAnsi"/>
          <w:b/>
          <w:lang w:val="ka-GE"/>
        </w:rPr>
        <w:t>202</w:t>
      </w:r>
      <w:r>
        <w:rPr>
          <w:rFonts w:ascii="Sylfaen" w:hAnsi="Sylfaen" w:cstheme="minorHAnsi"/>
          <w:b/>
          <w:lang w:val="ka-GE"/>
        </w:rPr>
        <w:t>2</w:t>
      </w:r>
      <w:r w:rsidRPr="00693BFF">
        <w:rPr>
          <w:rFonts w:ascii="Sylfaen" w:hAnsi="Sylfaen" w:cstheme="minorHAnsi"/>
          <w:b/>
          <w:lang w:val="ka-GE"/>
        </w:rPr>
        <w:t xml:space="preserve">  წლის</w:t>
      </w:r>
      <w:r w:rsidRPr="00693BFF">
        <w:rPr>
          <w:rFonts w:ascii="Sylfaen" w:hAnsi="Sylfaen"/>
          <w:b/>
          <w:lang w:val="ka-GE"/>
        </w:rPr>
        <w:t xml:space="preserve"> </w:t>
      </w:r>
      <w:r w:rsidRPr="00D74100">
        <w:rPr>
          <w:rFonts w:ascii="Sylfaen" w:hAnsi="Sylfaen"/>
          <w:b/>
          <w:color w:val="000000" w:themeColor="text1"/>
          <w:lang w:val="en-US"/>
        </w:rPr>
        <w:t xml:space="preserve">I </w:t>
      </w:r>
      <w:r w:rsidRPr="00D74100">
        <w:rPr>
          <w:rFonts w:ascii="Sylfaen" w:hAnsi="Sylfaen"/>
          <w:b/>
          <w:color w:val="000000" w:themeColor="text1"/>
          <w:lang w:val="ka-GE"/>
        </w:rPr>
        <w:t>ნახევრის</w:t>
      </w:r>
      <w:r>
        <w:rPr>
          <w:rFonts w:ascii="Sylfaen" w:hAnsi="Sylfaen"/>
          <w:color w:val="000000" w:themeColor="text1"/>
          <w:lang w:val="ka-GE"/>
        </w:rPr>
        <w:t xml:space="preserve"> </w:t>
      </w:r>
      <w:r w:rsidRPr="00693BFF">
        <w:rPr>
          <w:rFonts w:ascii="Sylfaen" w:hAnsi="Sylfaen"/>
          <w:b/>
          <w:color w:val="000000" w:themeColor="text1"/>
          <w:lang w:val="ka-GE"/>
        </w:rPr>
        <w:t>ფინანსური მაჩვენებლები ასეთია:</w:t>
      </w:r>
    </w:p>
    <w:p w:rsidR="00D70C5D" w:rsidRPr="00693BFF" w:rsidRDefault="00D70C5D" w:rsidP="00317561">
      <w:pPr>
        <w:pStyle w:val="ad"/>
        <w:jc w:val="both"/>
        <w:rPr>
          <w:rFonts w:ascii="Sylfaen" w:hAnsi="Sylfaen"/>
          <w:b/>
          <w:color w:val="000000" w:themeColor="text1"/>
          <w:lang w:val="ka-GE"/>
        </w:rPr>
      </w:pPr>
    </w:p>
    <w:p w:rsidR="00D70C5D" w:rsidRPr="00AC6E15" w:rsidRDefault="00D70C5D" w:rsidP="0071620D">
      <w:pPr>
        <w:pStyle w:val="ad"/>
        <w:numPr>
          <w:ilvl w:val="0"/>
          <w:numId w:val="33"/>
        </w:numPr>
        <w:jc w:val="both"/>
        <w:rPr>
          <w:rFonts w:ascii="Sylfaen" w:hAnsi="Sylfaen"/>
          <w:b/>
          <w:i/>
          <w:color w:val="000000" w:themeColor="text1"/>
          <w:lang w:val="ka-GE"/>
        </w:rPr>
      </w:pPr>
      <w:r w:rsidRPr="00AC6E15">
        <w:rPr>
          <w:rFonts w:ascii="Sylfaen" w:hAnsi="Sylfaen"/>
          <w:color w:val="000000" w:themeColor="text1"/>
          <w:lang w:val="ka-GE"/>
        </w:rPr>
        <w:t xml:space="preserve">შემოსავლები - </w:t>
      </w:r>
      <w:r w:rsidRPr="00AC6E15">
        <w:rPr>
          <w:rFonts w:ascii="Sylfaen" w:hAnsi="Sylfaen"/>
          <w:b/>
          <w:bCs/>
          <w:i/>
          <w:iCs/>
          <w:color w:val="000000" w:themeColor="text1"/>
          <w:lang w:val="ka-GE"/>
        </w:rPr>
        <w:t xml:space="preserve">1 454 </w:t>
      </w:r>
      <w:r>
        <w:rPr>
          <w:rFonts w:ascii="Sylfaen" w:hAnsi="Sylfaen"/>
          <w:b/>
          <w:bCs/>
          <w:i/>
          <w:iCs/>
          <w:color w:val="000000" w:themeColor="text1"/>
          <w:lang w:val="ka-GE"/>
        </w:rPr>
        <w:t>2</w:t>
      </w:r>
      <w:r w:rsidRPr="00AC6E15">
        <w:rPr>
          <w:rFonts w:ascii="Sylfaen" w:hAnsi="Sylfaen"/>
          <w:b/>
          <w:bCs/>
          <w:i/>
          <w:iCs/>
          <w:color w:val="000000" w:themeColor="text1"/>
          <w:lang w:val="ka-GE"/>
        </w:rPr>
        <w:t>77</w:t>
      </w:r>
      <w:r w:rsidRPr="00AC6E15">
        <w:rPr>
          <w:rFonts w:ascii="Sylfaen" w:hAnsi="Sylfaen"/>
          <w:color w:val="000000" w:themeColor="text1"/>
          <w:lang w:val="ka-GE"/>
        </w:rPr>
        <w:t xml:space="preserve"> </w:t>
      </w:r>
      <w:r w:rsidRPr="00AC6E15">
        <w:rPr>
          <w:rFonts w:ascii="Sylfaen" w:hAnsi="Sylfaen"/>
          <w:b/>
          <w:i/>
          <w:color w:val="000000" w:themeColor="text1"/>
          <w:lang w:val="ka-GE"/>
        </w:rPr>
        <w:t>ლარი</w:t>
      </w:r>
    </w:p>
    <w:p w:rsidR="00D70C5D" w:rsidRPr="00AC6E15" w:rsidRDefault="00D70C5D" w:rsidP="0071620D">
      <w:pPr>
        <w:pStyle w:val="ad"/>
        <w:numPr>
          <w:ilvl w:val="0"/>
          <w:numId w:val="33"/>
        </w:numPr>
        <w:jc w:val="both"/>
        <w:rPr>
          <w:rFonts w:ascii="Sylfaen" w:hAnsi="Sylfaen"/>
          <w:color w:val="000000" w:themeColor="text1"/>
          <w:lang w:val="ka-GE"/>
        </w:rPr>
      </w:pPr>
      <w:r w:rsidRPr="00AC6E15">
        <w:rPr>
          <w:rFonts w:ascii="Sylfaen" w:hAnsi="Sylfaen"/>
          <w:color w:val="000000" w:themeColor="text1"/>
          <w:lang w:val="ka-GE"/>
        </w:rPr>
        <w:t xml:space="preserve">დანახარჯები - </w:t>
      </w:r>
      <w:r w:rsidRPr="00AC6E15">
        <w:rPr>
          <w:rFonts w:ascii="Sylfaen" w:hAnsi="Sylfaen"/>
          <w:b/>
          <w:bCs/>
          <w:i/>
          <w:iCs/>
          <w:color w:val="000000" w:themeColor="text1"/>
          <w:lang w:val="ka-GE"/>
        </w:rPr>
        <w:t>1 335 677</w:t>
      </w:r>
      <w:r w:rsidRPr="00AC6E15">
        <w:rPr>
          <w:rFonts w:ascii="Sylfaen" w:hAnsi="Sylfaen"/>
          <w:b/>
          <w:i/>
          <w:color w:val="000000" w:themeColor="text1"/>
          <w:lang w:val="en-US"/>
        </w:rPr>
        <w:t xml:space="preserve"> </w:t>
      </w:r>
      <w:r w:rsidRPr="00AC6E15">
        <w:rPr>
          <w:rFonts w:ascii="Sylfaen" w:hAnsi="Sylfaen"/>
          <w:b/>
          <w:i/>
          <w:color w:val="000000" w:themeColor="text1"/>
          <w:lang w:val="ka-GE"/>
        </w:rPr>
        <w:t>ლარი</w:t>
      </w:r>
    </w:p>
    <w:p w:rsidR="00D70C5D" w:rsidRPr="00AC6E15" w:rsidRDefault="00D70C5D" w:rsidP="0071620D">
      <w:pPr>
        <w:pStyle w:val="ad"/>
        <w:numPr>
          <w:ilvl w:val="0"/>
          <w:numId w:val="33"/>
        </w:numPr>
        <w:jc w:val="both"/>
        <w:rPr>
          <w:rFonts w:ascii="Sylfaen" w:hAnsi="Sylfaen"/>
          <w:b/>
          <w:i/>
          <w:color w:val="000000" w:themeColor="text1"/>
          <w:lang w:val="ka-GE"/>
        </w:rPr>
      </w:pPr>
      <w:r w:rsidRPr="00AC6E15">
        <w:rPr>
          <w:rFonts w:ascii="Sylfaen" w:hAnsi="Sylfaen"/>
          <w:color w:val="000000" w:themeColor="text1"/>
          <w:lang w:val="ka-GE"/>
        </w:rPr>
        <w:t xml:space="preserve">მოგება </w:t>
      </w:r>
      <w:r w:rsidRPr="00AC6E15">
        <w:rPr>
          <w:rFonts w:ascii="Sylfaen" w:hAnsi="Sylfaen"/>
          <w:b/>
          <w:i/>
          <w:color w:val="000000" w:themeColor="text1"/>
          <w:lang w:val="ka-GE"/>
        </w:rPr>
        <w:t xml:space="preserve">- </w:t>
      </w:r>
      <w:r>
        <w:rPr>
          <w:rFonts w:ascii="Sylfaen" w:hAnsi="Sylfaen"/>
          <w:b/>
          <w:i/>
          <w:color w:val="000000" w:themeColor="text1"/>
          <w:lang w:val="ka-GE"/>
        </w:rPr>
        <w:t>120 348</w:t>
      </w:r>
      <w:r w:rsidRPr="00AC6E15">
        <w:rPr>
          <w:rFonts w:ascii="Sylfaen" w:hAnsi="Sylfaen"/>
          <w:b/>
          <w:i/>
          <w:color w:val="000000" w:themeColor="text1"/>
          <w:lang w:val="ka-GE"/>
        </w:rPr>
        <w:t xml:space="preserve"> </w:t>
      </w:r>
      <w:r w:rsidRPr="00AC6E15">
        <w:rPr>
          <w:rFonts w:ascii="Sylfaen" w:hAnsi="Sylfaen"/>
          <w:color w:val="000000" w:themeColor="text1"/>
          <w:lang w:val="ka-GE"/>
        </w:rPr>
        <w:t xml:space="preserve"> </w:t>
      </w:r>
      <w:r w:rsidRPr="00AC6E15">
        <w:rPr>
          <w:rFonts w:ascii="Sylfaen" w:hAnsi="Sylfaen"/>
          <w:b/>
          <w:i/>
          <w:color w:val="000000" w:themeColor="text1"/>
          <w:lang w:val="ka-GE"/>
        </w:rPr>
        <w:t>ლარი</w:t>
      </w:r>
    </w:p>
    <w:p w:rsidR="00D70C5D" w:rsidRPr="00F36EC3" w:rsidRDefault="00D70C5D" w:rsidP="0071620D">
      <w:pPr>
        <w:pStyle w:val="ad"/>
        <w:numPr>
          <w:ilvl w:val="0"/>
          <w:numId w:val="33"/>
        </w:numPr>
        <w:jc w:val="both"/>
        <w:rPr>
          <w:rFonts w:ascii="Sylfaen" w:hAnsi="Sylfaen"/>
          <w:color w:val="000000" w:themeColor="text1"/>
          <w:lang w:val="en-US"/>
        </w:rPr>
      </w:pPr>
      <w:r w:rsidRPr="00F36EC3">
        <w:rPr>
          <w:rFonts w:ascii="Sylfaen" w:hAnsi="Sylfaen"/>
          <w:color w:val="000000" w:themeColor="text1"/>
          <w:lang w:val="ka-GE"/>
        </w:rPr>
        <w:t xml:space="preserve">ზარალი - </w:t>
      </w:r>
      <w:r w:rsidRPr="00F36EC3">
        <w:rPr>
          <w:rFonts w:ascii="Sylfaen" w:hAnsi="Sylfaen"/>
          <w:b/>
          <w:bCs/>
          <w:i/>
          <w:iCs/>
          <w:color w:val="000000" w:themeColor="text1"/>
          <w:lang w:val="ka-GE"/>
        </w:rPr>
        <w:t>1 748</w:t>
      </w:r>
      <w:r w:rsidRPr="00F36EC3">
        <w:rPr>
          <w:rFonts w:ascii="Sylfaen" w:hAnsi="Sylfaen"/>
          <w:b/>
          <w:i/>
          <w:color w:val="000000" w:themeColor="text1"/>
          <w:lang w:val="ka-GE"/>
        </w:rPr>
        <w:t xml:space="preserve"> </w:t>
      </w:r>
      <w:r w:rsidRPr="00F36EC3">
        <w:rPr>
          <w:rFonts w:ascii="Sylfaen" w:hAnsi="Sylfaen"/>
          <w:color w:val="000000" w:themeColor="text1"/>
          <w:lang w:val="ka-GE"/>
        </w:rPr>
        <w:t xml:space="preserve"> </w:t>
      </w:r>
      <w:r w:rsidRPr="00F36EC3">
        <w:rPr>
          <w:rFonts w:ascii="Sylfaen" w:hAnsi="Sylfaen"/>
          <w:b/>
          <w:i/>
          <w:color w:val="000000" w:themeColor="text1"/>
          <w:lang w:val="ka-GE"/>
        </w:rPr>
        <w:t>ლარი</w:t>
      </w:r>
    </w:p>
    <w:p w:rsidR="00D70C5D" w:rsidRDefault="00D70C5D" w:rsidP="00317561">
      <w:pPr>
        <w:pStyle w:val="ad"/>
        <w:ind w:firstLine="450"/>
        <w:jc w:val="both"/>
        <w:rPr>
          <w:rFonts w:ascii="Sylfaen" w:hAnsi="Sylfaen"/>
          <w:color w:val="FF0000"/>
        </w:rPr>
      </w:pPr>
    </w:p>
    <w:p w:rsidR="00D70C5D" w:rsidRDefault="00D70C5D" w:rsidP="00317561">
      <w:pPr>
        <w:pStyle w:val="ad"/>
        <w:ind w:firstLine="450"/>
        <w:jc w:val="both"/>
        <w:rPr>
          <w:rFonts w:ascii="Sylfaen" w:hAnsi="Sylfaen"/>
          <w:color w:val="FF0000"/>
        </w:rPr>
      </w:pPr>
    </w:p>
    <w:p w:rsidR="00D70C5D" w:rsidRDefault="00D70C5D" w:rsidP="00317561">
      <w:pPr>
        <w:pStyle w:val="ad"/>
        <w:ind w:firstLine="450"/>
        <w:jc w:val="both"/>
        <w:rPr>
          <w:rFonts w:ascii="Sylfaen" w:hAnsi="Sylfaen"/>
          <w:color w:val="FF0000"/>
        </w:rPr>
      </w:pPr>
    </w:p>
    <w:p w:rsidR="00D70C5D" w:rsidRDefault="00D70C5D" w:rsidP="00317561">
      <w:pPr>
        <w:pStyle w:val="ad"/>
        <w:ind w:firstLine="450"/>
        <w:jc w:val="both"/>
        <w:rPr>
          <w:rFonts w:ascii="Sylfaen" w:hAnsi="Sylfaen"/>
          <w:color w:val="FF0000"/>
        </w:rPr>
      </w:pPr>
    </w:p>
    <w:p w:rsidR="00D70C5D" w:rsidRDefault="00D70C5D" w:rsidP="00317561">
      <w:pPr>
        <w:pStyle w:val="ad"/>
        <w:ind w:firstLine="450"/>
        <w:jc w:val="both"/>
        <w:rPr>
          <w:rFonts w:ascii="Sylfaen" w:hAnsi="Sylfaen"/>
          <w:color w:val="FF0000"/>
        </w:rPr>
      </w:pPr>
    </w:p>
    <w:p w:rsidR="00D70C5D" w:rsidRDefault="00D70C5D" w:rsidP="00317561">
      <w:pPr>
        <w:pStyle w:val="ad"/>
        <w:ind w:firstLine="450"/>
        <w:jc w:val="both"/>
        <w:rPr>
          <w:rFonts w:ascii="Sylfaen" w:hAnsi="Sylfaen"/>
          <w:color w:val="FF0000"/>
        </w:rPr>
      </w:pPr>
    </w:p>
    <w:p w:rsidR="00D70C5D" w:rsidRDefault="00D70C5D" w:rsidP="00317561">
      <w:pPr>
        <w:pStyle w:val="ad"/>
        <w:ind w:firstLine="450"/>
        <w:jc w:val="both"/>
        <w:rPr>
          <w:rFonts w:ascii="Sylfaen" w:hAnsi="Sylfaen"/>
          <w:color w:val="FF0000"/>
        </w:rPr>
      </w:pPr>
    </w:p>
    <w:p w:rsidR="00694537" w:rsidRPr="009064DE" w:rsidRDefault="00694537" w:rsidP="00317561">
      <w:pPr>
        <w:pStyle w:val="2"/>
        <w:spacing w:before="0" w:line="240" w:lineRule="auto"/>
        <w:rPr>
          <w:rFonts w:ascii="Sylfaen" w:hAnsi="Sylfaen"/>
          <w:i/>
          <w:color w:val="auto"/>
          <w:spacing w:val="20"/>
          <w:sz w:val="22"/>
          <w:szCs w:val="22"/>
          <w:lang w:val="ka-GE"/>
        </w:rPr>
      </w:pPr>
      <w:bookmarkStart w:id="17" w:name="_Toc113905715"/>
      <w:r w:rsidRPr="009064DE">
        <w:rPr>
          <w:rFonts w:ascii="Sylfaen" w:hAnsi="Sylfaen"/>
          <w:i/>
          <w:color w:val="auto"/>
          <w:sz w:val="22"/>
          <w:szCs w:val="22"/>
          <w:lang w:val="ka-GE"/>
        </w:rPr>
        <w:lastRenderedPageBreak/>
        <w:t>1.</w:t>
      </w:r>
      <w:r w:rsidR="00BB1C7F">
        <w:rPr>
          <w:rFonts w:ascii="Sylfaen" w:hAnsi="Sylfaen"/>
          <w:i/>
          <w:color w:val="auto"/>
          <w:sz w:val="22"/>
          <w:szCs w:val="22"/>
          <w:lang w:val="ka-GE"/>
        </w:rPr>
        <w:t>5</w:t>
      </w:r>
      <w:r w:rsidRPr="009064DE">
        <w:rPr>
          <w:rFonts w:ascii="Sylfaen" w:hAnsi="Sylfaen"/>
          <w:i/>
          <w:color w:val="auto"/>
          <w:sz w:val="22"/>
          <w:szCs w:val="22"/>
          <w:lang w:val="ka-GE"/>
        </w:rPr>
        <w:t xml:space="preserve">. </w:t>
      </w:r>
      <w:proofErr w:type="gramStart"/>
      <w:r w:rsidRPr="009064DE">
        <w:rPr>
          <w:rFonts w:ascii="Sylfaen" w:hAnsi="Sylfaen"/>
          <w:i/>
          <w:color w:val="auto"/>
          <w:sz w:val="22"/>
          <w:szCs w:val="22"/>
        </w:rPr>
        <w:t>სსიპ</w:t>
      </w:r>
      <w:proofErr w:type="gramEnd"/>
      <w:r w:rsidRPr="009064DE">
        <w:rPr>
          <w:rFonts w:ascii="Sylfaen" w:hAnsi="Sylfaen"/>
          <w:i/>
          <w:color w:val="auto"/>
          <w:spacing w:val="1"/>
          <w:sz w:val="22"/>
          <w:szCs w:val="22"/>
        </w:rPr>
        <w:t xml:space="preserve"> </w:t>
      </w:r>
      <w:r w:rsidRPr="009064DE">
        <w:rPr>
          <w:rFonts w:ascii="Sylfaen" w:hAnsi="Sylfaen"/>
          <w:i/>
          <w:color w:val="auto"/>
          <w:sz w:val="22"/>
          <w:szCs w:val="22"/>
        </w:rPr>
        <w:t>„პროგრამებისა</w:t>
      </w:r>
      <w:r w:rsidRPr="009064DE">
        <w:rPr>
          <w:rFonts w:ascii="Sylfaen" w:hAnsi="Sylfaen"/>
          <w:i/>
          <w:color w:val="auto"/>
          <w:spacing w:val="1"/>
          <w:sz w:val="22"/>
          <w:szCs w:val="22"/>
        </w:rPr>
        <w:t xml:space="preserve"> </w:t>
      </w:r>
      <w:r w:rsidRPr="009064DE">
        <w:rPr>
          <w:rFonts w:ascii="Sylfaen" w:hAnsi="Sylfaen"/>
          <w:i/>
          <w:color w:val="auto"/>
          <w:sz w:val="22"/>
          <w:szCs w:val="22"/>
        </w:rPr>
        <w:t>და</w:t>
      </w:r>
      <w:r w:rsidRPr="009064DE">
        <w:rPr>
          <w:rFonts w:ascii="Sylfaen" w:hAnsi="Sylfaen"/>
          <w:i/>
          <w:color w:val="auto"/>
          <w:spacing w:val="1"/>
          <w:sz w:val="22"/>
          <w:szCs w:val="22"/>
        </w:rPr>
        <w:t xml:space="preserve"> </w:t>
      </w:r>
      <w:r w:rsidRPr="009064DE">
        <w:rPr>
          <w:rFonts w:ascii="Sylfaen" w:hAnsi="Sylfaen"/>
          <w:i/>
          <w:color w:val="auto"/>
          <w:sz w:val="22"/>
          <w:szCs w:val="22"/>
        </w:rPr>
        <w:t>სერვისების</w:t>
      </w:r>
      <w:r w:rsidRPr="009064DE">
        <w:rPr>
          <w:rFonts w:ascii="Sylfaen" w:hAnsi="Sylfaen"/>
          <w:i/>
          <w:color w:val="auto"/>
          <w:spacing w:val="1"/>
          <w:sz w:val="22"/>
          <w:szCs w:val="22"/>
        </w:rPr>
        <w:t xml:space="preserve"> </w:t>
      </w:r>
      <w:r w:rsidRPr="009064DE">
        <w:rPr>
          <w:rFonts w:ascii="Sylfaen" w:hAnsi="Sylfaen"/>
          <w:i/>
          <w:color w:val="auto"/>
          <w:sz w:val="22"/>
          <w:szCs w:val="22"/>
        </w:rPr>
        <w:t>სააგენტო“</w:t>
      </w:r>
      <w:bookmarkEnd w:id="17"/>
    </w:p>
    <w:p w:rsidR="009064DE" w:rsidRPr="009064DE" w:rsidRDefault="009064DE" w:rsidP="00317561">
      <w:pPr>
        <w:spacing w:after="0" w:line="240" w:lineRule="auto"/>
        <w:ind w:firstLine="278"/>
        <w:jc w:val="both"/>
        <w:rPr>
          <w:rFonts w:ascii="Sylfaen" w:hAnsi="Sylfaen" w:cs="Sylfaen"/>
          <w:lang w:val="ka-GE"/>
        </w:rPr>
      </w:pPr>
      <w:r w:rsidRPr="009064DE">
        <w:rPr>
          <w:rFonts w:ascii="Sylfaen" w:hAnsi="Sylfaen"/>
        </w:rPr>
        <w:t>სსიპ</w:t>
      </w:r>
      <w:r w:rsidRPr="009064DE">
        <w:rPr>
          <w:rFonts w:ascii="Sylfaen" w:hAnsi="Sylfaen"/>
          <w:lang w:val="ka-GE"/>
        </w:rPr>
        <w:t xml:space="preserve"> </w:t>
      </w:r>
      <w:r w:rsidRPr="009064DE">
        <w:rPr>
          <w:rFonts w:ascii="Sylfaen" w:hAnsi="Sylfaen"/>
        </w:rPr>
        <w:t>„პროგრამებისა და სერვისების სააგენტოში“ განხორციელებული სტრუქტურულ</w:t>
      </w:r>
      <w:r w:rsidRPr="009064DE">
        <w:rPr>
          <w:rFonts w:ascii="Sylfaen" w:hAnsi="Sylfaen"/>
          <w:lang w:val="ka-GE"/>
        </w:rPr>
        <w:t>-</w:t>
      </w:r>
      <w:r w:rsidRPr="009064DE">
        <w:rPr>
          <w:rFonts w:ascii="Sylfaen" w:hAnsi="Sylfaen"/>
        </w:rPr>
        <w:t xml:space="preserve">ფუნქციონალური რეორგანიზაციის შედეგად, აღნიშნული სააგენტოს ბაზაზე შეიქმნა სსიპ „ეკონომიკური პრორგამების სააგენტო“, რომელმაც </w:t>
      </w:r>
      <w:r w:rsidRPr="009064DE">
        <w:rPr>
          <w:rFonts w:ascii="Sylfaen" w:hAnsi="Sylfaen"/>
          <w:lang w:val="ka-GE"/>
        </w:rPr>
        <w:t>ფ</w:t>
      </w:r>
      <w:r w:rsidRPr="009064DE">
        <w:rPr>
          <w:rFonts w:ascii="Sylfaen" w:hAnsi="Sylfaen"/>
        </w:rPr>
        <w:t>უნქციონირება დაიწყო მ.წ. 01 მარტიდა</w:t>
      </w:r>
      <w:r w:rsidRPr="009064DE">
        <w:rPr>
          <w:rFonts w:ascii="Sylfaen" w:hAnsi="Sylfaen" w:cs="Sylfaen"/>
        </w:rPr>
        <w:t>ნ</w:t>
      </w:r>
      <w:r w:rsidRPr="009064DE">
        <w:rPr>
          <w:rFonts w:ascii="Sylfaen" w:hAnsi="Sylfaen" w:cs="Sylfaen"/>
          <w:lang w:val="ka-GE"/>
        </w:rPr>
        <w:t xml:space="preserve">. </w:t>
      </w:r>
    </w:p>
    <w:p w:rsidR="009064DE" w:rsidRPr="009064DE" w:rsidRDefault="009064DE" w:rsidP="00317561">
      <w:pPr>
        <w:spacing w:after="0" w:line="240" w:lineRule="auto"/>
        <w:ind w:firstLine="284"/>
        <w:jc w:val="both"/>
        <w:rPr>
          <w:rFonts w:ascii="Sylfaen" w:eastAsia="Times New Roman" w:hAnsi="Sylfaen" w:cs="Sylfaen"/>
          <w:bCs/>
          <w:iCs/>
          <w:lang w:val="ka-GE" w:eastAsia="ru-RU"/>
        </w:rPr>
      </w:pPr>
      <w:r w:rsidRPr="009064DE">
        <w:rPr>
          <w:rFonts w:ascii="Sylfaen" w:eastAsia="Times New Roman" w:hAnsi="Sylfaen" w:cs="Sylfaen"/>
          <w:b/>
          <w:bCs/>
          <w:i/>
          <w:iCs/>
          <w:lang w:val="ka-GE" w:eastAsia="ru-RU"/>
        </w:rPr>
        <w:t xml:space="preserve">წლიური ბიუჯეტი - </w:t>
      </w:r>
      <w:r w:rsidRPr="009064DE">
        <w:rPr>
          <w:rFonts w:ascii="Sylfaen" w:eastAsia="Times New Roman" w:hAnsi="Sylfaen" w:cs="Sylfaen"/>
          <w:bCs/>
          <w:iCs/>
          <w:lang w:val="ka-GE" w:eastAsia="ru-RU"/>
        </w:rPr>
        <w:t xml:space="preserve">1 175 475 ლარი, აქედან </w:t>
      </w:r>
      <w:r w:rsidRPr="009064DE">
        <w:rPr>
          <w:rFonts w:ascii="Sylfaen" w:eastAsia="Times New Roman" w:hAnsi="Sylfaen" w:cs="Sylfaen"/>
          <w:lang w:eastAsia="ru-RU"/>
        </w:rPr>
        <w:t>პროგრამული</w:t>
      </w:r>
      <w:r w:rsidRPr="009064DE">
        <w:rPr>
          <w:rFonts w:ascii="Sylfaen" w:eastAsia="Times New Roman" w:hAnsi="Sylfaen"/>
          <w:lang w:eastAsia="ru-RU"/>
        </w:rPr>
        <w:t xml:space="preserve"> </w:t>
      </w:r>
      <w:r w:rsidRPr="009064DE">
        <w:rPr>
          <w:rFonts w:ascii="Sylfaen" w:eastAsia="Times New Roman" w:hAnsi="Sylfaen" w:cs="Sylfaen"/>
          <w:lang w:eastAsia="ru-RU"/>
        </w:rPr>
        <w:t>ბიუჯეტი</w:t>
      </w:r>
      <w:r w:rsidRPr="009064DE">
        <w:rPr>
          <w:rFonts w:ascii="Sylfaen" w:eastAsia="Times New Roman" w:hAnsi="Sylfaen"/>
          <w:lang w:eastAsia="ru-RU"/>
        </w:rPr>
        <w:t xml:space="preserve"> - </w:t>
      </w:r>
      <w:r w:rsidRPr="009064DE">
        <w:rPr>
          <w:rFonts w:ascii="Sylfaen" w:eastAsia="Times New Roman" w:hAnsi="Sylfaen"/>
          <w:lang w:val="ka-GE" w:eastAsia="ru-RU"/>
        </w:rPr>
        <w:t>444 865</w:t>
      </w:r>
      <w:r w:rsidRPr="009064DE">
        <w:rPr>
          <w:rFonts w:ascii="Sylfaen" w:eastAsia="Times New Roman" w:hAnsi="Sylfaen"/>
          <w:lang w:eastAsia="ru-RU"/>
        </w:rPr>
        <w:t xml:space="preserve"> </w:t>
      </w:r>
      <w:r w:rsidRPr="009064DE">
        <w:rPr>
          <w:rFonts w:ascii="Sylfaen" w:eastAsia="Times New Roman" w:hAnsi="Sylfaen" w:cs="Sylfaen"/>
          <w:lang w:eastAsia="ru-RU"/>
        </w:rPr>
        <w:t>ლარი</w:t>
      </w:r>
      <w:r w:rsidRPr="009064DE">
        <w:rPr>
          <w:rFonts w:ascii="Sylfaen" w:eastAsia="Times New Roman" w:hAnsi="Sylfaen" w:cs="Sylfaen"/>
          <w:lang w:val="ka-GE" w:eastAsia="ru-RU"/>
        </w:rPr>
        <w:t xml:space="preserve"> (37,8%);</w:t>
      </w:r>
    </w:p>
    <w:p w:rsidR="009064DE" w:rsidRPr="009064DE" w:rsidRDefault="009064DE" w:rsidP="00317561">
      <w:pPr>
        <w:spacing w:after="0" w:line="240" w:lineRule="auto"/>
        <w:ind w:firstLine="284"/>
        <w:jc w:val="both"/>
        <w:rPr>
          <w:rFonts w:ascii="Sylfaen" w:eastAsia="Times New Roman" w:hAnsi="Sylfaen"/>
          <w:sz w:val="24"/>
          <w:szCs w:val="24"/>
          <w:lang w:val="ka-GE" w:eastAsia="ru-RU"/>
        </w:rPr>
      </w:pPr>
      <w:r w:rsidRPr="009064DE">
        <w:rPr>
          <w:rFonts w:ascii="Sylfaen" w:eastAsia="Times New Roman" w:hAnsi="Sylfaen" w:cs="Sylfaen"/>
          <w:b/>
          <w:bCs/>
          <w:i/>
          <w:iCs/>
          <w:lang w:val="ka-GE" w:eastAsia="ru-RU"/>
        </w:rPr>
        <w:t xml:space="preserve">6 თვის </w:t>
      </w:r>
      <w:r w:rsidRPr="009064DE">
        <w:rPr>
          <w:rFonts w:ascii="Sylfaen" w:eastAsia="Times New Roman" w:hAnsi="Sylfaen" w:cs="Sylfaen"/>
          <w:b/>
          <w:bCs/>
          <w:i/>
          <w:iCs/>
          <w:lang w:eastAsia="ru-RU"/>
        </w:rPr>
        <w:t>ბიუჯეტი</w:t>
      </w:r>
      <w:r w:rsidRPr="009064DE">
        <w:rPr>
          <w:rFonts w:ascii="Sylfaen" w:eastAsia="Times New Roman" w:hAnsi="Sylfaen"/>
          <w:b/>
          <w:bCs/>
          <w:i/>
          <w:iCs/>
          <w:lang w:eastAsia="ru-RU"/>
        </w:rPr>
        <w:t xml:space="preserve"> </w:t>
      </w:r>
      <w:r w:rsidRPr="009064DE">
        <w:rPr>
          <w:rFonts w:ascii="Sylfaen" w:eastAsia="Times New Roman" w:hAnsi="Sylfaen"/>
          <w:lang w:eastAsia="ru-RU"/>
        </w:rPr>
        <w:t xml:space="preserve">-  </w:t>
      </w:r>
      <w:r w:rsidRPr="009064DE">
        <w:rPr>
          <w:rFonts w:ascii="Sylfaen" w:eastAsia="Times New Roman" w:hAnsi="Sylfaen"/>
          <w:lang w:val="ka-GE" w:eastAsia="ru-RU"/>
        </w:rPr>
        <w:t>519 021</w:t>
      </w:r>
      <w:r w:rsidRPr="009064DE">
        <w:rPr>
          <w:rFonts w:ascii="Sylfaen" w:eastAsia="Times New Roman" w:hAnsi="Sylfaen"/>
          <w:lang w:eastAsia="ru-RU"/>
        </w:rPr>
        <w:t xml:space="preserve"> </w:t>
      </w:r>
      <w:r w:rsidRPr="009064DE">
        <w:rPr>
          <w:rFonts w:ascii="Sylfaen" w:eastAsia="Times New Roman" w:hAnsi="Sylfaen" w:cs="Sylfaen"/>
          <w:lang w:eastAsia="ru-RU"/>
        </w:rPr>
        <w:t>ლარი</w:t>
      </w:r>
      <w:r w:rsidRPr="009064DE">
        <w:rPr>
          <w:rFonts w:ascii="Sylfaen" w:eastAsia="Times New Roman" w:hAnsi="Sylfaen"/>
          <w:lang w:eastAsia="ru-RU"/>
        </w:rPr>
        <w:t xml:space="preserve">, </w:t>
      </w:r>
      <w:r w:rsidRPr="009064DE">
        <w:rPr>
          <w:rFonts w:ascii="Sylfaen" w:eastAsia="Times New Roman" w:hAnsi="Sylfaen" w:cs="Sylfaen"/>
          <w:lang w:eastAsia="ru-RU"/>
        </w:rPr>
        <w:t>აქედან</w:t>
      </w:r>
      <w:r w:rsidRPr="009064DE">
        <w:rPr>
          <w:rFonts w:ascii="Sylfaen" w:eastAsia="Times New Roman" w:hAnsi="Sylfaen"/>
          <w:lang w:eastAsia="ru-RU"/>
        </w:rPr>
        <w:t xml:space="preserve"> </w:t>
      </w:r>
      <w:r w:rsidRPr="009064DE">
        <w:rPr>
          <w:rFonts w:ascii="Sylfaen" w:eastAsia="Times New Roman" w:hAnsi="Sylfaen" w:cs="Sylfaen"/>
          <w:lang w:eastAsia="ru-RU"/>
        </w:rPr>
        <w:t>პროგრამული</w:t>
      </w:r>
      <w:r w:rsidRPr="009064DE">
        <w:rPr>
          <w:rFonts w:ascii="Sylfaen" w:eastAsia="Times New Roman" w:hAnsi="Sylfaen"/>
          <w:lang w:eastAsia="ru-RU"/>
        </w:rPr>
        <w:t xml:space="preserve"> </w:t>
      </w:r>
      <w:r w:rsidRPr="009064DE">
        <w:rPr>
          <w:rFonts w:ascii="Sylfaen" w:eastAsia="Times New Roman" w:hAnsi="Sylfaen" w:cs="Sylfaen"/>
          <w:lang w:eastAsia="ru-RU"/>
        </w:rPr>
        <w:t>ბიუჯეტი</w:t>
      </w:r>
      <w:r w:rsidRPr="009064DE">
        <w:rPr>
          <w:rFonts w:ascii="Sylfaen" w:eastAsia="Times New Roman" w:hAnsi="Sylfaen"/>
          <w:lang w:eastAsia="ru-RU"/>
        </w:rPr>
        <w:t xml:space="preserve"> - </w:t>
      </w:r>
      <w:r w:rsidRPr="009064DE">
        <w:rPr>
          <w:rFonts w:ascii="Sylfaen" w:eastAsia="Times New Roman" w:hAnsi="Sylfaen"/>
          <w:lang w:val="ka-GE" w:eastAsia="ru-RU"/>
        </w:rPr>
        <w:t>181 371</w:t>
      </w:r>
      <w:r w:rsidRPr="009064DE">
        <w:rPr>
          <w:rFonts w:ascii="Sylfaen" w:eastAsia="Times New Roman" w:hAnsi="Sylfaen"/>
          <w:lang w:eastAsia="ru-RU"/>
        </w:rPr>
        <w:t xml:space="preserve"> </w:t>
      </w:r>
      <w:r w:rsidRPr="009064DE">
        <w:rPr>
          <w:rFonts w:ascii="Sylfaen" w:eastAsia="Times New Roman" w:hAnsi="Sylfaen" w:cs="Sylfaen"/>
          <w:lang w:eastAsia="ru-RU"/>
        </w:rPr>
        <w:t>ლარი</w:t>
      </w:r>
      <w:r w:rsidRPr="009064DE">
        <w:rPr>
          <w:rFonts w:ascii="Sylfaen" w:eastAsia="Times New Roman" w:hAnsi="Sylfaen"/>
          <w:lang w:eastAsia="ru-RU"/>
        </w:rPr>
        <w:t xml:space="preserve">, </w:t>
      </w:r>
      <w:r w:rsidRPr="009064DE">
        <w:rPr>
          <w:rFonts w:ascii="Sylfaen" w:eastAsia="Times New Roman" w:hAnsi="Sylfaen" w:cs="Sylfaen"/>
          <w:lang w:eastAsia="ru-RU"/>
        </w:rPr>
        <w:t>რაც</w:t>
      </w:r>
      <w:r w:rsidRPr="009064DE">
        <w:rPr>
          <w:rFonts w:ascii="Sylfaen" w:eastAsia="Times New Roman" w:hAnsi="Sylfaen"/>
          <w:lang w:eastAsia="ru-RU"/>
        </w:rPr>
        <w:t xml:space="preserve"> </w:t>
      </w:r>
      <w:r w:rsidRPr="009064DE">
        <w:rPr>
          <w:rFonts w:ascii="Sylfaen" w:eastAsia="Times New Roman" w:hAnsi="Sylfaen" w:cs="Sylfaen"/>
          <w:lang w:eastAsia="ru-RU"/>
        </w:rPr>
        <w:t>საერთო</w:t>
      </w:r>
      <w:r w:rsidRPr="009064DE">
        <w:rPr>
          <w:rFonts w:ascii="Sylfaen" w:eastAsia="Times New Roman" w:hAnsi="Sylfaen"/>
          <w:lang w:eastAsia="ru-RU"/>
        </w:rPr>
        <w:t xml:space="preserve"> </w:t>
      </w:r>
      <w:r w:rsidRPr="009064DE">
        <w:rPr>
          <w:rFonts w:ascii="Sylfaen" w:eastAsia="Times New Roman" w:hAnsi="Sylfaen" w:cs="Sylfaen"/>
          <w:lang w:eastAsia="ru-RU"/>
        </w:rPr>
        <w:t>თანხის</w:t>
      </w:r>
      <w:r w:rsidRPr="009064DE">
        <w:rPr>
          <w:rFonts w:ascii="Sylfaen" w:eastAsia="Times New Roman" w:hAnsi="Sylfaen"/>
          <w:lang w:eastAsia="ru-RU"/>
        </w:rPr>
        <w:t xml:space="preserve"> </w:t>
      </w:r>
      <w:r w:rsidRPr="009064DE">
        <w:rPr>
          <w:rFonts w:ascii="Sylfaen" w:eastAsia="Times New Roman" w:hAnsi="Sylfaen"/>
          <w:lang w:val="ka-GE" w:eastAsia="ru-RU"/>
        </w:rPr>
        <w:t>34,9</w:t>
      </w:r>
      <w:r w:rsidRPr="009064DE">
        <w:rPr>
          <w:rFonts w:ascii="Sylfaen" w:eastAsia="Times New Roman" w:hAnsi="Sylfaen"/>
          <w:lang w:eastAsia="ru-RU"/>
        </w:rPr>
        <w:t>%-</w:t>
      </w:r>
      <w:r w:rsidRPr="009064DE">
        <w:rPr>
          <w:rFonts w:ascii="Sylfaen" w:eastAsia="Times New Roman" w:hAnsi="Sylfaen" w:cs="Sylfaen"/>
          <w:lang w:eastAsia="ru-RU"/>
        </w:rPr>
        <w:t>ია</w:t>
      </w:r>
      <w:r w:rsidRPr="009064DE">
        <w:rPr>
          <w:rFonts w:ascii="Sylfaen" w:eastAsia="Times New Roman" w:hAnsi="Sylfaen"/>
          <w:lang w:eastAsia="ru-RU"/>
        </w:rPr>
        <w:t>. </w:t>
      </w:r>
      <w:r w:rsidRPr="009064DE">
        <w:rPr>
          <w:rFonts w:ascii="Sylfaen" w:eastAsia="Times New Roman" w:hAnsi="Sylfaen"/>
          <w:lang w:val="ka-GE" w:eastAsia="ru-RU"/>
        </w:rPr>
        <w:t xml:space="preserve"> </w:t>
      </w:r>
    </w:p>
    <w:p w:rsidR="009064DE" w:rsidRPr="009064DE" w:rsidRDefault="009064DE" w:rsidP="00317561">
      <w:pPr>
        <w:spacing w:after="0" w:line="240" w:lineRule="auto"/>
        <w:ind w:firstLine="284"/>
        <w:jc w:val="both"/>
        <w:rPr>
          <w:rFonts w:ascii="Sylfaen" w:eastAsia="Times New Roman" w:hAnsi="Sylfaen"/>
          <w:sz w:val="24"/>
          <w:szCs w:val="24"/>
          <w:lang w:eastAsia="ru-RU"/>
        </w:rPr>
      </w:pPr>
      <w:r w:rsidRPr="009064DE">
        <w:rPr>
          <w:rFonts w:ascii="Sylfaen" w:eastAsia="Times New Roman" w:hAnsi="Sylfaen" w:cs="Sylfaen"/>
          <w:b/>
          <w:bCs/>
          <w:i/>
          <w:iCs/>
          <w:lang w:eastAsia="ru-RU"/>
        </w:rPr>
        <w:t>დასაქმებული</w:t>
      </w:r>
      <w:r w:rsidRPr="009064DE">
        <w:rPr>
          <w:rFonts w:ascii="Sylfaen" w:eastAsia="Times New Roman" w:hAnsi="Sylfaen"/>
          <w:lang w:eastAsia="ru-RU"/>
        </w:rPr>
        <w:t xml:space="preserve"> - </w:t>
      </w:r>
      <w:r w:rsidRPr="009064DE">
        <w:rPr>
          <w:rFonts w:ascii="Sylfaen" w:eastAsia="Times New Roman" w:hAnsi="Sylfaen"/>
          <w:lang w:val="ka-GE" w:eastAsia="ru-RU"/>
        </w:rPr>
        <w:t>58</w:t>
      </w:r>
      <w:r w:rsidRPr="009064DE">
        <w:rPr>
          <w:rFonts w:ascii="Sylfaen" w:eastAsia="Times New Roman" w:hAnsi="Sylfaen"/>
          <w:lang w:eastAsia="ru-RU"/>
        </w:rPr>
        <w:t xml:space="preserve"> </w:t>
      </w:r>
      <w:r w:rsidRPr="009064DE">
        <w:rPr>
          <w:rFonts w:ascii="Sylfaen" w:eastAsia="Times New Roman" w:hAnsi="Sylfaen" w:cs="Sylfaen"/>
          <w:lang w:eastAsia="ru-RU"/>
        </w:rPr>
        <w:t>პირი</w:t>
      </w:r>
      <w:r w:rsidRPr="009064DE">
        <w:rPr>
          <w:rFonts w:ascii="Sylfaen" w:eastAsia="Times New Roman" w:hAnsi="Sylfaen"/>
          <w:lang w:eastAsia="ru-RU"/>
        </w:rPr>
        <w:t xml:space="preserve"> (</w:t>
      </w:r>
      <w:r w:rsidRPr="009064DE">
        <w:rPr>
          <w:rFonts w:ascii="Sylfaen" w:eastAsia="Times New Roman" w:hAnsi="Sylfaen" w:cs="Sylfaen"/>
          <w:lang w:eastAsia="ru-RU"/>
        </w:rPr>
        <w:t>მ</w:t>
      </w:r>
      <w:r w:rsidRPr="009064DE">
        <w:rPr>
          <w:rFonts w:ascii="Sylfaen" w:eastAsia="Times New Roman" w:hAnsi="Sylfaen"/>
          <w:lang w:eastAsia="ru-RU"/>
        </w:rPr>
        <w:t>.</w:t>
      </w:r>
      <w:r w:rsidRPr="009064DE">
        <w:rPr>
          <w:rFonts w:ascii="Sylfaen" w:eastAsia="Times New Roman" w:hAnsi="Sylfaen" w:cs="Sylfaen"/>
          <w:lang w:eastAsia="ru-RU"/>
        </w:rPr>
        <w:t>შ</w:t>
      </w:r>
      <w:r w:rsidRPr="009064DE">
        <w:rPr>
          <w:rFonts w:ascii="Sylfaen" w:eastAsia="Times New Roman" w:hAnsi="Sylfaen"/>
          <w:lang w:eastAsia="ru-RU"/>
        </w:rPr>
        <w:t xml:space="preserve">. </w:t>
      </w:r>
      <w:r w:rsidRPr="009064DE">
        <w:rPr>
          <w:rFonts w:ascii="Sylfaen" w:eastAsia="Times New Roman" w:hAnsi="Sylfaen" w:cs="Sylfaen"/>
          <w:lang w:eastAsia="ru-RU"/>
        </w:rPr>
        <w:t>შტატით</w:t>
      </w:r>
      <w:r w:rsidRPr="009064DE">
        <w:rPr>
          <w:rFonts w:ascii="Sylfaen" w:eastAsia="Times New Roman" w:hAnsi="Sylfaen"/>
          <w:lang w:eastAsia="ru-RU"/>
        </w:rPr>
        <w:t xml:space="preserve"> </w:t>
      </w:r>
      <w:r w:rsidRPr="009064DE">
        <w:rPr>
          <w:rFonts w:ascii="Sylfaen" w:eastAsia="Times New Roman" w:hAnsi="Sylfaen" w:cs="Sylfaen"/>
          <w:lang w:eastAsia="ru-RU"/>
        </w:rPr>
        <w:t>გათვალისწინებული</w:t>
      </w:r>
      <w:r w:rsidRPr="009064DE">
        <w:rPr>
          <w:rFonts w:ascii="Sylfaen" w:eastAsia="Times New Roman" w:hAnsi="Sylfaen"/>
          <w:lang w:eastAsia="ru-RU"/>
        </w:rPr>
        <w:t xml:space="preserve"> </w:t>
      </w:r>
      <w:r w:rsidRPr="009064DE">
        <w:rPr>
          <w:rFonts w:ascii="Sylfaen" w:eastAsia="Times New Roman" w:hAnsi="Sylfaen"/>
          <w:lang w:val="ka-GE" w:eastAsia="ru-RU"/>
        </w:rPr>
        <w:t>27,</w:t>
      </w:r>
      <w:r w:rsidRPr="009064DE">
        <w:rPr>
          <w:rFonts w:ascii="Sylfaen" w:eastAsia="Times New Roman" w:hAnsi="Sylfaen"/>
          <w:lang w:eastAsia="ru-RU"/>
        </w:rPr>
        <w:t xml:space="preserve"> </w:t>
      </w:r>
      <w:r w:rsidRPr="009064DE">
        <w:rPr>
          <w:rFonts w:ascii="Sylfaen" w:eastAsia="Times New Roman" w:hAnsi="Sylfaen" w:cs="Sylfaen"/>
          <w:lang w:eastAsia="ru-RU"/>
        </w:rPr>
        <w:t>შტატგარეშე</w:t>
      </w:r>
      <w:r w:rsidRPr="009064DE">
        <w:rPr>
          <w:rFonts w:ascii="Sylfaen" w:eastAsia="Times New Roman" w:hAnsi="Sylfaen"/>
          <w:lang w:eastAsia="ru-RU"/>
        </w:rPr>
        <w:t xml:space="preserve"> </w:t>
      </w:r>
      <w:r w:rsidRPr="009064DE">
        <w:rPr>
          <w:rFonts w:ascii="Sylfaen" w:eastAsia="Times New Roman" w:hAnsi="Sylfaen"/>
          <w:lang w:val="en-US" w:eastAsia="ru-RU"/>
        </w:rPr>
        <w:t xml:space="preserve">- </w:t>
      </w:r>
      <w:r w:rsidRPr="009064DE">
        <w:rPr>
          <w:rFonts w:ascii="Sylfaen" w:eastAsia="Times New Roman" w:hAnsi="Sylfaen"/>
          <w:lang w:val="ka-GE" w:eastAsia="ru-RU"/>
        </w:rPr>
        <w:t>12, პროგრამებში ჩართული - 19</w:t>
      </w:r>
      <w:r w:rsidRPr="009064DE">
        <w:rPr>
          <w:rFonts w:ascii="Sylfaen" w:eastAsia="Times New Roman" w:hAnsi="Sylfaen"/>
          <w:lang w:eastAsia="ru-RU"/>
        </w:rPr>
        <w:t>).</w:t>
      </w:r>
    </w:p>
    <w:p w:rsidR="009064DE" w:rsidRPr="009064DE" w:rsidRDefault="009064DE" w:rsidP="00317561">
      <w:pPr>
        <w:spacing w:after="0" w:line="240" w:lineRule="auto"/>
        <w:ind w:firstLine="278"/>
        <w:jc w:val="both"/>
        <w:rPr>
          <w:rFonts w:ascii="Sylfaen" w:hAnsi="Sylfaen" w:cs="Sylfaen"/>
          <w:lang w:val="ka-GE"/>
        </w:rPr>
      </w:pPr>
      <w:r w:rsidRPr="009064DE">
        <w:rPr>
          <w:rFonts w:ascii="Sylfaen" w:eastAsia="Times New Roman" w:hAnsi="Sylfaen" w:cs="Sylfaen"/>
          <w:lang w:eastAsia="ru-RU"/>
        </w:rPr>
        <w:t>საქმიანობის</w:t>
      </w:r>
      <w:r w:rsidRPr="009064DE">
        <w:rPr>
          <w:rFonts w:ascii="Times New Roman" w:eastAsia="Times New Roman" w:hAnsi="Times New Roman"/>
          <w:lang w:eastAsia="ru-RU"/>
        </w:rPr>
        <w:t xml:space="preserve"> </w:t>
      </w:r>
      <w:r w:rsidRPr="009064DE">
        <w:rPr>
          <w:rFonts w:ascii="Sylfaen" w:eastAsia="Times New Roman" w:hAnsi="Sylfaen" w:cs="Sylfaen"/>
          <w:lang w:eastAsia="ru-RU"/>
        </w:rPr>
        <w:t>სფეროს</w:t>
      </w:r>
      <w:r w:rsidRPr="009064DE">
        <w:rPr>
          <w:rFonts w:ascii="Times New Roman" w:eastAsia="Times New Roman" w:hAnsi="Times New Roman"/>
          <w:lang w:eastAsia="ru-RU"/>
        </w:rPr>
        <w:t xml:space="preserve"> </w:t>
      </w:r>
      <w:r w:rsidRPr="009064DE">
        <w:rPr>
          <w:rFonts w:ascii="Sylfaen" w:eastAsia="Times New Roman" w:hAnsi="Sylfaen" w:cs="Sylfaen"/>
          <w:lang w:eastAsia="ru-RU"/>
        </w:rPr>
        <w:t>წარმოადგენდა</w:t>
      </w:r>
      <w:r w:rsidRPr="009064DE">
        <w:rPr>
          <w:rFonts w:ascii="Times New Roman" w:eastAsia="Times New Roman" w:hAnsi="Times New Roman"/>
          <w:lang w:eastAsia="ru-RU"/>
        </w:rPr>
        <w:t xml:space="preserve"> </w:t>
      </w:r>
      <w:r w:rsidRPr="009064DE">
        <w:rPr>
          <w:rFonts w:ascii="Sylfaen" w:eastAsia="Times New Roman" w:hAnsi="Sylfaen" w:cs="Sylfaen"/>
          <w:lang w:eastAsia="ru-RU"/>
        </w:rPr>
        <w:t>აფხაზეთიდან</w:t>
      </w:r>
      <w:r w:rsidRPr="009064DE">
        <w:rPr>
          <w:rFonts w:ascii="Times New Roman" w:eastAsia="Times New Roman" w:hAnsi="Times New Roman"/>
          <w:lang w:eastAsia="ru-RU"/>
        </w:rPr>
        <w:t xml:space="preserve"> </w:t>
      </w:r>
      <w:r w:rsidRPr="009064DE">
        <w:rPr>
          <w:rFonts w:ascii="Sylfaen" w:eastAsia="Times New Roman" w:hAnsi="Sylfaen" w:cs="Sylfaen"/>
          <w:lang w:eastAsia="ru-RU"/>
        </w:rPr>
        <w:t>იგპ</w:t>
      </w:r>
      <w:r w:rsidRPr="009064DE">
        <w:rPr>
          <w:rFonts w:ascii="Times New Roman" w:eastAsia="Times New Roman" w:hAnsi="Times New Roman"/>
          <w:lang w:eastAsia="ru-RU"/>
        </w:rPr>
        <w:t>-</w:t>
      </w:r>
      <w:r w:rsidRPr="009064DE">
        <w:rPr>
          <w:rFonts w:ascii="Sylfaen" w:eastAsia="Times New Roman" w:hAnsi="Sylfaen" w:cs="Sylfaen"/>
          <w:lang w:eastAsia="ru-RU"/>
        </w:rPr>
        <w:t>თათვის</w:t>
      </w:r>
      <w:r w:rsidRPr="009064DE">
        <w:rPr>
          <w:rFonts w:ascii="Times New Roman" w:eastAsia="Times New Roman" w:hAnsi="Times New Roman"/>
          <w:lang w:eastAsia="ru-RU"/>
        </w:rPr>
        <w:t xml:space="preserve"> </w:t>
      </w:r>
      <w:r w:rsidRPr="009064DE">
        <w:rPr>
          <w:rFonts w:ascii="Sylfaen" w:eastAsia="Times New Roman" w:hAnsi="Sylfaen" w:cs="Sylfaen"/>
          <w:lang w:eastAsia="ru-RU"/>
        </w:rPr>
        <w:t>ეკონომიკური</w:t>
      </w:r>
      <w:r w:rsidRPr="009064DE">
        <w:rPr>
          <w:rFonts w:ascii="Times New Roman" w:eastAsia="Times New Roman" w:hAnsi="Times New Roman"/>
          <w:lang w:val="en-US" w:eastAsia="ru-RU"/>
        </w:rPr>
        <w:t xml:space="preserve"> </w:t>
      </w:r>
      <w:r w:rsidRPr="009064DE">
        <w:rPr>
          <w:rFonts w:ascii="Sylfaen" w:eastAsia="Times New Roman" w:hAnsi="Sylfaen"/>
          <w:lang w:val="ka-GE" w:eastAsia="ru-RU"/>
        </w:rPr>
        <w:t xml:space="preserve">და </w:t>
      </w:r>
      <w:r w:rsidRPr="009064DE">
        <w:rPr>
          <w:rFonts w:ascii="Sylfaen" w:eastAsia="Times New Roman" w:hAnsi="Sylfaen" w:cs="Sylfaen"/>
          <w:lang w:eastAsia="ru-RU"/>
        </w:rPr>
        <w:t>აგრარული</w:t>
      </w:r>
      <w:r w:rsidRPr="009064DE">
        <w:rPr>
          <w:rFonts w:ascii="Times New Roman" w:eastAsia="Times New Roman" w:hAnsi="Times New Roman"/>
          <w:lang w:eastAsia="ru-RU"/>
        </w:rPr>
        <w:t xml:space="preserve"> </w:t>
      </w:r>
      <w:r w:rsidRPr="009064DE">
        <w:rPr>
          <w:rFonts w:ascii="Sylfaen" w:eastAsia="Times New Roman" w:hAnsi="Sylfaen" w:cs="Sylfaen"/>
          <w:lang w:eastAsia="ru-RU"/>
        </w:rPr>
        <w:t>მიმართულებით</w:t>
      </w:r>
      <w:r w:rsidRPr="009064DE">
        <w:rPr>
          <w:rFonts w:ascii="Times New Roman" w:eastAsia="Times New Roman" w:hAnsi="Times New Roman"/>
          <w:lang w:eastAsia="ru-RU"/>
        </w:rPr>
        <w:t xml:space="preserve"> </w:t>
      </w:r>
      <w:r w:rsidRPr="009064DE">
        <w:rPr>
          <w:rFonts w:ascii="Sylfaen" w:eastAsia="Times New Roman" w:hAnsi="Sylfaen" w:cs="Sylfaen"/>
          <w:lang w:eastAsia="ru-RU"/>
        </w:rPr>
        <w:t>მიზნობრივი</w:t>
      </w:r>
      <w:r w:rsidRPr="009064DE">
        <w:rPr>
          <w:rFonts w:ascii="Times New Roman" w:eastAsia="Times New Roman" w:hAnsi="Times New Roman"/>
          <w:lang w:eastAsia="ru-RU"/>
        </w:rPr>
        <w:t xml:space="preserve"> </w:t>
      </w:r>
      <w:r w:rsidRPr="009064DE">
        <w:rPr>
          <w:rFonts w:ascii="Sylfaen" w:eastAsia="Times New Roman" w:hAnsi="Sylfaen" w:cs="Sylfaen"/>
          <w:lang w:eastAsia="ru-RU"/>
        </w:rPr>
        <w:t>პროგრამების</w:t>
      </w:r>
      <w:r w:rsidRPr="009064DE">
        <w:rPr>
          <w:rFonts w:ascii="Times New Roman" w:eastAsia="Times New Roman" w:hAnsi="Times New Roman"/>
          <w:lang w:eastAsia="ru-RU"/>
        </w:rPr>
        <w:t xml:space="preserve"> </w:t>
      </w:r>
      <w:r w:rsidRPr="009064DE">
        <w:rPr>
          <w:rFonts w:ascii="Sylfaen" w:eastAsia="Times New Roman" w:hAnsi="Sylfaen" w:cs="Sylfaen"/>
          <w:lang w:eastAsia="ru-RU"/>
        </w:rPr>
        <w:t>შემუშავება</w:t>
      </w:r>
      <w:r w:rsidRPr="009064DE">
        <w:rPr>
          <w:rFonts w:ascii="Times New Roman" w:eastAsia="Times New Roman" w:hAnsi="Times New Roman"/>
          <w:lang w:eastAsia="ru-RU"/>
        </w:rPr>
        <w:t xml:space="preserve"> </w:t>
      </w:r>
      <w:r w:rsidRPr="009064DE">
        <w:rPr>
          <w:rFonts w:ascii="Sylfaen" w:eastAsia="Times New Roman" w:hAnsi="Sylfaen" w:cs="Sylfaen"/>
          <w:lang w:eastAsia="ru-RU"/>
        </w:rPr>
        <w:t>და</w:t>
      </w:r>
      <w:r w:rsidRPr="009064DE">
        <w:rPr>
          <w:rFonts w:ascii="Times New Roman" w:eastAsia="Times New Roman" w:hAnsi="Times New Roman"/>
          <w:lang w:eastAsia="ru-RU"/>
        </w:rPr>
        <w:t xml:space="preserve"> </w:t>
      </w:r>
      <w:r w:rsidRPr="009064DE">
        <w:rPr>
          <w:rFonts w:ascii="Sylfaen" w:eastAsia="Times New Roman" w:hAnsi="Sylfaen" w:cs="Sylfaen"/>
          <w:lang w:eastAsia="ru-RU"/>
        </w:rPr>
        <w:t>განხორციელება</w:t>
      </w:r>
      <w:r w:rsidRPr="009064DE">
        <w:rPr>
          <w:rFonts w:ascii="Times New Roman" w:eastAsia="Times New Roman" w:hAnsi="Times New Roman"/>
          <w:lang w:eastAsia="ru-RU"/>
        </w:rPr>
        <w:t>.</w:t>
      </w:r>
      <w:r w:rsidRPr="009064DE">
        <w:rPr>
          <w:rFonts w:eastAsia="Times New Roman"/>
          <w:lang w:val="ka-GE" w:eastAsia="ru-RU"/>
        </w:rPr>
        <w:t xml:space="preserve"> </w:t>
      </w:r>
      <w:r w:rsidRPr="009064DE">
        <w:rPr>
          <w:rFonts w:ascii="Sylfaen" w:hAnsi="Sylfaen"/>
        </w:rPr>
        <w:t>დამტკიცდა სამი კომისია - სატენდერო, სააუქციონო და განაცხადების შეფასების</w:t>
      </w:r>
      <w:r w:rsidRPr="009064DE">
        <w:rPr>
          <w:rFonts w:ascii="Sylfaen" w:hAnsi="Sylfaen"/>
          <w:lang w:val="ka-GE"/>
        </w:rPr>
        <w:t xml:space="preserve"> კომისია.</w:t>
      </w:r>
    </w:p>
    <w:p w:rsidR="009064DE" w:rsidRPr="009064DE" w:rsidRDefault="009064DE" w:rsidP="00317561">
      <w:pPr>
        <w:spacing w:after="0" w:line="240" w:lineRule="auto"/>
        <w:ind w:firstLine="278"/>
        <w:jc w:val="both"/>
        <w:rPr>
          <w:rFonts w:ascii="Sylfaen" w:hAnsi="Sylfaen"/>
          <w:lang w:val="ka-GE"/>
        </w:rPr>
      </w:pPr>
      <w:r w:rsidRPr="009064DE">
        <w:rPr>
          <w:rFonts w:ascii="Sylfaen" w:hAnsi="Sylfaen"/>
        </w:rPr>
        <w:t>სააგენტო თავის საქმიანობას ძირითადად ახორციელებს პროგრამების (ქვეპროგრამების) იმპლემენტაციის გზით. ამ ეტაპზე, აფხაზეთის ავტონომიური რესპუბლიკის კანონის</w:t>
      </w:r>
      <w:r w:rsidRPr="009064DE">
        <w:rPr>
          <w:rFonts w:ascii="Sylfaen" w:hAnsi="Sylfaen"/>
          <w:lang w:val="ka-GE"/>
        </w:rPr>
        <w:t xml:space="preserve"> </w:t>
      </w:r>
      <w:r w:rsidRPr="009064DE">
        <w:rPr>
          <w:rFonts w:ascii="Sylfaen" w:hAnsi="Sylfaen"/>
        </w:rPr>
        <w:t>„აფხაზეთის ავტონომიური რესპუბლიკის 2022 წლის რესპუბლიკური ბიუჯეტის შესახებ“</w:t>
      </w:r>
      <w:r w:rsidRPr="009064DE">
        <w:rPr>
          <w:rFonts w:ascii="Sylfaen" w:hAnsi="Sylfaen"/>
          <w:lang w:val="ka-GE"/>
        </w:rPr>
        <w:t xml:space="preserve"> </w:t>
      </w:r>
      <w:r w:rsidRPr="009064DE">
        <w:rPr>
          <w:rFonts w:ascii="Sylfaen" w:hAnsi="Sylfaen"/>
        </w:rPr>
        <w:t>მიხედვით სააგენტოში მიღებული და დამტკიცებულია 2 პროგრამა და შემავალი 7 ქვეპროგრამა</w:t>
      </w:r>
      <w:r w:rsidRPr="009064DE">
        <w:rPr>
          <w:rFonts w:ascii="Sylfaen" w:hAnsi="Sylfaen"/>
          <w:lang w:val="ka-GE"/>
        </w:rPr>
        <w:t>. პროგრამული ბიუჯეტის შესრულებამ  საანგარიშო პერიოდში შეადგინა 180 882 ლარი, რაც დაგეგმილის 99,7%.</w:t>
      </w:r>
    </w:p>
    <w:p w:rsidR="009064DE" w:rsidRPr="009064DE" w:rsidRDefault="009064DE" w:rsidP="0071620D">
      <w:pPr>
        <w:numPr>
          <w:ilvl w:val="0"/>
          <w:numId w:val="25"/>
        </w:numPr>
        <w:spacing w:after="0" w:line="240" w:lineRule="auto"/>
        <w:ind w:left="284" w:hanging="284"/>
        <w:jc w:val="both"/>
        <w:rPr>
          <w:rFonts w:ascii="Sylfaen" w:hAnsi="Sylfaen"/>
          <w:b/>
          <w:lang w:val="ka-GE"/>
        </w:rPr>
      </w:pPr>
      <w:r w:rsidRPr="009064DE">
        <w:rPr>
          <w:rFonts w:ascii="Sylfaen" w:hAnsi="Sylfaen"/>
          <w:b/>
          <w:lang w:val="ka-GE"/>
        </w:rPr>
        <w:t xml:space="preserve">პროგრამა </w:t>
      </w:r>
      <w:r w:rsidRPr="009064DE">
        <w:rPr>
          <w:rFonts w:ascii="Sylfaen" w:hAnsi="Sylfaen"/>
          <w:b/>
        </w:rPr>
        <w:t>„ეკონომიკური სერვისების მიწოდებ</w:t>
      </w:r>
      <w:r w:rsidRPr="009064DE">
        <w:rPr>
          <w:rFonts w:ascii="Sylfaen" w:hAnsi="Sylfaen"/>
          <w:b/>
          <w:lang w:val="ka-GE"/>
        </w:rPr>
        <w:t>ა</w:t>
      </w:r>
      <w:r w:rsidRPr="009064DE">
        <w:rPr>
          <w:rFonts w:ascii="Sylfaen" w:hAnsi="Sylfaen"/>
          <w:b/>
        </w:rPr>
        <w:t xml:space="preserve">“ </w:t>
      </w:r>
    </w:p>
    <w:p w:rsidR="009064DE" w:rsidRPr="009064DE" w:rsidRDefault="009064DE" w:rsidP="00317561">
      <w:pPr>
        <w:spacing w:after="0" w:line="240" w:lineRule="auto"/>
        <w:ind w:left="567" w:hanging="283"/>
        <w:jc w:val="both"/>
        <w:rPr>
          <w:rFonts w:ascii="Sylfaen" w:hAnsi="Sylfaen"/>
          <w:lang w:val="ka-GE"/>
        </w:rPr>
      </w:pPr>
      <w:r w:rsidRPr="009064DE">
        <w:rPr>
          <w:rFonts w:ascii="Sylfaen" w:hAnsi="Sylfaen"/>
        </w:rPr>
        <w:t>ქვეპროგრამ</w:t>
      </w:r>
      <w:r w:rsidRPr="009064DE">
        <w:rPr>
          <w:rFonts w:ascii="Sylfaen" w:hAnsi="Sylfaen"/>
          <w:lang w:val="ka-GE"/>
        </w:rPr>
        <w:t>ები</w:t>
      </w:r>
      <w:r w:rsidRPr="009064DE">
        <w:rPr>
          <w:rFonts w:ascii="Sylfaen" w:hAnsi="Sylfaen"/>
        </w:rPr>
        <w:t xml:space="preserve">: </w:t>
      </w:r>
    </w:p>
    <w:p w:rsidR="009064DE" w:rsidRPr="009064DE" w:rsidRDefault="009064DE" w:rsidP="0071620D">
      <w:pPr>
        <w:numPr>
          <w:ilvl w:val="0"/>
          <w:numId w:val="15"/>
        </w:numPr>
        <w:spacing w:after="0" w:line="240" w:lineRule="auto"/>
        <w:ind w:left="567" w:hanging="283"/>
        <w:jc w:val="both"/>
        <w:rPr>
          <w:rFonts w:ascii="Sylfaen" w:hAnsi="Sylfaen"/>
          <w:b/>
          <w:lang w:val="ka-GE"/>
        </w:rPr>
      </w:pPr>
      <w:r w:rsidRPr="009064DE">
        <w:rPr>
          <w:rFonts w:ascii="Sylfaen" w:hAnsi="Sylfaen"/>
          <w:b/>
        </w:rPr>
        <w:t>„</w:t>
      </w:r>
      <w:r w:rsidRPr="009064DE">
        <w:rPr>
          <w:rFonts w:ascii="Sylfaen" w:hAnsi="Sylfaen"/>
          <w:b/>
          <w:u w:val="single"/>
        </w:rPr>
        <w:t>დასაქმების ხელშეწყობის“ ქვეპროგრამა</w:t>
      </w:r>
    </w:p>
    <w:p w:rsidR="009064DE" w:rsidRPr="009064DE" w:rsidRDefault="009064DE" w:rsidP="00317561">
      <w:pPr>
        <w:spacing w:after="0" w:line="240" w:lineRule="auto"/>
        <w:ind w:firstLine="284"/>
        <w:jc w:val="both"/>
        <w:rPr>
          <w:rFonts w:ascii="Sylfaen" w:eastAsia="Times New Roman" w:hAnsi="Sylfaen"/>
          <w:bCs/>
          <w:lang w:val="ka-GE" w:eastAsia="ru-RU"/>
        </w:rPr>
      </w:pPr>
      <w:r w:rsidRPr="009064DE">
        <w:rPr>
          <w:rFonts w:ascii="Sylfaen" w:eastAsia="Times New Roman" w:hAnsi="Sylfaen"/>
          <w:bCs/>
          <w:lang w:val="ka-GE" w:eastAsia="ru-RU"/>
        </w:rPr>
        <w:t xml:space="preserve">6 თვის დაზუსტებული ბიუჯეტი - 28 322 ლარი, ფაქტიური შესრულება - 28 321 ლარი (100%). </w:t>
      </w:r>
    </w:p>
    <w:p w:rsidR="009064DE" w:rsidRPr="009064DE" w:rsidRDefault="009064DE" w:rsidP="00317561">
      <w:pPr>
        <w:spacing w:after="0" w:line="240" w:lineRule="auto"/>
        <w:jc w:val="both"/>
        <w:rPr>
          <w:rFonts w:ascii="Sylfaen" w:hAnsi="Sylfaen"/>
          <w:lang w:val="ka-GE"/>
        </w:rPr>
      </w:pPr>
      <w:r w:rsidRPr="009064DE">
        <w:rPr>
          <w:rFonts w:ascii="Sylfaen" w:eastAsia="Times New Roman" w:hAnsi="Sylfaen" w:cs="Sylfaen"/>
          <w:bCs/>
          <w:i/>
          <w:iCs/>
          <w:u w:val="single"/>
          <w:lang w:eastAsia="ru-RU"/>
        </w:rPr>
        <w:t>მიზანი</w:t>
      </w:r>
      <w:r w:rsidRPr="009064DE">
        <w:rPr>
          <w:rFonts w:ascii="Sylfaen" w:eastAsia="Times New Roman" w:hAnsi="Sylfaen"/>
          <w:lang w:eastAsia="ru-RU"/>
        </w:rPr>
        <w:t xml:space="preserve"> - </w:t>
      </w:r>
      <w:r w:rsidRPr="009064DE">
        <w:rPr>
          <w:rFonts w:ascii="Sylfaen" w:hAnsi="Sylfaen"/>
        </w:rPr>
        <w:t xml:space="preserve">აფხაზეთიდან </w:t>
      </w:r>
      <w:r w:rsidRPr="009064DE">
        <w:rPr>
          <w:rFonts w:ascii="Sylfaen" w:hAnsi="Sylfaen"/>
          <w:lang w:val="ka-GE"/>
        </w:rPr>
        <w:t>იგპ-თა</w:t>
      </w:r>
      <w:r w:rsidRPr="009064DE">
        <w:rPr>
          <w:rFonts w:ascii="Sylfaen" w:hAnsi="Sylfaen"/>
        </w:rPr>
        <w:t xml:space="preserve"> მხარდაჭერ</w:t>
      </w:r>
      <w:r w:rsidRPr="009064DE">
        <w:rPr>
          <w:rFonts w:ascii="Sylfaen" w:hAnsi="Sylfaen"/>
          <w:lang w:val="ka-GE"/>
        </w:rPr>
        <w:t xml:space="preserve">ა </w:t>
      </w:r>
      <w:r w:rsidRPr="009064DE">
        <w:rPr>
          <w:rFonts w:ascii="Sylfaen" w:hAnsi="Sylfaen"/>
        </w:rPr>
        <w:t>საქმიანობის წამოწყების</w:t>
      </w:r>
      <w:r w:rsidRPr="009064DE">
        <w:rPr>
          <w:rFonts w:ascii="Sylfaen" w:hAnsi="Sylfaen"/>
          <w:lang w:val="ka-GE"/>
        </w:rPr>
        <w:t>ა</w:t>
      </w:r>
      <w:r w:rsidRPr="009064DE">
        <w:rPr>
          <w:rFonts w:ascii="Sylfaen" w:hAnsi="Sylfaen"/>
        </w:rPr>
        <w:t xml:space="preserve"> და განვითარების პროცესში შესაბამისი მატერიალურ-ტექნიკური აქტივებისა და პროფესიულ-ტექნიკური უნარ-ჩვევების უზრუნველყოფის გზით</w:t>
      </w:r>
      <w:r w:rsidRPr="009064DE">
        <w:rPr>
          <w:rFonts w:ascii="Sylfaen" w:hAnsi="Sylfaen"/>
          <w:lang w:val="ka-GE"/>
        </w:rPr>
        <w:t>.</w:t>
      </w:r>
    </w:p>
    <w:p w:rsidR="009064DE" w:rsidRPr="009064DE" w:rsidRDefault="009064DE" w:rsidP="00317561">
      <w:pPr>
        <w:spacing w:after="0" w:line="240" w:lineRule="auto"/>
        <w:jc w:val="both"/>
        <w:rPr>
          <w:rFonts w:ascii="Sylfaen" w:hAnsi="Sylfaen"/>
          <w:lang w:val="ka-GE"/>
        </w:rPr>
      </w:pPr>
      <w:r w:rsidRPr="009064DE">
        <w:rPr>
          <w:rFonts w:ascii="Sylfaen" w:eastAsia="Times New Roman" w:hAnsi="Sylfaen" w:cs="Sylfaen"/>
          <w:bCs/>
          <w:i/>
          <w:iCs/>
          <w:u w:val="single"/>
          <w:lang w:val="ka-GE" w:eastAsia="ru-RU"/>
        </w:rPr>
        <w:t>შედეგი</w:t>
      </w:r>
      <w:r w:rsidRPr="009064DE">
        <w:rPr>
          <w:rFonts w:ascii="Sylfaen" w:eastAsia="Times New Roman" w:hAnsi="Sylfaen"/>
          <w:lang w:eastAsia="ru-RU"/>
        </w:rPr>
        <w:t xml:space="preserve"> - </w:t>
      </w:r>
      <w:r w:rsidRPr="009064DE">
        <w:rPr>
          <w:rFonts w:ascii="Sylfaen" w:hAnsi="Sylfaen"/>
          <w:lang w:val="ka-GE"/>
        </w:rPr>
        <w:t>დასრულდა</w:t>
      </w:r>
      <w:r w:rsidRPr="009064DE">
        <w:rPr>
          <w:rFonts w:ascii="Sylfaen" w:hAnsi="Sylfaen"/>
        </w:rPr>
        <w:t xml:space="preserve"> </w:t>
      </w:r>
      <w:r w:rsidRPr="009064DE">
        <w:rPr>
          <w:rFonts w:ascii="Sylfaen" w:hAnsi="Sylfaen"/>
          <w:lang w:val="ka-GE"/>
        </w:rPr>
        <w:t>7</w:t>
      </w:r>
      <w:r w:rsidRPr="009064DE">
        <w:rPr>
          <w:rFonts w:ascii="Sylfaen" w:hAnsi="Sylfaen"/>
          <w:lang w:val="en-US"/>
        </w:rPr>
        <w:t>6</w:t>
      </w:r>
      <w:r w:rsidRPr="009064DE">
        <w:rPr>
          <w:rFonts w:ascii="Sylfaen" w:hAnsi="Sylfaen"/>
          <w:lang w:val="ka-GE"/>
        </w:rPr>
        <w:t xml:space="preserve"> </w:t>
      </w:r>
      <w:r w:rsidRPr="009064DE">
        <w:rPr>
          <w:rFonts w:ascii="Sylfaen" w:hAnsi="Sylfaen"/>
        </w:rPr>
        <w:t>აპლიკანტის განაცხადების მიღება</w:t>
      </w:r>
      <w:r w:rsidRPr="009064DE">
        <w:rPr>
          <w:rFonts w:ascii="Sylfaen" w:hAnsi="Sylfaen"/>
          <w:lang w:val="ka-GE"/>
        </w:rPr>
        <w:t>.</w:t>
      </w:r>
      <w:r w:rsidRPr="009064DE">
        <w:rPr>
          <w:rFonts w:ascii="Sylfaen" w:hAnsi="Sylfaen"/>
        </w:rPr>
        <w:t xml:space="preserve"> კომისიამ გამოავლინა 24 გამარჯვებული ბენეფიციარი.  დაიწყო მოთხოვნილი აქტივების შეძენა</w:t>
      </w:r>
      <w:r w:rsidRPr="009064DE">
        <w:rPr>
          <w:rFonts w:ascii="Sylfaen" w:hAnsi="Sylfaen"/>
          <w:lang w:val="ka-GE"/>
        </w:rPr>
        <w:t xml:space="preserve"> (</w:t>
      </w:r>
      <w:r w:rsidRPr="009064DE">
        <w:rPr>
          <w:rFonts w:ascii="Sylfaen" w:hAnsi="Sylfaen"/>
        </w:rPr>
        <w:t>შესყიდვების შესახებ არსებული კანონმდებლობის მიხედვით</w:t>
      </w:r>
      <w:r w:rsidRPr="009064DE">
        <w:rPr>
          <w:rFonts w:ascii="Sylfaen" w:hAnsi="Sylfaen"/>
          <w:lang w:val="ka-GE"/>
        </w:rPr>
        <w:t>)</w:t>
      </w:r>
      <w:r w:rsidRPr="009064DE">
        <w:rPr>
          <w:rFonts w:ascii="Sylfaen" w:hAnsi="Sylfaen"/>
        </w:rPr>
        <w:t>, რომელიც გაგრძელდება მე-3 კვარტალში</w:t>
      </w:r>
      <w:r w:rsidRPr="009064DE">
        <w:rPr>
          <w:rFonts w:ascii="Sylfaen" w:hAnsi="Sylfaen"/>
          <w:lang w:val="ka-GE"/>
        </w:rPr>
        <w:t>. შემდგომ</w:t>
      </w:r>
      <w:r w:rsidRPr="009064DE">
        <w:rPr>
          <w:rFonts w:ascii="Sylfaen" w:hAnsi="Sylfaen"/>
        </w:rPr>
        <w:t xml:space="preserve"> ეს აქტივები</w:t>
      </w:r>
      <w:r w:rsidRPr="009064DE">
        <w:rPr>
          <w:rFonts w:ascii="Sylfaen" w:hAnsi="Sylfaen"/>
          <w:lang w:val="ka-GE"/>
        </w:rPr>
        <w:t xml:space="preserve">, </w:t>
      </w:r>
      <w:r w:rsidRPr="009064DE">
        <w:rPr>
          <w:rFonts w:ascii="Sylfaen" w:hAnsi="Sylfaen"/>
        </w:rPr>
        <w:t>სათანადო ხელშეკრულებებისა და მიღება-ჩაბარების აქტების საფუძველზე, გადაეცემა გამარჯვებულ ბენეფიციარებს, სადაც გათვალისწინებული იქნება მონიტორინგისა და კონტროლის მექანიზმები.</w:t>
      </w:r>
    </w:p>
    <w:p w:rsidR="009064DE" w:rsidRPr="009064DE" w:rsidRDefault="009064DE" w:rsidP="0071620D">
      <w:pPr>
        <w:numPr>
          <w:ilvl w:val="0"/>
          <w:numId w:val="15"/>
        </w:numPr>
        <w:spacing w:after="0" w:line="240" w:lineRule="auto"/>
        <w:ind w:left="567" w:hanging="283"/>
        <w:jc w:val="both"/>
        <w:rPr>
          <w:rFonts w:ascii="Sylfaen" w:hAnsi="Sylfaen"/>
          <w:b/>
          <w:u w:val="single"/>
          <w:lang w:val="ka-GE"/>
        </w:rPr>
      </w:pPr>
      <w:r w:rsidRPr="009064DE">
        <w:rPr>
          <w:rFonts w:ascii="Sylfaen" w:hAnsi="Sylfaen"/>
          <w:b/>
          <w:u w:val="single"/>
        </w:rPr>
        <w:t>„ეკონომიკური საქმიანობის მომსახურეობა“</w:t>
      </w:r>
    </w:p>
    <w:p w:rsidR="009064DE" w:rsidRPr="009064DE" w:rsidRDefault="009064DE" w:rsidP="00317561">
      <w:pPr>
        <w:spacing w:after="0" w:line="240" w:lineRule="auto"/>
        <w:ind w:firstLine="284"/>
        <w:jc w:val="both"/>
        <w:rPr>
          <w:rFonts w:ascii="Sylfaen" w:eastAsia="Times New Roman" w:hAnsi="Sylfaen"/>
          <w:bCs/>
          <w:lang w:val="ka-GE" w:eastAsia="ru-RU"/>
        </w:rPr>
      </w:pPr>
      <w:r w:rsidRPr="009064DE">
        <w:rPr>
          <w:rFonts w:ascii="Sylfaen" w:eastAsia="Times New Roman" w:hAnsi="Sylfaen"/>
          <w:bCs/>
          <w:lang w:val="ka-GE" w:eastAsia="ru-RU"/>
        </w:rPr>
        <w:t xml:space="preserve">6 თვის დაზუსტებული ბიუჯეტი - 26 749 ლარი, ფაქტიური შესრულება - 26 561 ლარი (99,3%). </w:t>
      </w:r>
    </w:p>
    <w:p w:rsidR="009064DE" w:rsidRPr="009064DE" w:rsidRDefault="009064DE" w:rsidP="00317561">
      <w:pPr>
        <w:spacing w:after="0" w:line="240" w:lineRule="auto"/>
        <w:jc w:val="both"/>
        <w:rPr>
          <w:rFonts w:ascii="Sylfaen" w:hAnsi="Sylfaen"/>
          <w:lang w:val="ka-GE"/>
        </w:rPr>
      </w:pPr>
      <w:r w:rsidRPr="009064DE">
        <w:rPr>
          <w:rFonts w:ascii="Sylfaen" w:eastAsia="Times New Roman" w:hAnsi="Sylfaen" w:cs="Sylfaen"/>
          <w:bCs/>
          <w:i/>
          <w:iCs/>
          <w:u w:val="single"/>
          <w:lang w:eastAsia="ru-RU"/>
        </w:rPr>
        <w:t>მიზანი</w:t>
      </w:r>
      <w:r w:rsidRPr="009064DE">
        <w:rPr>
          <w:rFonts w:ascii="Sylfaen" w:eastAsia="Times New Roman" w:hAnsi="Sylfaen"/>
          <w:lang w:eastAsia="ru-RU"/>
        </w:rPr>
        <w:t xml:space="preserve"> - </w:t>
      </w:r>
      <w:r w:rsidRPr="009064DE">
        <w:rPr>
          <w:rFonts w:ascii="Sylfaen" w:hAnsi="Sylfaen"/>
          <w:lang w:val="ka-GE"/>
        </w:rPr>
        <w:t xml:space="preserve">აფხაზეთიდან იგპ-თა და აფხაზეთის ოკუპირებულ ტერიტორიაზე ლეგიტიმურად მცხოვრები მოსახლეობისთვის ეკონომიკური მომსახურების გაწევა </w:t>
      </w:r>
      <w:r w:rsidRPr="009064DE">
        <w:rPr>
          <w:rFonts w:ascii="Sylfaen" w:hAnsi="Sylfaen"/>
        </w:rPr>
        <w:t>რუხ</w:t>
      </w:r>
      <w:r w:rsidRPr="009064DE">
        <w:rPr>
          <w:rFonts w:ascii="Sylfaen" w:hAnsi="Sylfaen"/>
          <w:lang w:val="ka-GE"/>
        </w:rPr>
        <w:t xml:space="preserve">ის </w:t>
      </w:r>
      <w:r w:rsidRPr="009064DE">
        <w:rPr>
          <w:rFonts w:ascii="Sylfaen" w:hAnsi="Sylfaen"/>
        </w:rPr>
        <w:t>საინფორმაციო-საკონსულტაციო ცენტრ</w:t>
      </w:r>
      <w:r w:rsidRPr="009064DE">
        <w:rPr>
          <w:rFonts w:ascii="Sylfaen" w:hAnsi="Sylfaen"/>
          <w:lang w:val="ka-GE"/>
        </w:rPr>
        <w:t>ში</w:t>
      </w:r>
      <w:r w:rsidRPr="009064DE">
        <w:rPr>
          <w:rFonts w:ascii="Sylfaen" w:hAnsi="Sylfaen"/>
        </w:rPr>
        <w:t xml:space="preserve"> „აფხაზეთი“</w:t>
      </w:r>
      <w:r w:rsidRPr="009064DE">
        <w:rPr>
          <w:rFonts w:ascii="Sylfaen" w:hAnsi="Sylfaen"/>
          <w:lang w:val="ka-GE"/>
        </w:rPr>
        <w:t>.</w:t>
      </w:r>
      <w:r w:rsidRPr="009064DE">
        <w:rPr>
          <w:rFonts w:ascii="Sylfaen" w:hAnsi="Sylfaen"/>
        </w:rPr>
        <w:t xml:space="preserve"> </w:t>
      </w:r>
    </w:p>
    <w:p w:rsidR="009064DE" w:rsidRPr="009064DE" w:rsidRDefault="009064DE" w:rsidP="00317561">
      <w:pPr>
        <w:spacing w:after="0" w:line="240" w:lineRule="auto"/>
        <w:jc w:val="both"/>
        <w:rPr>
          <w:rFonts w:ascii="Sylfaen" w:eastAsia="Times New Roman" w:hAnsi="Sylfaen"/>
          <w:lang w:val="ka-GE" w:eastAsia="ru-RU"/>
        </w:rPr>
      </w:pPr>
      <w:r w:rsidRPr="009064DE">
        <w:rPr>
          <w:rFonts w:ascii="Sylfaen" w:eastAsia="Times New Roman" w:hAnsi="Sylfaen" w:cs="Sylfaen"/>
          <w:bCs/>
          <w:i/>
          <w:iCs/>
          <w:u w:val="single"/>
          <w:lang w:val="ka-GE" w:eastAsia="ru-RU"/>
        </w:rPr>
        <w:t>შედეგი</w:t>
      </w:r>
      <w:r w:rsidRPr="009064DE">
        <w:rPr>
          <w:rFonts w:ascii="Sylfaen" w:eastAsia="Times New Roman" w:hAnsi="Sylfaen"/>
          <w:lang w:eastAsia="ru-RU"/>
        </w:rPr>
        <w:t xml:space="preserve"> </w:t>
      </w:r>
      <w:r w:rsidRPr="009064DE">
        <w:rPr>
          <w:rFonts w:ascii="Sylfaen" w:eastAsia="Times New Roman" w:hAnsi="Sylfaen"/>
          <w:lang w:val="ka-GE" w:eastAsia="ru-RU"/>
        </w:rPr>
        <w:t xml:space="preserve"> </w:t>
      </w:r>
    </w:p>
    <w:p w:rsidR="009064DE" w:rsidRPr="009064DE" w:rsidRDefault="009064DE" w:rsidP="0071620D">
      <w:pPr>
        <w:numPr>
          <w:ilvl w:val="0"/>
          <w:numId w:val="23"/>
        </w:numPr>
        <w:spacing w:after="0" w:line="240" w:lineRule="auto"/>
        <w:ind w:left="426" w:hanging="142"/>
        <w:jc w:val="both"/>
        <w:rPr>
          <w:rFonts w:ascii="Sylfaen" w:eastAsia="Times New Roman" w:hAnsi="Sylfaen"/>
          <w:lang w:val="ka-GE" w:eastAsia="ru-RU"/>
        </w:rPr>
      </w:pPr>
      <w:r w:rsidRPr="009064DE">
        <w:rPr>
          <w:rFonts w:ascii="Sylfaen" w:eastAsia="Times New Roman" w:hAnsi="Sylfaen"/>
          <w:lang w:val="ka-GE" w:eastAsia="ru-RU"/>
        </w:rPr>
        <w:t xml:space="preserve"> რუხის </w:t>
      </w:r>
      <w:r w:rsidRPr="009064DE">
        <w:rPr>
          <w:rFonts w:ascii="Sylfaen" w:hAnsi="Sylfaen"/>
        </w:rPr>
        <w:t>საინფორმაციო-საკონსულტაციო ცენტრ</w:t>
      </w:r>
      <w:r w:rsidRPr="009064DE">
        <w:rPr>
          <w:rFonts w:ascii="Sylfaen" w:hAnsi="Sylfaen"/>
          <w:lang w:val="ka-GE"/>
        </w:rPr>
        <w:t xml:space="preserve">ში </w:t>
      </w:r>
      <w:r w:rsidRPr="009064DE">
        <w:rPr>
          <w:rFonts w:ascii="Sylfaen" w:eastAsia="Times New Roman" w:hAnsi="Sylfaen"/>
          <w:lang w:val="ka-GE" w:eastAsia="ru-RU"/>
        </w:rPr>
        <w:t xml:space="preserve">აფხაზეთიდან იგპ-ებს </w:t>
      </w:r>
      <w:r w:rsidRPr="009064DE">
        <w:rPr>
          <w:rFonts w:ascii="Sylfaen" w:hAnsi="Sylfaen"/>
          <w:lang w:val="ka-GE"/>
        </w:rPr>
        <w:t xml:space="preserve">გაეწიათ </w:t>
      </w:r>
      <w:r w:rsidRPr="009064DE">
        <w:rPr>
          <w:rFonts w:ascii="Sylfaen" w:hAnsi="Sylfaen"/>
        </w:rPr>
        <w:t>კონსულტაცია</w:t>
      </w:r>
      <w:r w:rsidRPr="009064DE">
        <w:rPr>
          <w:rFonts w:ascii="Sylfaen" w:hAnsi="Sylfaen"/>
          <w:lang w:val="ka-GE"/>
        </w:rPr>
        <w:t>/დახმარება:</w:t>
      </w:r>
    </w:p>
    <w:p w:rsidR="009064DE" w:rsidRPr="009064DE" w:rsidRDefault="009064DE" w:rsidP="0071620D">
      <w:pPr>
        <w:numPr>
          <w:ilvl w:val="0"/>
          <w:numId w:val="24"/>
        </w:numPr>
        <w:spacing w:after="0" w:line="240" w:lineRule="auto"/>
        <w:ind w:left="851" w:hanging="284"/>
        <w:jc w:val="both"/>
        <w:rPr>
          <w:rFonts w:ascii="Sylfaen" w:hAnsi="Sylfaen"/>
          <w:lang w:val="ka-GE"/>
        </w:rPr>
      </w:pPr>
      <w:r w:rsidRPr="009064DE">
        <w:rPr>
          <w:rFonts w:ascii="Sylfaen" w:hAnsi="Sylfaen"/>
        </w:rPr>
        <w:t xml:space="preserve">აწარმოე </w:t>
      </w:r>
      <w:proofErr w:type="gramStart"/>
      <w:r w:rsidRPr="009064DE">
        <w:rPr>
          <w:rFonts w:ascii="Sylfaen" w:hAnsi="Sylfaen"/>
        </w:rPr>
        <w:t>საქართველოს ,,მცირე</w:t>
      </w:r>
      <w:proofErr w:type="gramEnd"/>
      <w:r w:rsidRPr="009064DE">
        <w:rPr>
          <w:rFonts w:ascii="Sylfaen" w:hAnsi="Sylfaen"/>
        </w:rPr>
        <w:t xml:space="preserve"> და მიკრო მეწარმეობის მხარდაჭერის პროგრამის’’ ფარგლებში განცხადის შევსება</w:t>
      </w:r>
      <w:r w:rsidRPr="009064DE">
        <w:rPr>
          <w:rFonts w:ascii="Sylfaen" w:hAnsi="Sylfaen"/>
          <w:lang w:val="ka-GE"/>
        </w:rPr>
        <w:t>/წარდგენა</w:t>
      </w:r>
      <w:r w:rsidRPr="009064DE">
        <w:rPr>
          <w:rFonts w:ascii="Sylfaen" w:hAnsi="Sylfaen"/>
        </w:rPr>
        <w:t>ზე</w:t>
      </w:r>
      <w:r w:rsidRPr="009064DE">
        <w:rPr>
          <w:rFonts w:ascii="Sylfaen" w:hAnsi="Sylfaen"/>
          <w:lang w:val="ka-GE"/>
        </w:rPr>
        <w:t xml:space="preserve">. აღნიშნული დახმარებით ისარგებლეს როგორც იგპ-მა, ასევე </w:t>
      </w:r>
      <w:r w:rsidRPr="009064DE">
        <w:rPr>
          <w:rFonts w:ascii="Sylfaen" w:hAnsi="Sylfaen"/>
        </w:rPr>
        <w:t xml:space="preserve"> </w:t>
      </w:r>
      <w:r w:rsidRPr="009064DE">
        <w:rPr>
          <w:rFonts w:ascii="Sylfaen" w:hAnsi="Sylfaen"/>
          <w:lang w:val="ka-GE"/>
        </w:rPr>
        <w:t>2</w:t>
      </w:r>
      <w:r w:rsidRPr="009064DE">
        <w:rPr>
          <w:rFonts w:ascii="Sylfaen" w:hAnsi="Sylfaen"/>
        </w:rPr>
        <w:t xml:space="preserve"> არადევნილმა პირმა</w:t>
      </w:r>
      <w:r w:rsidRPr="009064DE">
        <w:rPr>
          <w:rFonts w:ascii="Sylfaen" w:hAnsi="Sylfaen"/>
          <w:lang w:val="ka-GE"/>
        </w:rPr>
        <w:t>;</w:t>
      </w:r>
    </w:p>
    <w:p w:rsidR="009064DE" w:rsidRPr="009064DE" w:rsidRDefault="009064DE" w:rsidP="0071620D">
      <w:pPr>
        <w:numPr>
          <w:ilvl w:val="0"/>
          <w:numId w:val="24"/>
        </w:numPr>
        <w:spacing w:after="0" w:line="240" w:lineRule="auto"/>
        <w:ind w:left="851" w:hanging="284"/>
        <w:jc w:val="both"/>
        <w:rPr>
          <w:rFonts w:ascii="Sylfaen" w:hAnsi="Sylfaen"/>
          <w:lang w:val="ka-GE"/>
        </w:rPr>
      </w:pPr>
      <w:r w:rsidRPr="009064DE">
        <w:rPr>
          <w:rFonts w:ascii="Sylfaen" w:hAnsi="Sylfaen"/>
        </w:rPr>
        <w:lastRenderedPageBreak/>
        <w:t>ბიზნეს-პროექტების შედგენასა და შესაძლო დაფინანსების წყაროების მოძიებაშ</w:t>
      </w:r>
      <w:r w:rsidRPr="009064DE">
        <w:rPr>
          <w:rFonts w:ascii="Sylfaen" w:hAnsi="Sylfaen" w:cs="Sylfaen"/>
        </w:rPr>
        <w:t>ი</w:t>
      </w:r>
      <w:r w:rsidRPr="009064DE">
        <w:rPr>
          <w:rFonts w:ascii="Sylfaen" w:hAnsi="Sylfaen" w:cs="Sylfaen"/>
          <w:lang w:val="ka-GE"/>
        </w:rPr>
        <w:t>;</w:t>
      </w:r>
    </w:p>
    <w:p w:rsidR="009064DE" w:rsidRPr="009064DE" w:rsidRDefault="009064DE" w:rsidP="0071620D">
      <w:pPr>
        <w:numPr>
          <w:ilvl w:val="0"/>
          <w:numId w:val="24"/>
        </w:numPr>
        <w:spacing w:after="0" w:line="240" w:lineRule="auto"/>
        <w:ind w:left="851" w:hanging="284"/>
        <w:jc w:val="both"/>
        <w:rPr>
          <w:rFonts w:ascii="Sylfaen" w:hAnsi="Sylfaen"/>
          <w:lang w:val="ka-GE"/>
        </w:rPr>
      </w:pPr>
      <w:r w:rsidRPr="009064DE">
        <w:rPr>
          <w:rFonts w:ascii="Sylfaen" w:hAnsi="Sylfaen"/>
        </w:rPr>
        <w:t>მიწის, ფოთლისა და წყლის შემადგენლობის მონაცემებისა და პარამეტრების გამოვლენაში (გაკეთდა</w:t>
      </w:r>
      <w:r w:rsidRPr="009064DE">
        <w:rPr>
          <w:rFonts w:ascii="Sylfaen" w:hAnsi="Sylfaen"/>
          <w:lang w:val="ka-GE"/>
        </w:rPr>
        <w:t xml:space="preserve"> </w:t>
      </w:r>
      <w:r w:rsidRPr="009064DE">
        <w:rPr>
          <w:rFonts w:ascii="Sylfaen" w:hAnsi="Sylfaen"/>
        </w:rPr>
        <w:t>მიწის 11 და წყლის 2 ანალიზ</w:t>
      </w:r>
      <w:r w:rsidRPr="009064DE">
        <w:rPr>
          <w:rFonts w:ascii="Sylfaen" w:hAnsi="Sylfaen" w:cs="Sylfaen"/>
        </w:rPr>
        <w:t>ი</w:t>
      </w:r>
      <w:r w:rsidRPr="009064DE">
        <w:rPr>
          <w:rFonts w:ascii="Sylfaen" w:hAnsi="Sylfaen" w:cs="Sylfaen"/>
          <w:lang w:val="ka-GE"/>
        </w:rPr>
        <w:t>).</w:t>
      </w:r>
    </w:p>
    <w:p w:rsidR="009064DE" w:rsidRPr="009064DE" w:rsidRDefault="009064DE" w:rsidP="0071620D">
      <w:pPr>
        <w:numPr>
          <w:ilvl w:val="0"/>
          <w:numId w:val="23"/>
        </w:numPr>
        <w:spacing w:after="0" w:line="240" w:lineRule="auto"/>
        <w:ind w:left="567" w:hanging="283"/>
        <w:jc w:val="both"/>
        <w:rPr>
          <w:rFonts w:ascii="Sylfaen" w:hAnsi="Sylfaen"/>
          <w:lang w:val="ka-GE"/>
        </w:rPr>
      </w:pPr>
      <w:r w:rsidRPr="009064DE">
        <w:rPr>
          <w:rFonts w:ascii="Sylfaen" w:hAnsi="Sylfaen"/>
          <w:lang w:val="ka-GE"/>
        </w:rPr>
        <w:t>განხორციელდა</w:t>
      </w:r>
      <w:r w:rsidRPr="009064DE">
        <w:rPr>
          <w:rFonts w:ascii="Sylfaen" w:hAnsi="Sylfaen"/>
        </w:rPr>
        <w:t xml:space="preserve"> კრებსითი ანალიტიკური მასალების მომზადება იგპ-თა ეკონომიკური და სამეწარმეო საქმიანობის განვითარებისათვის შესაბამისი </w:t>
      </w:r>
      <w:r w:rsidRPr="009064DE">
        <w:rPr>
          <w:rFonts w:ascii="Sylfaen" w:hAnsi="Sylfaen"/>
          <w:lang w:val="ka-GE"/>
        </w:rPr>
        <w:t>მოთხოვნილებისა</w:t>
      </w:r>
      <w:r w:rsidRPr="009064DE">
        <w:rPr>
          <w:rFonts w:ascii="Sylfaen" w:hAnsi="Sylfaen"/>
        </w:rPr>
        <w:t xml:space="preserve"> და საჭიროებასთან დაკავშირები</w:t>
      </w:r>
      <w:r w:rsidRPr="009064DE">
        <w:rPr>
          <w:rFonts w:ascii="Sylfaen" w:hAnsi="Sylfaen" w:cs="Sylfaen"/>
        </w:rPr>
        <w:t>თ</w:t>
      </w:r>
      <w:r w:rsidRPr="009064DE">
        <w:rPr>
          <w:rFonts w:ascii="Sylfaen" w:hAnsi="Sylfaen" w:cs="Sylfaen"/>
          <w:lang w:val="ka-GE"/>
        </w:rPr>
        <w:t xml:space="preserve"> (სულ 300 მომართვიანობა);</w:t>
      </w:r>
    </w:p>
    <w:p w:rsidR="009064DE" w:rsidRPr="009064DE" w:rsidRDefault="009064DE" w:rsidP="0071620D">
      <w:pPr>
        <w:numPr>
          <w:ilvl w:val="0"/>
          <w:numId w:val="23"/>
        </w:numPr>
        <w:spacing w:after="0" w:line="240" w:lineRule="auto"/>
        <w:ind w:left="567" w:hanging="283"/>
        <w:jc w:val="both"/>
        <w:rPr>
          <w:rFonts w:ascii="Sylfaen" w:hAnsi="Sylfaen"/>
          <w:lang w:val="ka-GE"/>
        </w:rPr>
      </w:pPr>
      <w:r w:rsidRPr="009064DE">
        <w:rPr>
          <w:rFonts w:ascii="Sylfaen" w:hAnsi="Sylfaen"/>
        </w:rPr>
        <w:t xml:space="preserve">2021 წლის იანვარში აფხაზეთის ოკუპირებულ ტრიტორიაზე (გალის რაიონი) მცხოვრები სტიქიური უბედურებით (ხანძარი) დაზარალებული მოსახლეობის მხარდაჭერის მიზნით და შესაბამისი დროებითი კომისიის მიერ გაწეული რეკომენდაციის მიხედვით </w:t>
      </w:r>
      <w:r w:rsidRPr="009064DE">
        <w:rPr>
          <w:rFonts w:ascii="Sylfaen" w:hAnsi="Sylfaen"/>
          <w:lang w:val="ka-GE"/>
        </w:rPr>
        <w:t>შერჩეულ</w:t>
      </w:r>
      <w:r w:rsidRPr="009064DE">
        <w:rPr>
          <w:rFonts w:ascii="Sylfaen" w:hAnsi="Sylfaen"/>
        </w:rPr>
        <w:t xml:space="preserve"> </w:t>
      </w:r>
      <w:r w:rsidRPr="009064DE">
        <w:rPr>
          <w:rFonts w:ascii="Sylfaen" w:hAnsi="Sylfaen"/>
          <w:lang w:val="ka-GE"/>
        </w:rPr>
        <w:t xml:space="preserve">41 </w:t>
      </w:r>
      <w:r w:rsidRPr="009064DE">
        <w:rPr>
          <w:rFonts w:ascii="Sylfaen" w:hAnsi="Sylfaen"/>
        </w:rPr>
        <w:t>ბენეფიციარს</w:t>
      </w:r>
      <w:r w:rsidRPr="009064DE">
        <w:rPr>
          <w:rFonts w:ascii="Sylfaen" w:hAnsi="Sylfaen"/>
          <w:lang w:val="ka-GE"/>
        </w:rPr>
        <w:t>,</w:t>
      </w:r>
      <w:r w:rsidRPr="009064DE">
        <w:rPr>
          <w:rFonts w:ascii="Sylfaen" w:hAnsi="Sylfaen"/>
        </w:rPr>
        <w:t xml:space="preserve"> ზარალის დაფარვის მიზნით, რუხის საინფორმაციო-საკონსულტაციო ცენტრში </w:t>
      </w:r>
      <w:r w:rsidRPr="009064DE">
        <w:rPr>
          <w:rFonts w:ascii="Sylfaen" w:hAnsi="Sylfaen"/>
          <w:lang w:val="ka-GE"/>
        </w:rPr>
        <w:t xml:space="preserve">გადაეცათ </w:t>
      </w:r>
      <w:r w:rsidRPr="009064DE">
        <w:rPr>
          <w:rFonts w:ascii="Sylfaen" w:hAnsi="Sylfaen"/>
        </w:rPr>
        <w:t>გარკვეული რაოდენობის ინდუსტრიული ჯიშის თხილის ნერგები („ჯიფონისა“ და „რომანას“ ჯიშების, საერთო ჯამში 6000 ცალი)</w:t>
      </w:r>
      <w:r w:rsidRPr="009064DE">
        <w:rPr>
          <w:rFonts w:ascii="Sylfaen" w:hAnsi="Sylfaen"/>
          <w:lang w:val="ka-GE"/>
        </w:rPr>
        <w:t>;</w:t>
      </w:r>
    </w:p>
    <w:p w:rsidR="009064DE" w:rsidRPr="009064DE" w:rsidRDefault="009064DE" w:rsidP="0071620D">
      <w:pPr>
        <w:numPr>
          <w:ilvl w:val="0"/>
          <w:numId w:val="15"/>
        </w:numPr>
        <w:spacing w:after="0" w:line="240" w:lineRule="auto"/>
        <w:ind w:left="567" w:hanging="283"/>
        <w:jc w:val="both"/>
        <w:rPr>
          <w:rFonts w:ascii="Sylfaen" w:hAnsi="Sylfaen"/>
          <w:b/>
          <w:u w:val="single"/>
          <w:lang w:val="ka-GE"/>
        </w:rPr>
      </w:pPr>
      <w:r w:rsidRPr="009064DE">
        <w:rPr>
          <w:rFonts w:ascii="Sylfaen" w:hAnsi="Sylfaen"/>
          <w:b/>
          <w:u w:val="single"/>
        </w:rPr>
        <w:t>„ეკონომიკური მომსახურეობა აფხაზეთის ოკუპირებულ ტერიტორიაზე“</w:t>
      </w:r>
    </w:p>
    <w:p w:rsidR="009064DE" w:rsidRPr="009064DE" w:rsidRDefault="009064DE" w:rsidP="00317561">
      <w:pPr>
        <w:spacing w:after="0" w:line="240" w:lineRule="auto"/>
        <w:ind w:firstLine="284"/>
        <w:jc w:val="both"/>
        <w:rPr>
          <w:rFonts w:ascii="Sylfaen" w:eastAsia="Times New Roman" w:hAnsi="Sylfaen"/>
          <w:bCs/>
          <w:lang w:val="ka-GE" w:eastAsia="ru-RU"/>
        </w:rPr>
      </w:pPr>
      <w:r w:rsidRPr="009064DE">
        <w:rPr>
          <w:rFonts w:ascii="Sylfaen" w:eastAsia="Times New Roman" w:hAnsi="Sylfaen"/>
          <w:bCs/>
          <w:lang w:val="ka-GE" w:eastAsia="ru-RU"/>
        </w:rPr>
        <w:t xml:space="preserve">6 თვის დაზუსტებული ბიუჯეტი - 25 000 ლარი, ფაქტიური შესრულება - 25 000 ლარი (100%). </w:t>
      </w:r>
    </w:p>
    <w:p w:rsidR="009064DE" w:rsidRPr="009064DE" w:rsidRDefault="009064DE" w:rsidP="00317561">
      <w:pPr>
        <w:spacing w:after="0" w:line="240" w:lineRule="auto"/>
        <w:ind w:firstLine="284"/>
        <w:jc w:val="both"/>
        <w:rPr>
          <w:lang w:val="ka-GE"/>
        </w:rPr>
      </w:pPr>
      <w:r w:rsidRPr="009064DE">
        <w:rPr>
          <w:rFonts w:ascii="Sylfaen" w:eastAsia="Times New Roman" w:hAnsi="Sylfaen" w:cs="Sylfaen"/>
          <w:bCs/>
          <w:i/>
          <w:iCs/>
          <w:u w:val="single"/>
          <w:lang w:eastAsia="ru-RU"/>
        </w:rPr>
        <w:t>მიზანი</w:t>
      </w:r>
      <w:r w:rsidRPr="009064DE">
        <w:rPr>
          <w:rFonts w:ascii="Sylfaen" w:eastAsia="Times New Roman" w:hAnsi="Sylfaen"/>
          <w:lang w:eastAsia="ru-RU"/>
        </w:rPr>
        <w:t xml:space="preserve"> - </w:t>
      </w:r>
      <w:r w:rsidRPr="009064DE">
        <w:rPr>
          <w:rFonts w:ascii="Sylfaen" w:hAnsi="Sylfaen"/>
        </w:rPr>
        <w:t>ვეტერინარული მომსახურეობის გაწევა გალის ოკუპირებულ ტერიტორიაზე; აზიური ფაროსანას წინააღმდეგ ბრძოლასთან დაკავშირებით შესაბამისი ღონისძიებების გატარება გალის ოკუპირებულ ტერიტორიაზე; კრებსითი საინფორმაციო-ანალიტიკური მასალის შემუშავება აფხაზეთის მინერალური რესურსების შესახებ.</w:t>
      </w:r>
    </w:p>
    <w:p w:rsidR="009064DE" w:rsidRPr="009064DE" w:rsidRDefault="009064DE" w:rsidP="00317561">
      <w:pPr>
        <w:spacing w:after="0" w:line="240" w:lineRule="auto"/>
        <w:ind w:firstLine="284"/>
        <w:jc w:val="both"/>
        <w:rPr>
          <w:rFonts w:ascii="Sylfaen" w:hAnsi="Sylfaen"/>
          <w:lang w:val="ka-GE"/>
        </w:rPr>
      </w:pPr>
      <w:r w:rsidRPr="009064DE">
        <w:rPr>
          <w:rFonts w:ascii="Sylfaen" w:eastAsia="Times New Roman" w:hAnsi="Sylfaen" w:cs="Sylfaen"/>
          <w:bCs/>
          <w:i/>
          <w:iCs/>
          <w:u w:val="single"/>
          <w:lang w:val="ka-GE" w:eastAsia="ru-RU"/>
        </w:rPr>
        <w:t>შედეგი</w:t>
      </w:r>
      <w:r w:rsidRPr="009064DE">
        <w:rPr>
          <w:rFonts w:ascii="Sylfaen" w:eastAsia="Times New Roman" w:hAnsi="Sylfaen"/>
          <w:lang w:eastAsia="ru-RU"/>
        </w:rPr>
        <w:t xml:space="preserve"> - </w:t>
      </w:r>
      <w:r w:rsidRPr="009064DE">
        <w:rPr>
          <w:rFonts w:ascii="Sylfaen" w:hAnsi="Sylfaen"/>
        </w:rPr>
        <w:t>სატენდერო საფუძველზე შესყიდულ იქნა 19</w:t>
      </w:r>
      <w:r w:rsidRPr="009064DE">
        <w:rPr>
          <w:rFonts w:ascii="Sylfaen" w:hAnsi="Sylfaen"/>
          <w:lang w:val="ka-GE"/>
        </w:rPr>
        <w:t xml:space="preserve"> </w:t>
      </w:r>
      <w:r w:rsidRPr="009064DE">
        <w:rPr>
          <w:rFonts w:ascii="Sylfaen" w:hAnsi="Sylfaen"/>
        </w:rPr>
        <w:t>000 ლარის ვეტპრეპარატები, რომლებიც მიღება-ჩაბარების აქტების საფუძველზე გადაეცა აფხაზეთის ოკუპირებულ ტერიტორიაზე ლეგიტიმურად მცხოვრებ და წინასწარ შერჩეულ 8 ვეტსპეციალისტს</w:t>
      </w:r>
      <w:r w:rsidRPr="009064DE">
        <w:rPr>
          <w:rFonts w:ascii="Sylfaen" w:hAnsi="Sylfaen"/>
          <w:lang w:val="ka-GE"/>
        </w:rPr>
        <w:t xml:space="preserve">. რომლებიც </w:t>
      </w:r>
      <w:r w:rsidRPr="009064DE">
        <w:rPr>
          <w:rFonts w:ascii="Sylfaen" w:hAnsi="Sylfaen"/>
        </w:rPr>
        <w:t>განახორციელებენ შესაბამის ვეტმომსახურეობას გალის ოკუპირებულ ტერიტორიაზე საშიში ინფექციური (ზოონოზური) დაავადებების საწინააღმდეგოდ იმუნიზაციის ჩატარებისა და ეპიზოტური კეთილსაიმედობის შენარჩუნების მიზნით</w:t>
      </w:r>
      <w:r>
        <w:rPr>
          <w:rFonts w:ascii="Sylfaen" w:hAnsi="Sylfaen"/>
          <w:lang w:val="ka-GE"/>
        </w:rPr>
        <w:t>.</w:t>
      </w:r>
    </w:p>
    <w:p w:rsidR="009064DE" w:rsidRPr="009064DE" w:rsidRDefault="009064DE" w:rsidP="0071620D">
      <w:pPr>
        <w:numPr>
          <w:ilvl w:val="0"/>
          <w:numId w:val="15"/>
        </w:numPr>
        <w:spacing w:after="0" w:line="240" w:lineRule="auto"/>
        <w:ind w:left="567" w:hanging="283"/>
        <w:jc w:val="both"/>
        <w:rPr>
          <w:rFonts w:ascii="Sylfaen" w:hAnsi="Sylfaen"/>
          <w:b/>
          <w:u w:val="single"/>
          <w:lang w:val="ka-GE"/>
        </w:rPr>
      </w:pPr>
      <w:r w:rsidRPr="009064DE">
        <w:rPr>
          <w:rFonts w:ascii="Sylfaen" w:hAnsi="Sylfaen"/>
          <w:b/>
          <w:u w:val="single"/>
        </w:rPr>
        <w:t>„ინფრასტრუქტურული პროექტების მომზადების მომსახურეობა“</w:t>
      </w:r>
    </w:p>
    <w:p w:rsidR="009064DE" w:rsidRPr="009064DE" w:rsidRDefault="009064DE" w:rsidP="00317561">
      <w:pPr>
        <w:spacing w:after="0" w:line="240" w:lineRule="auto"/>
        <w:ind w:firstLine="284"/>
        <w:jc w:val="both"/>
        <w:rPr>
          <w:rFonts w:ascii="Sylfaen" w:eastAsia="Times New Roman" w:hAnsi="Sylfaen"/>
          <w:bCs/>
          <w:lang w:val="ka-GE" w:eastAsia="ru-RU"/>
        </w:rPr>
      </w:pPr>
      <w:r w:rsidRPr="009064DE">
        <w:rPr>
          <w:rFonts w:ascii="Sylfaen" w:eastAsia="Times New Roman" w:hAnsi="Sylfaen"/>
          <w:bCs/>
          <w:lang w:val="ka-GE" w:eastAsia="ru-RU"/>
        </w:rPr>
        <w:t xml:space="preserve">6 თვის დაზუსტებული ბიუჯეტი - 10 400 ლარი, ფაქტიური შესრულება - 10 400 ლარი (100%). </w:t>
      </w:r>
    </w:p>
    <w:p w:rsidR="009064DE" w:rsidRPr="009064DE" w:rsidRDefault="009064DE" w:rsidP="00317561">
      <w:pPr>
        <w:spacing w:after="0" w:line="240" w:lineRule="auto"/>
        <w:jc w:val="both"/>
        <w:rPr>
          <w:rFonts w:ascii="Sylfaen" w:hAnsi="Sylfaen"/>
          <w:spacing w:val="20"/>
          <w:lang w:val="ka-GE"/>
        </w:rPr>
      </w:pPr>
      <w:r w:rsidRPr="009064DE">
        <w:rPr>
          <w:rFonts w:ascii="Sylfaen" w:eastAsia="Times New Roman" w:hAnsi="Sylfaen" w:cs="Sylfaen"/>
          <w:bCs/>
          <w:i/>
          <w:iCs/>
          <w:u w:val="single"/>
          <w:lang w:eastAsia="ru-RU"/>
        </w:rPr>
        <w:t>მიზანი</w:t>
      </w:r>
      <w:r w:rsidRPr="009064DE">
        <w:rPr>
          <w:rFonts w:ascii="Sylfaen" w:eastAsia="Times New Roman" w:hAnsi="Sylfaen"/>
          <w:lang w:eastAsia="ru-RU"/>
        </w:rPr>
        <w:t xml:space="preserve"> - </w:t>
      </w:r>
      <w:r w:rsidRPr="009064DE">
        <w:rPr>
          <w:rFonts w:ascii="Sylfaen" w:hAnsi="Sylfaen"/>
          <w:lang w:val="ka-GE"/>
        </w:rPr>
        <w:t>დეფექტური აქტებისა და ხარჯთაღრიხცხვის შედგენა</w:t>
      </w:r>
    </w:p>
    <w:p w:rsidR="009064DE" w:rsidRPr="009064DE" w:rsidRDefault="009064DE" w:rsidP="00317561">
      <w:pPr>
        <w:spacing w:after="0" w:line="240" w:lineRule="auto"/>
        <w:jc w:val="both"/>
        <w:rPr>
          <w:rFonts w:ascii="Sylfaen" w:hAnsi="Sylfaen"/>
          <w:lang w:val="ka-GE"/>
        </w:rPr>
      </w:pPr>
      <w:r w:rsidRPr="009064DE">
        <w:rPr>
          <w:rFonts w:ascii="Sylfaen" w:eastAsia="Times New Roman" w:hAnsi="Sylfaen" w:cs="Sylfaen"/>
          <w:bCs/>
          <w:i/>
          <w:iCs/>
          <w:u w:val="single"/>
          <w:lang w:val="ka-GE" w:eastAsia="ru-RU"/>
        </w:rPr>
        <w:t>შედეგი</w:t>
      </w:r>
      <w:r w:rsidRPr="009064DE">
        <w:rPr>
          <w:rFonts w:ascii="Sylfaen" w:eastAsia="Times New Roman" w:hAnsi="Sylfaen"/>
          <w:lang w:eastAsia="ru-RU"/>
        </w:rPr>
        <w:t xml:space="preserve"> - </w:t>
      </w:r>
      <w:r w:rsidRPr="009064DE">
        <w:rPr>
          <w:rFonts w:ascii="Sylfaen" w:hAnsi="Sylfaen"/>
          <w:lang w:val="ka-GE"/>
        </w:rPr>
        <w:t xml:space="preserve">50 ობიექტზე </w:t>
      </w:r>
      <w:r w:rsidRPr="009064DE">
        <w:rPr>
          <w:rFonts w:ascii="Sylfaen" w:hAnsi="Sylfaen"/>
        </w:rPr>
        <w:t xml:space="preserve">მომზადებულ იქნა </w:t>
      </w:r>
      <w:r w:rsidRPr="009064DE">
        <w:rPr>
          <w:rFonts w:ascii="Sylfaen" w:hAnsi="Sylfaen"/>
          <w:lang w:val="ka-GE"/>
        </w:rPr>
        <w:t xml:space="preserve">სამშენებლო-სარემონტო სამუშაოებთან დაკავშირებული </w:t>
      </w:r>
      <w:r w:rsidRPr="009064DE">
        <w:rPr>
          <w:rFonts w:ascii="Sylfaen" w:hAnsi="Sylfaen"/>
        </w:rPr>
        <w:t>დეფექტური აქტები</w:t>
      </w:r>
      <w:r w:rsidRPr="009064DE">
        <w:rPr>
          <w:rFonts w:ascii="Sylfaen" w:hAnsi="Sylfaen"/>
          <w:lang w:val="ka-GE"/>
        </w:rPr>
        <w:t xml:space="preserve"> და სათანადო ხარჯთაღრიცხვა</w:t>
      </w:r>
      <w:r w:rsidRPr="009064DE">
        <w:rPr>
          <w:rFonts w:ascii="Sylfaen" w:hAnsi="Sylfaen"/>
        </w:rPr>
        <w:t xml:space="preserve"> 981 310 ლარის </w:t>
      </w:r>
      <w:r w:rsidRPr="009064DE">
        <w:rPr>
          <w:rFonts w:ascii="Sylfaen" w:hAnsi="Sylfaen"/>
          <w:lang w:val="ka-GE"/>
        </w:rPr>
        <w:t>ოდენობით. კერძოდ:</w:t>
      </w:r>
    </w:p>
    <w:p w:rsidR="009064DE" w:rsidRPr="009064DE" w:rsidRDefault="009064DE" w:rsidP="0071620D">
      <w:pPr>
        <w:numPr>
          <w:ilvl w:val="0"/>
          <w:numId w:val="26"/>
        </w:numPr>
        <w:spacing w:after="0" w:line="240" w:lineRule="auto"/>
        <w:ind w:left="567" w:hanging="283"/>
        <w:jc w:val="both"/>
        <w:rPr>
          <w:rFonts w:ascii="Sylfaen" w:hAnsi="Sylfaen"/>
          <w:spacing w:val="20"/>
          <w:lang w:val="ka-GE"/>
        </w:rPr>
      </w:pPr>
      <w:r w:rsidRPr="009064DE">
        <w:rPr>
          <w:rFonts w:ascii="Sylfaen" w:hAnsi="Sylfaen"/>
        </w:rPr>
        <w:t>აფხაზეთი</w:t>
      </w:r>
      <w:r w:rsidRPr="009064DE">
        <w:rPr>
          <w:rFonts w:ascii="Sylfaen" w:hAnsi="Sylfaen"/>
          <w:lang w:val="ka-GE"/>
        </w:rPr>
        <w:t>ს</w:t>
      </w:r>
      <w:r w:rsidRPr="009064DE">
        <w:rPr>
          <w:rFonts w:ascii="Sylfaen" w:hAnsi="Sylfaen"/>
        </w:rPr>
        <w:t xml:space="preserve"> ა/რ იძულებით გადაადგილებულ პირთა-დევნილთა სამინისტრო - 47 ობიექტი - 527 510 ლარის ღირებულების ხარჯთაღრიცხვა საქართველოს სხვადასხვა </w:t>
      </w:r>
      <w:r w:rsidRPr="009064DE">
        <w:rPr>
          <w:rFonts w:ascii="Sylfaen" w:hAnsi="Sylfaen"/>
          <w:lang w:val="ka-GE"/>
        </w:rPr>
        <w:t>რეგიონში</w:t>
      </w:r>
    </w:p>
    <w:p w:rsidR="009064DE" w:rsidRPr="009064DE" w:rsidRDefault="009064DE" w:rsidP="0071620D">
      <w:pPr>
        <w:numPr>
          <w:ilvl w:val="0"/>
          <w:numId w:val="26"/>
        </w:numPr>
        <w:spacing w:after="0" w:line="240" w:lineRule="auto"/>
        <w:ind w:left="567" w:hanging="283"/>
        <w:jc w:val="both"/>
        <w:rPr>
          <w:rFonts w:ascii="Sylfaen" w:hAnsi="Sylfaen"/>
          <w:spacing w:val="20"/>
          <w:lang w:val="ka-GE"/>
        </w:rPr>
      </w:pPr>
      <w:r w:rsidRPr="009064DE">
        <w:rPr>
          <w:rFonts w:ascii="Sylfaen" w:hAnsi="Sylfaen"/>
        </w:rPr>
        <w:t xml:space="preserve">აფხაზეთის ა/რ მთავრობის აპარატი - ქ. თბილისი ალ. ყაზბეგის გამზ. N42 მე-6 სართულის რემონტი - 119 834 ლარის ღირებულების ხარჯთაღრიცხვა; </w:t>
      </w:r>
    </w:p>
    <w:p w:rsidR="009064DE" w:rsidRPr="009064DE" w:rsidRDefault="009064DE" w:rsidP="0071620D">
      <w:pPr>
        <w:numPr>
          <w:ilvl w:val="0"/>
          <w:numId w:val="26"/>
        </w:numPr>
        <w:spacing w:after="0" w:line="240" w:lineRule="auto"/>
        <w:ind w:left="567" w:hanging="283"/>
        <w:jc w:val="both"/>
        <w:rPr>
          <w:rFonts w:ascii="Sylfaen" w:hAnsi="Sylfaen"/>
          <w:spacing w:val="20"/>
          <w:lang w:val="ka-GE"/>
        </w:rPr>
      </w:pPr>
      <w:r w:rsidRPr="009064DE">
        <w:rPr>
          <w:rFonts w:ascii="Sylfaen" w:hAnsi="Sylfaen"/>
        </w:rPr>
        <w:t xml:space="preserve">აფხაზეთის ა/რ ფინანსთა და ეკონომიკის სამინისტრო - სამეგრელო-ზემო სვანეთის რეგიონი ს. ფოცხო-ეწერი. ხის გადამუშავების საამქრო (სამრეწველო, სამშენებლო პალეტები) - 259 940 ლარის ღირებულების ხარჯთაღრიცხვა; </w:t>
      </w:r>
    </w:p>
    <w:p w:rsidR="009064DE" w:rsidRDefault="009064DE" w:rsidP="0071620D">
      <w:pPr>
        <w:numPr>
          <w:ilvl w:val="0"/>
          <w:numId w:val="26"/>
        </w:numPr>
        <w:spacing w:after="0" w:line="240" w:lineRule="auto"/>
        <w:ind w:left="567" w:hanging="283"/>
        <w:jc w:val="both"/>
        <w:rPr>
          <w:rFonts w:ascii="Sylfaen" w:hAnsi="Sylfaen"/>
          <w:spacing w:val="20"/>
          <w:lang w:val="ka-GE"/>
        </w:rPr>
      </w:pPr>
      <w:r w:rsidRPr="009064DE">
        <w:rPr>
          <w:rFonts w:ascii="Sylfaen" w:hAnsi="Sylfaen"/>
        </w:rPr>
        <w:t xml:space="preserve"> აფხაზეთის ა/რ განათლებისა და კულტურის სამინისტრო - ქ. თბილისი დ. წყნეთი ზონა „გ“ მაია წყნეთელის II ჩიხი N2 -74 026 ლარის ღირებულების ხარჯთაღრიცხვა</w:t>
      </w:r>
      <w:r w:rsidRPr="009064DE">
        <w:rPr>
          <w:rFonts w:ascii="Sylfaen" w:hAnsi="Sylfaen"/>
          <w:lang w:val="ka-GE"/>
        </w:rPr>
        <w:t>.</w:t>
      </w:r>
    </w:p>
    <w:p w:rsidR="009064DE" w:rsidRPr="009064DE" w:rsidRDefault="009064DE" w:rsidP="00317561">
      <w:pPr>
        <w:spacing w:after="0" w:line="240" w:lineRule="auto"/>
        <w:ind w:left="567"/>
        <w:jc w:val="both"/>
        <w:rPr>
          <w:rFonts w:ascii="Sylfaen" w:hAnsi="Sylfaen"/>
          <w:spacing w:val="20"/>
          <w:lang w:val="ka-GE"/>
        </w:rPr>
      </w:pPr>
    </w:p>
    <w:p w:rsidR="009064DE" w:rsidRPr="009064DE" w:rsidRDefault="009064DE" w:rsidP="0071620D">
      <w:pPr>
        <w:numPr>
          <w:ilvl w:val="0"/>
          <w:numId w:val="16"/>
        </w:numPr>
        <w:spacing w:after="0" w:line="240" w:lineRule="auto"/>
        <w:ind w:left="284" w:hanging="284"/>
        <w:jc w:val="both"/>
        <w:rPr>
          <w:rFonts w:ascii="Sylfaen" w:hAnsi="Sylfaen"/>
          <w:lang w:val="ka-GE"/>
        </w:rPr>
      </w:pPr>
      <w:r w:rsidRPr="009064DE">
        <w:rPr>
          <w:rFonts w:ascii="Sylfaen" w:hAnsi="Sylfaen"/>
          <w:b/>
          <w:lang w:val="ka-GE"/>
        </w:rPr>
        <w:t xml:space="preserve">,,პროგრამა </w:t>
      </w:r>
      <w:r w:rsidRPr="009064DE">
        <w:rPr>
          <w:rFonts w:ascii="Sylfaen" w:hAnsi="Sylfaen"/>
          <w:b/>
        </w:rPr>
        <w:t>„ეკონომიკური საქმიანობის მხარდაჭერ</w:t>
      </w:r>
      <w:r w:rsidRPr="009064DE">
        <w:rPr>
          <w:rFonts w:ascii="Sylfaen" w:hAnsi="Sylfaen"/>
          <w:b/>
          <w:lang w:val="ka-GE"/>
        </w:rPr>
        <w:t>ა</w:t>
      </w:r>
      <w:r w:rsidRPr="009064DE">
        <w:rPr>
          <w:rFonts w:ascii="Sylfaen" w:hAnsi="Sylfaen"/>
          <w:b/>
        </w:rPr>
        <w:t>“</w:t>
      </w:r>
      <w:r w:rsidRPr="009064DE">
        <w:rPr>
          <w:rFonts w:ascii="Sylfaen" w:hAnsi="Sylfaen"/>
        </w:rPr>
        <w:t xml:space="preserve"> </w:t>
      </w:r>
    </w:p>
    <w:p w:rsidR="009064DE" w:rsidRPr="009064DE" w:rsidRDefault="009064DE" w:rsidP="00317561">
      <w:pPr>
        <w:spacing w:after="0" w:line="240" w:lineRule="auto"/>
        <w:ind w:left="567" w:hanging="283"/>
        <w:jc w:val="both"/>
        <w:rPr>
          <w:rFonts w:ascii="Sylfaen" w:hAnsi="Sylfaen"/>
          <w:lang w:val="ka-GE"/>
        </w:rPr>
      </w:pPr>
      <w:r w:rsidRPr="009064DE">
        <w:rPr>
          <w:rFonts w:ascii="Sylfaen" w:hAnsi="Sylfaen"/>
          <w:lang w:val="ka-GE"/>
        </w:rPr>
        <w:t>,</w:t>
      </w:r>
      <w:r w:rsidRPr="009064DE">
        <w:rPr>
          <w:rFonts w:ascii="Sylfaen" w:hAnsi="Sylfaen"/>
        </w:rPr>
        <w:t>ქვეპროგრამ</w:t>
      </w:r>
      <w:r w:rsidRPr="009064DE">
        <w:rPr>
          <w:rFonts w:ascii="Sylfaen" w:hAnsi="Sylfaen"/>
          <w:lang w:val="ka-GE"/>
        </w:rPr>
        <w:t>ები:</w:t>
      </w:r>
    </w:p>
    <w:p w:rsidR="009064DE" w:rsidRPr="009064DE" w:rsidRDefault="009064DE" w:rsidP="0071620D">
      <w:pPr>
        <w:numPr>
          <w:ilvl w:val="0"/>
          <w:numId w:val="15"/>
        </w:numPr>
        <w:spacing w:after="0" w:line="240" w:lineRule="auto"/>
        <w:ind w:left="567" w:hanging="283"/>
        <w:jc w:val="both"/>
        <w:rPr>
          <w:rFonts w:ascii="Sylfaen" w:hAnsi="Sylfaen"/>
          <w:b/>
          <w:u w:val="single"/>
          <w:lang w:val="ka-GE"/>
        </w:rPr>
      </w:pPr>
      <w:r w:rsidRPr="009064DE">
        <w:rPr>
          <w:rFonts w:ascii="Sylfaen" w:hAnsi="Sylfaen"/>
          <w:b/>
          <w:u w:val="single"/>
        </w:rPr>
        <w:lastRenderedPageBreak/>
        <w:t xml:space="preserve">„დევნილთა სამეწარმეო საქმიანობის </w:t>
      </w:r>
      <w:r w:rsidRPr="009064DE">
        <w:rPr>
          <w:rFonts w:ascii="Sylfaen" w:hAnsi="Sylfaen"/>
          <w:b/>
          <w:u w:val="single"/>
          <w:lang w:val="ka-GE"/>
        </w:rPr>
        <w:t>გაძლიერება</w:t>
      </w:r>
      <w:r w:rsidRPr="009064DE">
        <w:rPr>
          <w:rFonts w:ascii="Sylfaen" w:hAnsi="Sylfaen"/>
          <w:b/>
          <w:u w:val="single"/>
        </w:rPr>
        <w:t>“</w:t>
      </w:r>
    </w:p>
    <w:p w:rsidR="009064DE" w:rsidRPr="009064DE" w:rsidRDefault="009064DE" w:rsidP="00317561">
      <w:pPr>
        <w:spacing w:after="0" w:line="240" w:lineRule="auto"/>
        <w:ind w:firstLine="284"/>
        <w:jc w:val="both"/>
        <w:rPr>
          <w:rFonts w:ascii="Sylfaen" w:eastAsia="Times New Roman" w:hAnsi="Sylfaen"/>
          <w:bCs/>
          <w:lang w:val="ka-GE" w:eastAsia="ru-RU"/>
        </w:rPr>
      </w:pPr>
      <w:r w:rsidRPr="009064DE">
        <w:rPr>
          <w:rFonts w:ascii="Sylfaen" w:eastAsia="Times New Roman" w:hAnsi="Sylfaen"/>
          <w:bCs/>
          <w:lang w:val="ka-GE" w:eastAsia="ru-RU"/>
        </w:rPr>
        <w:t xml:space="preserve">6 თვის დაზუსტებული ბიუჯეტი - 15 100 ლარი, ფაქტიური შესრულება - 14 800 ლარი (98%). </w:t>
      </w:r>
    </w:p>
    <w:p w:rsidR="009064DE" w:rsidRPr="009064DE" w:rsidRDefault="009064DE" w:rsidP="00317561">
      <w:pPr>
        <w:spacing w:after="0" w:line="240" w:lineRule="auto"/>
        <w:jc w:val="both"/>
        <w:rPr>
          <w:rFonts w:ascii="Sylfaen" w:hAnsi="Sylfaen"/>
          <w:spacing w:val="20"/>
          <w:lang w:val="ka-GE"/>
        </w:rPr>
      </w:pPr>
      <w:r w:rsidRPr="009064DE">
        <w:rPr>
          <w:rFonts w:ascii="Sylfaen" w:eastAsia="Times New Roman" w:hAnsi="Sylfaen" w:cs="Sylfaen"/>
          <w:bCs/>
          <w:i/>
          <w:iCs/>
          <w:u w:val="single"/>
          <w:lang w:eastAsia="ru-RU"/>
        </w:rPr>
        <w:t>მიზანი</w:t>
      </w:r>
      <w:r w:rsidRPr="009064DE">
        <w:rPr>
          <w:rFonts w:ascii="Sylfaen" w:eastAsia="Times New Roman" w:hAnsi="Sylfaen"/>
          <w:lang w:eastAsia="ru-RU"/>
        </w:rPr>
        <w:t xml:space="preserve"> - </w:t>
      </w:r>
      <w:r w:rsidRPr="009064DE">
        <w:rPr>
          <w:rFonts w:ascii="Sylfaen" w:hAnsi="Sylfaen"/>
        </w:rPr>
        <w:t>აფხაზეთიდან დევნილთა უკვე არსებული სამეწარმეო საქმიანობის გაძლიერება მათი საქმიანი წინადადებებისა და ბიზნეს-პროექტების მატერიალურტექნიკური მხარდაჭერის გზი</w:t>
      </w:r>
      <w:r w:rsidRPr="009064DE">
        <w:rPr>
          <w:rFonts w:ascii="Sylfaen" w:hAnsi="Sylfaen" w:cs="Sylfaen"/>
        </w:rPr>
        <w:t>თ</w:t>
      </w:r>
    </w:p>
    <w:p w:rsidR="009064DE" w:rsidRPr="009064DE" w:rsidRDefault="009064DE" w:rsidP="00317561">
      <w:pPr>
        <w:spacing w:after="0" w:line="240" w:lineRule="auto"/>
        <w:jc w:val="both"/>
        <w:rPr>
          <w:rFonts w:ascii="Sylfaen" w:hAnsi="Sylfaen"/>
          <w:lang w:val="ka-GE"/>
        </w:rPr>
      </w:pPr>
      <w:r w:rsidRPr="009064DE">
        <w:rPr>
          <w:rFonts w:ascii="Sylfaen" w:eastAsia="Times New Roman" w:hAnsi="Sylfaen" w:cs="Sylfaen"/>
          <w:bCs/>
          <w:i/>
          <w:iCs/>
          <w:u w:val="single"/>
          <w:lang w:val="ka-GE" w:eastAsia="ru-RU"/>
        </w:rPr>
        <w:t>შედეგი</w:t>
      </w:r>
      <w:r w:rsidRPr="009064DE">
        <w:rPr>
          <w:rFonts w:ascii="Sylfaen" w:eastAsia="Times New Roman" w:hAnsi="Sylfaen"/>
          <w:lang w:eastAsia="ru-RU"/>
        </w:rPr>
        <w:t xml:space="preserve"> - </w:t>
      </w:r>
      <w:r w:rsidRPr="009064DE">
        <w:rPr>
          <w:rFonts w:ascii="Sylfaen" w:hAnsi="Sylfaen"/>
        </w:rPr>
        <w:t xml:space="preserve">შემოვიდა </w:t>
      </w:r>
      <w:r w:rsidRPr="009064DE">
        <w:rPr>
          <w:rFonts w:ascii="Sylfaen" w:hAnsi="Sylfaen"/>
          <w:lang w:val="ka-GE"/>
        </w:rPr>
        <w:t>88</w:t>
      </w:r>
      <w:r w:rsidRPr="009064DE">
        <w:rPr>
          <w:rFonts w:ascii="Sylfaen" w:hAnsi="Sylfaen"/>
        </w:rPr>
        <w:t xml:space="preserve"> განაცხადი</w:t>
      </w:r>
      <w:r w:rsidRPr="009064DE">
        <w:rPr>
          <w:rFonts w:ascii="Sylfaen" w:hAnsi="Sylfaen"/>
          <w:lang w:val="ka-GE"/>
        </w:rPr>
        <w:t>.</w:t>
      </w:r>
      <w:r w:rsidRPr="009064DE">
        <w:rPr>
          <w:rFonts w:ascii="Sylfaen" w:hAnsi="Sylfaen"/>
        </w:rPr>
        <w:t xml:space="preserve"> კომისიამ გამოავლინა 1</w:t>
      </w:r>
      <w:r w:rsidRPr="009064DE">
        <w:rPr>
          <w:rFonts w:ascii="Sylfaen" w:hAnsi="Sylfaen"/>
          <w:lang w:val="ka-GE"/>
        </w:rPr>
        <w:t>9</w:t>
      </w:r>
      <w:r w:rsidRPr="009064DE">
        <w:rPr>
          <w:rFonts w:ascii="Sylfaen" w:hAnsi="Sylfaen"/>
        </w:rPr>
        <w:t xml:space="preserve"> გამარჯვებული ბენეფიციარი</w:t>
      </w:r>
    </w:p>
    <w:p w:rsidR="009064DE" w:rsidRPr="009064DE" w:rsidRDefault="009064DE" w:rsidP="0071620D">
      <w:pPr>
        <w:numPr>
          <w:ilvl w:val="0"/>
          <w:numId w:val="15"/>
        </w:numPr>
        <w:spacing w:after="0" w:line="240" w:lineRule="auto"/>
        <w:ind w:left="567" w:hanging="283"/>
        <w:jc w:val="both"/>
        <w:rPr>
          <w:rFonts w:ascii="Sylfaen" w:hAnsi="Sylfaen"/>
          <w:b/>
          <w:u w:val="single"/>
          <w:lang w:val="ka-GE"/>
        </w:rPr>
      </w:pPr>
      <w:r w:rsidRPr="009064DE">
        <w:rPr>
          <w:rFonts w:ascii="Sylfaen" w:hAnsi="Sylfaen"/>
          <w:b/>
          <w:u w:val="single"/>
        </w:rPr>
        <w:t>„სასოფლო-სამეურნეო და ენდემური კულტურების წარმოების მხარდაჭერა</w:t>
      </w:r>
      <w:r w:rsidRPr="009064DE">
        <w:rPr>
          <w:rFonts w:ascii="Sylfaen" w:hAnsi="Sylfaen"/>
          <w:b/>
          <w:u w:val="single"/>
          <w:lang w:val="ka-GE"/>
        </w:rPr>
        <w:t>“</w:t>
      </w:r>
    </w:p>
    <w:p w:rsidR="009064DE" w:rsidRPr="009064DE" w:rsidRDefault="009064DE" w:rsidP="00317561">
      <w:pPr>
        <w:spacing w:after="0" w:line="240" w:lineRule="auto"/>
        <w:ind w:firstLine="284"/>
        <w:jc w:val="both"/>
        <w:rPr>
          <w:rFonts w:ascii="Sylfaen" w:eastAsia="Times New Roman" w:hAnsi="Sylfaen"/>
          <w:bCs/>
          <w:lang w:val="ka-GE" w:eastAsia="ru-RU"/>
        </w:rPr>
      </w:pPr>
      <w:r w:rsidRPr="009064DE">
        <w:rPr>
          <w:rFonts w:ascii="Sylfaen" w:eastAsia="Times New Roman" w:hAnsi="Sylfaen"/>
          <w:bCs/>
          <w:lang w:val="ka-GE" w:eastAsia="ru-RU"/>
        </w:rPr>
        <w:t xml:space="preserve">6 თვის დაზუსტებული ბიუჯეტი - 17 200 ლარი, ფაქტიური შესრულება - 17 200 ლარი (100%). </w:t>
      </w:r>
    </w:p>
    <w:p w:rsidR="009064DE" w:rsidRPr="009064DE" w:rsidRDefault="009064DE" w:rsidP="00317561">
      <w:pPr>
        <w:spacing w:after="0" w:line="240" w:lineRule="auto"/>
        <w:jc w:val="both"/>
        <w:rPr>
          <w:rFonts w:ascii="Sylfaen" w:hAnsi="Sylfaen"/>
          <w:spacing w:val="20"/>
          <w:lang w:val="ka-GE"/>
        </w:rPr>
      </w:pPr>
      <w:r w:rsidRPr="009064DE">
        <w:rPr>
          <w:rFonts w:ascii="Sylfaen" w:eastAsia="Times New Roman" w:hAnsi="Sylfaen" w:cs="Sylfaen"/>
          <w:bCs/>
          <w:i/>
          <w:iCs/>
          <w:u w:val="single"/>
          <w:lang w:eastAsia="ru-RU"/>
        </w:rPr>
        <w:t>მიზანი</w:t>
      </w:r>
      <w:r w:rsidRPr="009064DE">
        <w:rPr>
          <w:rFonts w:ascii="Sylfaen" w:eastAsia="Times New Roman" w:hAnsi="Sylfaen"/>
          <w:lang w:eastAsia="ru-RU"/>
        </w:rPr>
        <w:t xml:space="preserve"> - </w:t>
      </w:r>
      <w:r w:rsidRPr="009064DE">
        <w:rPr>
          <w:rFonts w:ascii="Sylfaen" w:hAnsi="Sylfaen"/>
        </w:rPr>
        <w:t>საკომისიო და საკონკურსო საფუძველზე ბენეფიციარების უზრუნველყოფა მრავალწლიანი ნერგებით (წინასწარი ანალიზით</w:t>
      </w:r>
      <w:r w:rsidRPr="009064DE">
        <w:rPr>
          <w:rFonts w:ascii="Sylfaen" w:hAnsi="Sylfaen"/>
          <w:lang w:val="ka-GE"/>
        </w:rPr>
        <w:t xml:space="preserve"> - კაკალი,</w:t>
      </w:r>
      <w:r w:rsidRPr="009064DE">
        <w:rPr>
          <w:rFonts w:ascii="Sylfaen" w:hAnsi="Sylfaen"/>
        </w:rPr>
        <w:t xml:space="preserve"> ტყემალი და ქლიავი</w:t>
      </w:r>
      <w:proofErr w:type="gramStart"/>
      <w:r w:rsidRPr="009064DE">
        <w:rPr>
          <w:rFonts w:ascii="Sylfaen" w:hAnsi="Sylfaen"/>
        </w:rPr>
        <w:t xml:space="preserve">), </w:t>
      </w:r>
      <w:r w:rsidRPr="009064DE">
        <w:rPr>
          <w:rFonts w:ascii="Sylfaen" w:hAnsi="Sylfaen"/>
          <w:lang w:val="ka-GE"/>
        </w:rPr>
        <w:t xml:space="preserve"> ასევე</w:t>
      </w:r>
      <w:proofErr w:type="gramEnd"/>
      <w:r w:rsidRPr="009064DE">
        <w:rPr>
          <w:rFonts w:ascii="Sylfaen" w:hAnsi="Sylfaen"/>
        </w:rPr>
        <w:t xml:space="preserve"> ბენეფიციარების ხელშეწყობა სახელმწიფო პროგრამაში „დანერგე მომავალი“</w:t>
      </w:r>
      <w:r w:rsidRPr="009064DE">
        <w:rPr>
          <w:rFonts w:ascii="Sylfaen" w:hAnsi="Sylfaen"/>
          <w:lang w:val="ka-GE"/>
        </w:rPr>
        <w:t xml:space="preserve"> </w:t>
      </w:r>
      <w:r w:rsidRPr="009064DE">
        <w:rPr>
          <w:rFonts w:ascii="Sylfaen" w:hAnsi="Sylfaen"/>
        </w:rPr>
        <w:t>ჩართულობასთან დაკავშირებით, რის შესახებ შემუშავებულია და უახლოეს პერიოდში იგეგმება ურთიერთთანამშრომლობის მემორანდუმის გაფორმება ა(ა)იპ „სოფლის განვითარების სააგენტოსთან“, სადაც გაწერილი იქნება თანადაფინანსების სქემა და მექანიზმი.</w:t>
      </w:r>
    </w:p>
    <w:p w:rsidR="009064DE" w:rsidRPr="009064DE" w:rsidRDefault="009064DE" w:rsidP="00317561">
      <w:pPr>
        <w:spacing w:after="0" w:line="240" w:lineRule="auto"/>
        <w:jc w:val="both"/>
        <w:rPr>
          <w:rFonts w:ascii="Sylfaen" w:hAnsi="Sylfaen"/>
          <w:lang w:val="ka-GE"/>
        </w:rPr>
      </w:pPr>
      <w:r w:rsidRPr="009064DE">
        <w:rPr>
          <w:rFonts w:ascii="Sylfaen" w:eastAsia="Times New Roman" w:hAnsi="Sylfaen" w:cs="Sylfaen"/>
          <w:bCs/>
          <w:i/>
          <w:iCs/>
          <w:u w:val="single"/>
          <w:lang w:val="ka-GE" w:eastAsia="ru-RU"/>
        </w:rPr>
        <w:t>შედეგი</w:t>
      </w:r>
      <w:r w:rsidRPr="009064DE">
        <w:rPr>
          <w:rFonts w:ascii="Sylfaen" w:eastAsia="Times New Roman" w:hAnsi="Sylfaen"/>
          <w:lang w:eastAsia="ru-RU"/>
        </w:rPr>
        <w:t xml:space="preserve"> - </w:t>
      </w:r>
      <w:r w:rsidRPr="009064DE">
        <w:rPr>
          <w:rFonts w:ascii="Sylfaen" w:hAnsi="Sylfaen"/>
        </w:rPr>
        <w:t>ქვეპროგრამის პრაქტიკული ამოქმედება იგეგმება მე</w:t>
      </w:r>
      <w:r w:rsidRPr="009064DE">
        <w:rPr>
          <w:rFonts w:ascii="Sylfaen" w:hAnsi="Sylfaen"/>
          <w:lang w:val="ka-GE"/>
        </w:rPr>
        <w:t>-</w:t>
      </w:r>
      <w:r w:rsidRPr="009064DE">
        <w:rPr>
          <w:rFonts w:ascii="Sylfaen" w:hAnsi="Sylfaen"/>
        </w:rPr>
        <w:t xml:space="preserve">3 და მე-4 კვარტლებში. </w:t>
      </w:r>
    </w:p>
    <w:p w:rsidR="009064DE" w:rsidRPr="009064DE" w:rsidRDefault="009064DE" w:rsidP="0071620D">
      <w:pPr>
        <w:numPr>
          <w:ilvl w:val="0"/>
          <w:numId w:val="15"/>
        </w:numPr>
        <w:spacing w:after="0" w:line="240" w:lineRule="auto"/>
        <w:ind w:left="567" w:hanging="283"/>
        <w:jc w:val="both"/>
        <w:rPr>
          <w:rFonts w:ascii="Sylfaen" w:hAnsi="Sylfaen"/>
          <w:b/>
          <w:u w:val="single"/>
          <w:lang w:val="ka-GE"/>
        </w:rPr>
      </w:pPr>
      <w:r w:rsidRPr="009064DE">
        <w:rPr>
          <w:rFonts w:ascii="Sylfaen" w:hAnsi="Sylfaen"/>
          <w:b/>
          <w:u w:val="single"/>
        </w:rPr>
        <w:t>„დევნილ</w:t>
      </w:r>
      <w:r w:rsidRPr="009064DE">
        <w:rPr>
          <w:rFonts w:ascii="Sylfaen" w:hAnsi="Sylfaen"/>
          <w:b/>
          <w:u w:val="single"/>
          <w:lang w:val="ka-GE"/>
        </w:rPr>
        <w:t>ი</w:t>
      </w:r>
      <w:r w:rsidRPr="009064DE">
        <w:rPr>
          <w:rFonts w:ascii="Sylfaen" w:hAnsi="Sylfaen"/>
          <w:b/>
          <w:u w:val="single"/>
        </w:rPr>
        <w:t xml:space="preserve"> მეფუტკრეების საქმიანობის გაძლიერება“</w:t>
      </w:r>
    </w:p>
    <w:p w:rsidR="009064DE" w:rsidRPr="009064DE" w:rsidRDefault="009064DE" w:rsidP="00317561">
      <w:pPr>
        <w:spacing w:after="0" w:line="240" w:lineRule="auto"/>
        <w:ind w:firstLine="284"/>
        <w:jc w:val="both"/>
        <w:rPr>
          <w:rFonts w:ascii="Sylfaen" w:eastAsia="Times New Roman" w:hAnsi="Sylfaen"/>
          <w:bCs/>
          <w:lang w:val="ka-GE" w:eastAsia="ru-RU"/>
        </w:rPr>
      </w:pPr>
      <w:r w:rsidRPr="009064DE">
        <w:rPr>
          <w:rFonts w:ascii="Sylfaen" w:eastAsia="Times New Roman" w:hAnsi="Sylfaen"/>
          <w:bCs/>
          <w:lang w:val="ka-GE" w:eastAsia="ru-RU"/>
        </w:rPr>
        <w:t xml:space="preserve">6 თვის დაზუსტებული ბიუჯეტი - 58 600 ლარი, ფაქტიური შესრულება - 58 600 ლარი (100%). </w:t>
      </w:r>
    </w:p>
    <w:p w:rsidR="009064DE" w:rsidRPr="009064DE" w:rsidRDefault="009064DE" w:rsidP="00317561">
      <w:pPr>
        <w:spacing w:after="0" w:line="240" w:lineRule="auto"/>
        <w:jc w:val="both"/>
        <w:rPr>
          <w:rFonts w:ascii="Sylfaen" w:hAnsi="Sylfaen"/>
          <w:spacing w:val="20"/>
          <w:lang w:val="ka-GE"/>
        </w:rPr>
      </w:pPr>
      <w:r w:rsidRPr="009064DE">
        <w:rPr>
          <w:rFonts w:ascii="Sylfaen" w:eastAsia="Times New Roman" w:hAnsi="Sylfaen" w:cs="Sylfaen"/>
          <w:bCs/>
          <w:i/>
          <w:iCs/>
          <w:u w:val="single"/>
          <w:lang w:eastAsia="ru-RU"/>
        </w:rPr>
        <w:t>მიზანი</w:t>
      </w:r>
      <w:r w:rsidRPr="009064DE">
        <w:rPr>
          <w:rFonts w:ascii="Sylfaen" w:eastAsia="Times New Roman" w:hAnsi="Sylfaen"/>
          <w:lang w:eastAsia="ru-RU"/>
        </w:rPr>
        <w:t xml:space="preserve"> - </w:t>
      </w:r>
      <w:r w:rsidRPr="009064DE">
        <w:rPr>
          <w:rFonts w:ascii="Sylfaen" w:hAnsi="Sylfaen" w:cs="Sylfaen"/>
          <w:sz w:val="23"/>
          <w:szCs w:val="23"/>
          <w:shd w:val="clear" w:color="auto" w:fill="FFFFFF"/>
        </w:rPr>
        <w:t>მეფუტკრეობის</w:t>
      </w:r>
      <w:r w:rsidRPr="009064DE">
        <w:rPr>
          <w:rFonts w:ascii="Segoe UI Historic" w:hAnsi="Segoe UI Historic" w:cs="Segoe UI Historic"/>
          <w:sz w:val="23"/>
          <w:szCs w:val="23"/>
          <w:shd w:val="clear" w:color="auto" w:fill="FFFFFF"/>
        </w:rPr>
        <w:t xml:space="preserve"> </w:t>
      </w:r>
      <w:r w:rsidRPr="009064DE">
        <w:rPr>
          <w:rFonts w:ascii="Sylfaen" w:hAnsi="Sylfaen" w:cs="Sylfaen"/>
          <w:sz w:val="23"/>
          <w:szCs w:val="23"/>
          <w:shd w:val="clear" w:color="auto" w:fill="FFFFFF"/>
        </w:rPr>
        <w:t>დარგში</w:t>
      </w:r>
      <w:r w:rsidRPr="009064DE">
        <w:rPr>
          <w:rFonts w:ascii="Segoe UI Historic" w:hAnsi="Segoe UI Historic" w:cs="Segoe UI Historic"/>
          <w:sz w:val="23"/>
          <w:szCs w:val="23"/>
          <w:shd w:val="clear" w:color="auto" w:fill="FFFFFF"/>
        </w:rPr>
        <w:t xml:space="preserve"> </w:t>
      </w:r>
      <w:r w:rsidRPr="009064DE">
        <w:rPr>
          <w:rFonts w:ascii="Sylfaen" w:hAnsi="Sylfaen" w:cs="Sylfaen"/>
          <w:sz w:val="23"/>
          <w:szCs w:val="23"/>
          <w:shd w:val="clear" w:color="auto" w:fill="FFFFFF"/>
        </w:rPr>
        <w:t>დასაქმებული</w:t>
      </w:r>
      <w:r w:rsidRPr="009064DE">
        <w:rPr>
          <w:rFonts w:ascii="Segoe UI Historic" w:hAnsi="Segoe UI Historic" w:cs="Segoe UI Historic"/>
          <w:sz w:val="23"/>
          <w:szCs w:val="23"/>
          <w:shd w:val="clear" w:color="auto" w:fill="FFFFFF"/>
        </w:rPr>
        <w:t xml:space="preserve"> </w:t>
      </w:r>
      <w:r w:rsidRPr="009064DE">
        <w:rPr>
          <w:rFonts w:ascii="Sylfaen" w:hAnsi="Sylfaen" w:cs="Sylfaen"/>
          <w:sz w:val="23"/>
          <w:szCs w:val="23"/>
          <w:shd w:val="clear" w:color="auto" w:fill="FFFFFF"/>
        </w:rPr>
        <w:t>და</w:t>
      </w:r>
      <w:r w:rsidRPr="009064DE">
        <w:rPr>
          <w:rFonts w:ascii="Segoe UI Historic" w:hAnsi="Segoe UI Historic" w:cs="Segoe UI Historic"/>
          <w:sz w:val="23"/>
          <w:szCs w:val="23"/>
          <w:shd w:val="clear" w:color="auto" w:fill="FFFFFF"/>
        </w:rPr>
        <w:t>/</w:t>
      </w:r>
      <w:r w:rsidRPr="009064DE">
        <w:rPr>
          <w:rFonts w:ascii="Sylfaen" w:hAnsi="Sylfaen" w:cs="Sylfaen"/>
          <w:sz w:val="23"/>
          <w:szCs w:val="23"/>
          <w:shd w:val="clear" w:color="auto" w:fill="FFFFFF"/>
        </w:rPr>
        <w:t>ან</w:t>
      </w:r>
      <w:r w:rsidRPr="009064DE">
        <w:rPr>
          <w:rFonts w:ascii="Segoe UI Historic" w:hAnsi="Segoe UI Historic" w:cs="Segoe UI Historic"/>
          <w:sz w:val="23"/>
          <w:szCs w:val="23"/>
          <w:shd w:val="clear" w:color="auto" w:fill="FFFFFF"/>
        </w:rPr>
        <w:t xml:space="preserve"> </w:t>
      </w:r>
      <w:r w:rsidRPr="009064DE">
        <w:rPr>
          <w:rFonts w:ascii="Sylfaen" w:hAnsi="Sylfaen" w:cs="Sylfaen"/>
          <w:sz w:val="23"/>
          <w:szCs w:val="23"/>
          <w:shd w:val="clear" w:color="auto" w:fill="FFFFFF"/>
        </w:rPr>
        <w:t>ამ</w:t>
      </w:r>
      <w:r w:rsidRPr="009064DE">
        <w:rPr>
          <w:rFonts w:ascii="Segoe UI Historic" w:hAnsi="Segoe UI Historic" w:cs="Segoe UI Historic"/>
          <w:sz w:val="23"/>
          <w:szCs w:val="23"/>
          <w:shd w:val="clear" w:color="auto" w:fill="FFFFFF"/>
        </w:rPr>
        <w:t xml:space="preserve"> </w:t>
      </w:r>
      <w:r w:rsidRPr="009064DE">
        <w:rPr>
          <w:rFonts w:ascii="Sylfaen" w:hAnsi="Sylfaen" w:cs="Sylfaen"/>
          <w:sz w:val="23"/>
          <w:szCs w:val="23"/>
          <w:shd w:val="clear" w:color="auto" w:fill="FFFFFF"/>
        </w:rPr>
        <w:t>დარგით</w:t>
      </w:r>
      <w:r w:rsidRPr="009064DE">
        <w:rPr>
          <w:rFonts w:ascii="Segoe UI Historic" w:hAnsi="Segoe UI Historic" w:cs="Segoe UI Historic"/>
          <w:sz w:val="23"/>
          <w:szCs w:val="23"/>
          <w:shd w:val="clear" w:color="auto" w:fill="FFFFFF"/>
        </w:rPr>
        <w:t xml:space="preserve"> </w:t>
      </w:r>
      <w:r w:rsidRPr="009064DE">
        <w:rPr>
          <w:rFonts w:ascii="Sylfaen" w:hAnsi="Sylfaen" w:cs="Sylfaen"/>
          <w:sz w:val="23"/>
          <w:szCs w:val="23"/>
          <w:shd w:val="clear" w:color="auto" w:fill="FFFFFF"/>
        </w:rPr>
        <w:t>დაინტერესებული</w:t>
      </w:r>
      <w:r w:rsidRPr="009064DE">
        <w:rPr>
          <w:rFonts w:ascii="Segoe UI Historic" w:hAnsi="Segoe UI Historic" w:cs="Segoe UI Historic"/>
          <w:sz w:val="23"/>
          <w:szCs w:val="23"/>
          <w:shd w:val="clear" w:color="auto" w:fill="FFFFFF"/>
        </w:rPr>
        <w:t xml:space="preserve"> </w:t>
      </w:r>
      <w:r w:rsidRPr="009064DE">
        <w:rPr>
          <w:rFonts w:ascii="Sylfaen" w:hAnsi="Sylfaen" w:cs="Sylfaen"/>
          <w:sz w:val="23"/>
          <w:szCs w:val="23"/>
          <w:shd w:val="clear" w:color="auto" w:fill="FFFFFF"/>
        </w:rPr>
        <w:t>აფხაზეთიდან</w:t>
      </w:r>
      <w:r w:rsidRPr="009064DE">
        <w:rPr>
          <w:rFonts w:ascii="Segoe UI Historic" w:hAnsi="Segoe UI Historic" w:cs="Segoe UI Historic"/>
          <w:sz w:val="23"/>
          <w:szCs w:val="23"/>
          <w:shd w:val="clear" w:color="auto" w:fill="FFFFFF"/>
        </w:rPr>
        <w:t xml:space="preserve"> </w:t>
      </w:r>
      <w:r w:rsidRPr="009064DE">
        <w:rPr>
          <w:rFonts w:ascii="Sylfaen" w:hAnsi="Sylfaen" w:cs="Sylfaen"/>
          <w:sz w:val="23"/>
          <w:szCs w:val="23"/>
          <w:shd w:val="clear" w:color="auto" w:fill="FFFFFF"/>
        </w:rPr>
        <w:t>დევნილთა</w:t>
      </w:r>
      <w:r w:rsidRPr="009064DE">
        <w:rPr>
          <w:rFonts w:ascii="Segoe UI Historic" w:hAnsi="Segoe UI Historic" w:cs="Segoe UI Historic"/>
          <w:sz w:val="23"/>
          <w:szCs w:val="23"/>
          <w:shd w:val="clear" w:color="auto" w:fill="FFFFFF"/>
        </w:rPr>
        <w:t xml:space="preserve"> </w:t>
      </w:r>
      <w:r w:rsidRPr="009064DE">
        <w:rPr>
          <w:rFonts w:ascii="Sylfaen" w:hAnsi="Sylfaen" w:cs="Sylfaen"/>
          <w:sz w:val="23"/>
          <w:szCs w:val="23"/>
          <w:shd w:val="clear" w:color="auto" w:fill="FFFFFF"/>
        </w:rPr>
        <w:t>მხარდაჭერა</w:t>
      </w:r>
      <w:r w:rsidRPr="009064DE">
        <w:rPr>
          <w:rFonts w:ascii="Segoe UI Historic" w:hAnsi="Segoe UI Historic" w:cs="Segoe UI Historic"/>
          <w:sz w:val="23"/>
          <w:szCs w:val="23"/>
          <w:shd w:val="clear" w:color="auto" w:fill="FFFFFF"/>
        </w:rPr>
        <w:t xml:space="preserve"> </w:t>
      </w:r>
      <w:r w:rsidRPr="009064DE">
        <w:rPr>
          <w:rFonts w:ascii="Sylfaen" w:hAnsi="Sylfaen" w:cs="Sylfaen"/>
          <w:sz w:val="23"/>
          <w:szCs w:val="23"/>
          <w:shd w:val="clear" w:color="auto" w:fill="FFFFFF"/>
        </w:rPr>
        <w:t>შესაბამისი</w:t>
      </w:r>
      <w:r w:rsidRPr="009064DE">
        <w:rPr>
          <w:rFonts w:ascii="Segoe UI Historic" w:hAnsi="Segoe UI Historic" w:cs="Segoe UI Historic"/>
          <w:sz w:val="23"/>
          <w:szCs w:val="23"/>
          <w:shd w:val="clear" w:color="auto" w:fill="FFFFFF"/>
        </w:rPr>
        <w:t xml:space="preserve"> </w:t>
      </w:r>
      <w:r w:rsidRPr="009064DE">
        <w:rPr>
          <w:rFonts w:ascii="Sylfaen" w:hAnsi="Sylfaen" w:cs="Sylfaen"/>
          <w:sz w:val="23"/>
          <w:szCs w:val="23"/>
          <w:shd w:val="clear" w:color="auto" w:fill="FFFFFF"/>
        </w:rPr>
        <w:t>აღჭურვილობითა</w:t>
      </w:r>
      <w:r w:rsidRPr="009064DE">
        <w:rPr>
          <w:rFonts w:ascii="Segoe UI Historic" w:hAnsi="Segoe UI Historic" w:cs="Segoe UI Historic"/>
          <w:sz w:val="23"/>
          <w:szCs w:val="23"/>
          <w:shd w:val="clear" w:color="auto" w:fill="FFFFFF"/>
        </w:rPr>
        <w:t xml:space="preserve"> (</w:t>
      </w:r>
      <w:r w:rsidRPr="009064DE">
        <w:rPr>
          <w:rFonts w:ascii="Sylfaen" w:hAnsi="Sylfaen" w:cs="Sylfaen"/>
          <w:sz w:val="23"/>
          <w:szCs w:val="23"/>
          <w:shd w:val="clear" w:color="auto" w:fill="FFFFFF"/>
        </w:rPr>
        <w:t>სკებით</w:t>
      </w:r>
      <w:r w:rsidRPr="009064DE">
        <w:rPr>
          <w:rFonts w:ascii="Segoe UI Historic" w:hAnsi="Segoe UI Historic" w:cs="Segoe UI Historic"/>
          <w:sz w:val="23"/>
          <w:szCs w:val="23"/>
          <w:shd w:val="clear" w:color="auto" w:fill="FFFFFF"/>
        </w:rPr>
        <w:t xml:space="preserve">) </w:t>
      </w:r>
      <w:r w:rsidRPr="009064DE">
        <w:rPr>
          <w:rFonts w:ascii="Sylfaen" w:hAnsi="Sylfaen" w:cs="Sylfaen"/>
          <w:sz w:val="23"/>
          <w:szCs w:val="23"/>
          <w:shd w:val="clear" w:color="auto" w:fill="FFFFFF"/>
        </w:rPr>
        <w:t>და</w:t>
      </w:r>
      <w:r w:rsidRPr="009064DE">
        <w:rPr>
          <w:rFonts w:ascii="Segoe UI Historic" w:hAnsi="Segoe UI Historic" w:cs="Segoe UI Historic"/>
          <w:sz w:val="23"/>
          <w:szCs w:val="23"/>
          <w:shd w:val="clear" w:color="auto" w:fill="FFFFFF"/>
        </w:rPr>
        <w:t xml:space="preserve"> </w:t>
      </w:r>
      <w:r w:rsidRPr="009064DE">
        <w:rPr>
          <w:rFonts w:ascii="Sylfaen" w:hAnsi="Sylfaen" w:cs="Sylfaen"/>
          <w:sz w:val="23"/>
          <w:szCs w:val="23"/>
          <w:shd w:val="clear" w:color="auto" w:fill="FFFFFF"/>
        </w:rPr>
        <w:t>ამანათნაყრებით</w:t>
      </w:r>
      <w:r w:rsidRPr="009064DE">
        <w:rPr>
          <w:rFonts w:ascii="Segoe UI Historic" w:hAnsi="Segoe UI Historic" w:cs="Segoe UI Historic"/>
          <w:sz w:val="23"/>
          <w:szCs w:val="23"/>
          <w:shd w:val="clear" w:color="auto" w:fill="FFFFFF"/>
        </w:rPr>
        <w:t xml:space="preserve"> </w:t>
      </w:r>
      <w:r w:rsidRPr="009064DE">
        <w:rPr>
          <w:rFonts w:ascii="Sylfaen" w:hAnsi="Sylfaen" w:cs="Sylfaen"/>
          <w:sz w:val="23"/>
          <w:szCs w:val="23"/>
          <w:shd w:val="clear" w:color="auto" w:fill="FFFFFF"/>
        </w:rPr>
        <w:t>უზრუნველყოფის</w:t>
      </w:r>
      <w:r w:rsidRPr="009064DE">
        <w:rPr>
          <w:rFonts w:ascii="Segoe UI Historic" w:hAnsi="Segoe UI Historic" w:cs="Segoe UI Historic"/>
          <w:sz w:val="23"/>
          <w:szCs w:val="23"/>
          <w:shd w:val="clear" w:color="auto" w:fill="FFFFFF"/>
        </w:rPr>
        <w:t xml:space="preserve"> </w:t>
      </w:r>
      <w:r w:rsidRPr="009064DE">
        <w:rPr>
          <w:rFonts w:ascii="Sylfaen" w:hAnsi="Sylfaen" w:cs="Sylfaen"/>
          <w:sz w:val="23"/>
          <w:szCs w:val="23"/>
          <w:shd w:val="clear" w:color="auto" w:fill="FFFFFF"/>
        </w:rPr>
        <w:t>გზით</w:t>
      </w:r>
    </w:p>
    <w:p w:rsidR="009064DE" w:rsidRPr="009064DE" w:rsidRDefault="009064DE" w:rsidP="00317561">
      <w:pPr>
        <w:spacing w:after="0" w:line="240" w:lineRule="auto"/>
        <w:jc w:val="both"/>
        <w:rPr>
          <w:rFonts w:ascii="Sylfaen" w:hAnsi="Sylfaen"/>
          <w:lang w:val="ka-GE"/>
        </w:rPr>
      </w:pPr>
      <w:r w:rsidRPr="009064DE">
        <w:rPr>
          <w:rFonts w:ascii="Sylfaen" w:eastAsia="Times New Roman" w:hAnsi="Sylfaen" w:cs="Sylfaen"/>
          <w:bCs/>
          <w:i/>
          <w:iCs/>
          <w:u w:val="single"/>
          <w:lang w:val="ka-GE" w:eastAsia="ru-RU"/>
        </w:rPr>
        <w:t>შედეგი</w:t>
      </w:r>
      <w:r w:rsidRPr="009064DE">
        <w:rPr>
          <w:rFonts w:ascii="Sylfaen" w:eastAsia="Times New Roman" w:hAnsi="Sylfaen"/>
          <w:lang w:eastAsia="ru-RU"/>
        </w:rPr>
        <w:t xml:space="preserve"> - </w:t>
      </w:r>
      <w:r w:rsidRPr="009064DE">
        <w:rPr>
          <w:rFonts w:ascii="Sylfaen" w:hAnsi="Sylfaen"/>
        </w:rPr>
        <w:t>100 აპლიკანტიდან გამოვლინდა 58 გამარჯვებული ბენეფიციარ</w:t>
      </w:r>
      <w:r w:rsidRPr="009064DE">
        <w:rPr>
          <w:rFonts w:ascii="Sylfaen" w:hAnsi="Sylfaen" w:cs="Sylfaen"/>
        </w:rPr>
        <w:t>ი</w:t>
      </w:r>
      <w:r w:rsidRPr="009064DE">
        <w:rPr>
          <w:rFonts w:ascii="Sylfaen" w:hAnsi="Sylfaen" w:cs="Sylfaen"/>
          <w:lang w:val="ka-GE"/>
        </w:rPr>
        <w:t xml:space="preserve">, რომელთაც </w:t>
      </w:r>
      <w:r w:rsidRPr="009064DE">
        <w:rPr>
          <w:rFonts w:ascii="Sylfaen" w:hAnsi="Sylfaen"/>
        </w:rPr>
        <w:t>ჩაუტარეს ტრეინინგი მეფუტკრეობის სპეციფიკურ საკითხებთან დაკავშირები</w:t>
      </w:r>
      <w:r w:rsidRPr="009064DE">
        <w:rPr>
          <w:rFonts w:ascii="Sylfaen" w:hAnsi="Sylfaen" w:cs="Sylfaen"/>
        </w:rPr>
        <w:t>თ</w:t>
      </w:r>
      <w:r w:rsidRPr="009064DE">
        <w:rPr>
          <w:rFonts w:ascii="Sylfaen" w:hAnsi="Sylfaen" w:cs="Sylfaen"/>
          <w:lang w:val="ka-GE"/>
        </w:rPr>
        <w:t xml:space="preserve">. </w:t>
      </w:r>
      <w:r w:rsidRPr="009064DE">
        <w:rPr>
          <w:rFonts w:ascii="Sylfaen" w:hAnsi="Sylfaen"/>
        </w:rPr>
        <w:t>განისაზღვრა თითოეულ ბენეფიციარებზე გადასაცემი ფუტკრის ბიოლოგიური ამანათნაყარით დატვირთული სკას კონკრეტული რაოდენობა და მცირე ინვენტარ</w:t>
      </w:r>
      <w:r w:rsidRPr="009064DE">
        <w:rPr>
          <w:rFonts w:ascii="Sylfaen" w:hAnsi="Sylfaen" w:cs="Sylfaen"/>
        </w:rPr>
        <w:t>ი</w:t>
      </w:r>
      <w:r w:rsidRPr="009064DE">
        <w:rPr>
          <w:rFonts w:ascii="Sylfaen" w:hAnsi="Sylfaen" w:cs="Sylfaen"/>
          <w:lang w:val="ka-GE"/>
        </w:rPr>
        <w:t xml:space="preserve">. </w:t>
      </w:r>
      <w:r w:rsidRPr="009064DE">
        <w:rPr>
          <w:rFonts w:ascii="Sylfaen" w:hAnsi="Sylfaen"/>
        </w:rPr>
        <w:t xml:space="preserve">განხორციელდა </w:t>
      </w:r>
      <w:proofErr w:type="gramStart"/>
      <w:r w:rsidRPr="009064DE">
        <w:rPr>
          <w:rFonts w:ascii="Sylfaen" w:hAnsi="Sylfaen"/>
        </w:rPr>
        <w:t>ტენდერი</w:t>
      </w:r>
      <w:r>
        <w:rPr>
          <w:rFonts w:ascii="Sylfaen" w:hAnsi="Sylfaen"/>
        </w:rPr>
        <w:t xml:space="preserve"> </w:t>
      </w:r>
      <w:r w:rsidRPr="009064DE">
        <w:rPr>
          <w:rFonts w:ascii="Sylfaen" w:hAnsi="Sylfaen"/>
          <w:lang w:val="ka-GE"/>
        </w:rPr>
        <w:t>,,</w:t>
      </w:r>
      <w:r w:rsidRPr="009064DE">
        <w:rPr>
          <w:rFonts w:ascii="Sylfaen" w:hAnsi="Sylfaen"/>
        </w:rPr>
        <w:t>თურქეთის</w:t>
      </w:r>
      <w:proofErr w:type="gramEnd"/>
      <w:r w:rsidRPr="009064DE">
        <w:rPr>
          <w:rFonts w:ascii="Sylfaen" w:hAnsi="Sylfaen"/>
        </w:rPr>
        <w:t xml:space="preserve"> თანამშრომლობისა და კოორდინაციის სააგენტოს”/TIKA-ს მიერ</w:t>
      </w:r>
      <w:r w:rsidRPr="009064DE">
        <w:rPr>
          <w:rFonts w:ascii="Sylfaen" w:hAnsi="Sylfaen"/>
          <w:lang w:val="ka-GE"/>
        </w:rPr>
        <w:t xml:space="preserve"> </w:t>
      </w:r>
      <w:r w:rsidRPr="009064DE">
        <w:rPr>
          <w:rFonts w:ascii="Sylfaen" w:hAnsi="Sylfaen"/>
        </w:rPr>
        <w:t>უსასყიდლოდ გადმოცემულ</w:t>
      </w:r>
      <w:r w:rsidRPr="009064DE">
        <w:rPr>
          <w:rFonts w:ascii="Sylfaen" w:hAnsi="Sylfaen"/>
          <w:lang w:val="ka-GE"/>
        </w:rPr>
        <w:t xml:space="preserve">ი </w:t>
      </w:r>
      <w:r w:rsidRPr="009064DE">
        <w:rPr>
          <w:rFonts w:ascii="Sylfaen" w:hAnsi="Sylfaen"/>
        </w:rPr>
        <w:t>370 სკ</w:t>
      </w:r>
      <w:r w:rsidRPr="009064DE">
        <w:rPr>
          <w:rFonts w:ascii="Sylfaen" w:hAnsi="Sylfaen"/>
          <w:lang w:val="ka-GE"/>
        </w:rPr>
        <w:t>ი</w:t>
      </w:r>
      <w:r w:rsidRPr="009064DE">
        <w:rPr>
          <w:rFonts w:ascii="Sylfaen" w:hAnsi="Sylfaen"/>
        </w:rPr>
        <w:t>სთვის ფუტკრის ბიოლოგიური ამანათნაყარის შეძენასთან დაკავშირებით, რომელშიც გაიმარჯვა „საქართველოს მეფუტკრეთა ალიანსის“ ხელმძღვანელმა</w:t>
      </w:r>
      <w:r w:rsidRPr="009064DE">
        <w:rPr>
          <w:rFonts w:ascii="Sylfaen" w:hAnsi="Sylfaen"/>
          <w:lang w:val="ka-GE"/>
        </w:rPr>
        <w:t xml:space="preserve">. </w:t>
      </w:r>
      <w:r>
        <w:rPr>
          <w:lang w:val="ka-GE"/>
        </w:rPr>
        <w:t xml:space="preserve"> </w:t>
      </w:r>
    </w:p>
    <w:p w:rsidR="009064DE" w:rsidRPr="009064DE" w:rsidRDefault="009064DE" w:rsidP="00317561">
      <w:pPr>
        <w:spacing w:after="0" w:line="240" w:lineRule="auto"/>
        <w:ind w:firstLine="284"/>
        <w:jc w:val="both"/>
        <w:rPr>
          <w:rFonts w:ascii="Sylfaen" w:hAnsi="Sylfaen"/>
          <w:lang w:val="ka-GE"/>
        </w:rPr>
      </w:pPr>
      <w:r w:rsidRPr="009064DE">
        <w:rPr>
          <w:rFonts w:ascii="Sylfaen" w:eastAsia="Times New Roman" w:hAnsi="Sylfaen" w:cs="Sylfaen"/>
          <w:bCs/>
          <w:iCs/>
          <w:lang w:val="ka-GE" w:eastAsia="ru-RU"/>
        </w:rPr>
        <w:t xml:space="preserve">საანგარიშო პერიოდში, სააგენტომ </w:t>
      </w:r>
      <w:r w:rsidRPr="009064DE">
        <w:rPr>
          <w:rFonts w:ascii="Sylfaen" w:hAnsi="Sylfaen"/>
          <w:lang w:val="ka-GE"/>
        </w:rPr>
        <w:t>განახორციელა</w:t>
      </w:r>
      <w:r w:rsidRPr="009064DE">
        <w:rPr>
          <w:rFonts w:ascii="Sylfaen" w:hAnsi="Sylfaen"/>
        </w:rPr>
        <w:t xml:space="preserve"> </w:t>
      </w:r>
      <w:r w:rsidRPr="009064DE">
        <w:rPr>
          <w:rFonts w:ascii="Sylfaen" w:hAnsi="Sylfaen"/>
          <w:lang w:val="ka-GE"/>
        </w:rPr>
        <w:t>2021 წლის</w:t>
      </w:r>
      <w:r w:rsidRPr="009064DE">
        <w:rPr>
          <w:rFonts w:ascii="Sylfaen" w:hAnsi="Sylfaen"/>
        </w:rPr>
        <w:t xml:space="preserve"> ბოლოს იმპლემ</w:t>
      </w:r>
      <w:r w:rsidRPr="009064DE">
        <w:rPr>
          <w:rFonts w:ascii="Sylfaen" w:hAnsi="Sylfaen"/>
          <w:lang w:val="ka-GE"/>
        </w:rPr>
        <w:t>ე</w:t>
      </w:r>
      <w:r w:rsidRPr="009064DE">
        <w:rPr>
          <w:rFonts w:ascii="Sylfaen" w:hAnsi="Sylfaen"/>
        </w:rPr>
        <w:t>ნტირებულ პროგრამებში გამარჯვებული ბენეფიციარების მონიტორინგ</w:t>
      </w:r>
      <w:r w:rsidRPr="009064DE">
        <w:rPr>
          <w:rFonts w:ascii="Sylfaen" w:hAnsi="Sylfaen" w:cs="Sylfaen"/>
        </w:rPr>
        <w:t>ი</w:t>
      </w:r>
      <w:r w:rsidRPr="009064DE">
        <w:rPr>
          <w:rFonts w:ascii="Sylfaen" w:hAnsi="Sylfaen" w:cs="Sylfaen"/>
          <w:lang w:val="ka-GE"/>
        </w:rPr>
        <w:t xml:space="preserve">, </w:t>
      </w:r>
      <w:r w:rsidRPr="009064DE">
        <w:rPr>
          <w:rFonts w:ascii="Sylfaen" w:hAnsi="Sylfaen"/>
        </w:rPr>
        <w:t>რომლის მიხედვით პროგრამებში გამარჯვებული ბენეფიციარები მიზნობრივად, წარმატებით, ეფექტიანად და პროდუქტიულად იყენებენ მათზე გადაცემულ მატერიალურ-ტექნიკურ აქტივებსა და აღჭურვილობა</w:t>
      </w:r>
      <w:r w:rsidRPr="009064DE">
        <w:rPr>
          <w:rFonts w:ascii="Sylfaen" w:hAnsi="Sylfaen" w:cs="Sylfaen"/>
        </w:rPr>
        <w:t>ს</w:t>
      </w:r>
      <w:r w:rsidRPr="009064DE">
        <w:rPr>
          <w:rFonts w:ascii="Sylfaen" w:hAnsi="Sylfaen" w:cs="Sylfaen"/>
          <w:lang w:val="ka-GE"/>
        </w:rPr>
        <w:t>.</w:t>
      </w:r>
    </w:p>
    <w:p w:rsidR="00BE2FB0" w:rsidRPr="005A625E" w:rsidRDefault="005A625E" w:rsidP="00BB1C7F">
      <w:pPr>
        <w:pStyle w:val="2"/>
        <w:rPr>
          <w:rFonts w:ascii="Times New Roman" w:hAnsi="Times New Roman"/>
          <w:i/>
          <w:color w:val="auto"/>
          <w:sz w:val="22"/>
          <w:szCs w:val="22"/>
          <w:lang w:eastAsia="ru-RU"/>
        </w:rPr>
      </w:pPr>
      <w:bookmarkStart w:id="18" w:name="_Toc113905716"/>
      <w:r>
        <w:rPr>
          <w:rFonts w:ascii="Sylfaen" w:hAnsi="Sylfaen" w:cs="Sylfaen"/>
          <w:bCs w:val="0"/>
          <w:i/>
          <w:iCs/>
          <w:color w:val="auto"/>
          <w:sz w:val="22"/>
          <w:szCs w:val="22"/>
          <w:lang w:val="ka-GE" w:eastAsia="ru-RU"/>
        </w:rPr>
        <w:t>1.</w:t>
      </w:r>
      <w:r w:rsidR="00FE7584">
        <w:rPr>
          <w:rFonts w:ascii="Sylfaen" w:hAnsi="Sylfaen" w:cs="Sylfaen"/>
          <w:bCs w:val="0"/>
          <w:i/>
          <w:iCs/>
          <w:color w:val="auto"/>
          <w:sz w:val="22"/>
          <w:szCs w:val="22"/>
          <w:lang w:val="ka-GE" w:eastAsia="ru-RU"/>
        </w:rPr>
        <w:t>6</w:t>
      </w:r>
      <w:r>
        <w:rPr>
          <w:rFonts w:ascii="Sylfaen" w:hAnsi="Sylfaen" w:cs="Sylfaen"/>
          <w:bCs w:val="0"/>
          <w:i/>
          <w:iCs/>
          <w:color w:val="auto"/>
          <w:sz w:val="22"/>
          <w:szCs w:val="22"/>
          <w:lang w:val="ka-GE" w:eastAsia="ru-RU"/>
        </w:rPr>
        <w:t>.</w:t>
      </w:r>
      <w:r w:rsidR="00BE2FB0" w:rsidRPr="005A625E">
        <w:rPr>
          <w:rFonts w:ascii="Sylfaen" w:hAnsi="Sylfaen" w:cs="Sylfaen"/>
          <w:bCs w:val="0"/>
          <w:i/>
          <w:iCs/>
          <w:color w:val="auto"/>
          <w:sz w:val="22"/>
          <w:szCs w:val="22"/>
          <w:lang w:val="ka-GE" w:eastAsia="ru-RU"/>
        </w:rPr>
        <w:t xml:space="preserve"> </w:t>
      </w:r>
      <w:r w:rsidR="00BE2FB0" w:rsidRPr="005A625E">
        <w:rPr>
          <w:rFonts w:ascii="Sylfaen" w:hAnsi="Sylfaen" w:cs="Sylfaen"/>
          <w:bCs w:val="0"/>
          <w:i/>
          <w:iCs/>
          <w:color w:val="auto"/>
          <w:sz w:val="22"/>
          <w:szCs w:val="22"/>
          <w:lang w:eastAsia="ru-RU"/>
        </w:rPr>
        <w:t>სსიპ</w:t>
      </w:r>
      <w:r w:rsidR="00BE2FB0" w:rsidRPr="005A625E">
        <w:rPr>
          <w:rFonts w:ascii="Times New Roman" w:hAnsi="Times New Roman"/>
          <w:bCs w:val="0"/>
          <w:i/>
          <w:iCs/>
          <w:color w:val="auto"/>
          <w:sz w:val="22"/>
          <w:szCs w:val="22"/>
          <w:lang w:eastAsia="ru-RU"/>
        </w:rPr>
        <w:t xml:space="preserve"> ,,,</w:t>
      </w:r>
      <w:r w:rsidR="00BE2FB0" w:rsidRPr="005A625E">
        <w:rPr>
          <w:rFonts w:ascii="Sylfaen" w:hAnsi="Sylfaen" w:cs="Sylfaen"/>
          <w:bCs w:val="0"/>
          <w:i/>
          <w:iCs/>
          <w:color w:val="auto"/>
          <w:sz w:val="22"/>
          <w:szCs w:val="22"/>
          <w:lang w:eastAsia="ru-RU"/>
        </w:rPr>
        <w:t>აფხაზეთიდან</w:t>
      </w:r>
      <w:r w:rsidR="00BE2FB0" w:rsidRPr="005A625E">
        <w:rPr>
          <w:rFonts w:ascii="Times New Roman" w:hAnsi="Times New Roman"/>
          <w:bCs w:val="0"/>
          <w:i/>
          <w:iCs/>
          <w:color w:val="auto"/>
          <w:sz w:val="22"/>
          <w:szCs w:val="22"/>
          <w:lang w:eastAsia="ru-RU"/>
        </w:rPr>
        <w:t xml:space="preserve"> </w:t>
      </w:r>
      <w:r w:rsidR="00BE2FB0" w:rsidRPr="005A625E">
        <w:rPr>
          <w:rFonts w:ascii="Sylfaen" w:hAnsi="Sylfaen" w:cs="Sylfaen"/>
          <w:bCs w:val="0"/>
          <w:i/>
          <w:iCs/>
          <w:color w:val="auto"/>
          <w:sz w:val="22"/>
          <w:szCs w:val="22"/>
          <w:lang w:eastAsia="ru-RU"/>
        </w:rPr>
        <w:t>იძულებით</w:t>
      </w:r>
      <w:r w:rsidR="00BE2FB0" w:rsidRPr="005A625E">
        <w:rPr>
          <w:rFonts w:ascii="Times New Roman" w:hAnsi="Times New Roman"/>
          <w:bCs w:val="0"/>
          <w:i/>
          <w:iCs/>
          <w:color w:val="auto"/>
          <w:sz w:val="22"/>
          <w:szCs w:val="22"/>
          <w:lang w:eastAsia="ru-RU"/>
        </w:rPr>
        <w:t xml:space="preserve"> </w:t>
      </w:r>
      <w:r w:rsidR="00BE2FB0" w:rsidRPr="005A625E">
        <w:rPr>
          <w:rFonts w:ascii="Sylfaen" w:hAnsi="Sylfaen" w:cs="Sylfaen"/>
          <w:bCs w:val="0"/>
          <w:i/>
          <w:iCs/>
          <w:color w:val="auto"/>
          <w:sz w:val="22"/>
          <w:szCs w:val="22"/>
          <w:lang w:eastAsia="ru-RU"/>
        </w:rPr>
        <w:t>გადაადგილებულ</w:t>
      </w:r>
      <w:r w:rsidR="00BE2FB0" w:rsidRPr="005A625E">
        <w:rPr>
          <w:rFonts w:ascii="Times New Roman" w:hAnsi="Times New Roman"/>
          <w:bCs w:val="0"/>
          <w:i/>
          <w:iCs/>
          <w:color w:val="auto"/>
          <w:sz w:val="22"/>
          <w:szCs w:val="22"/>
          <w:lang w:eastAsia="ru-RU"/>
        </w:rPr>
        <w:t xml:space="preserve"> </w:t>
      </w:r>
      <w:r w:rsidR="00BE2FB0" w:rsidRPr="005A625E">
        <w:rPr>
          <w:rFonts w:ascii="Sylfaen" w:hAnsi="Sylfaen" w:cs="Sylfaen"/>
          <w:bCs w:val="0"/>
          <w:i/>
          <w:iCs/>
          <w:color w:val="auto"/>
          <w:sz w:val="22"/>
          <w:szCs w:val="22"/>
          <w:lang w:eastAsia="ru-RU"/>
        </w:rPr>
        <w:t>პირთა</w:t>
      </w:r>
      <w:r w:rsidR="00BE2FB0" w:rsidRPr="005A625E">
        <w:rPr>
          <w:rFonts w:ascii="Times New Roman" w:hAnsi="Times New Roman"/>
          <w:bCs w:val="0"/>
          <w:i/>
          <w:iCs/>
          <w:color w:val="auto"/>
          <w:sz w:val="22"/>
          <w:szCs w:val="22"/>
          <w:lang w:eastAsia="ru-RU"/>
        </w:rPr>
        <w:t xml:space="preserve"> </w:t>
      </w:r>
      <w:r w:rsidR="00BE2FB0" w:rsidRPr="005A625E">
        <w:rPr>
          <w:rFonts w:ascii="Sylfaen" w:hAnsi="Sylfaen" w:cs="Sylfaen"/>
          <w:bCs w:val="0"/>
          <w:i/>
          <w:iCs/>
          <w:color w:val="auto"/>
          <w:sz w:val="22"/>
          <w:szCs w:val="22"/>
          <w:lang w:eastAsia="ru-RU"/>
        </w:rPr>
        <w:t>სტაჟირების</w:t>
      </w:r>
      <w:r w:rsidR="00BE2FB0" w:rsidRPr="005A625E">
        <w:rPr>
          <w:rFonts w:ascii="Times New Roman" w:hAnsi="Times New Roman"/>
          <w:bCs w:val="0"/>
          <w:i/>
          <w:iCs/>
          <w:color w:val="auto"/>
          <w:sz w:val="22"/>
          <w:szCs w:val="22"/>
          <w:lang w:eastAsia="ru-RU"/>
        </w:rPr>
        <w:t xml:space="preserve">, </w:t>
      </w:r>
      <w:r w:rsidR="00BE2FB0" w:rsidRPr="005A625E">
        <w:rPr>
          <w:rFonts w:ascii="Sylfaen" w:hAnsi="Sylfaen" w:cs="Sylfaen"/>
          <w:bCs w:val="0"/>
          <w:i/>
          <w:iCs/>
          <w:color w:val="auto"/>
          <w:sz w:val="22"/>
          <w:szCs w:val="22"/>
          <w:lang w:eastAsia="ru-RU"/>
        </w:rPr>
        <w:t>კვალიფიკაციის</w:t>
      </w:r>
      <w:r w:rsidR="00BE2FB0" w:rsidRPr="005A625E">
        <w:rPr>
          <w:rFonts w:ascii="Times New Roman" w:hAnsi="Times New Roman"/>
          <w:bCs w:val="0"/>
          <w:i/>
          <w:iCs/>
          <w:color w:val="auto"/>
          <w:sz w:val="22"/>
          <w:szCs w:val="22"/>
          <w:lang w:eastAsia="ru-RU"/>
        </w:rPr>
        <w:t xml:space="preserve"> </w:t>
      </w:r>
      <w:r w:rsidR="00BE2FB0" w:rsidRPr="005A625E">
        <w:rPr>
          <w:rFonts w:ascii="Sylfaen" w:hAnsi="Sylfaen" w:cs="Sylfaen"/>
          <w:bCs w:val="0"/>
          <w:i/>
          <w:iCs/>
          <w:color w:val="auto"/>
          <w:sz w:val="22"/>
          <w:szCs w:val="22"/>
          <w:lang w:eastAsia="ru-RU"/>
        </w:rPr>
        <w:t>ამაღლებისა</w:t>
      </w:r>
      <w:r w:rsidR="00BE2FB0" w:rsidRPr="005A625E">
        <w:rPr>
          <w:rFonts w:ascii="Times New Roman" w:hAnsi="Times New Roman"/>
          <w:bCs w:val="0"/>
          <w:i/>
          <w:iCs/>
          <w:color w:val="auto"/>
          <w:sz w:val="22"/>
          <w:szCs w:val="22"/>
          <w:lang w:eastAsia="ru-RU"/>
        </w:rPr>
        <w:t xml:space="preserve"> </w:t>
      </w:r>
      <w:r w:rsidR="00BE2FB0" w:rsidRPr="005A625E">
        <w:rPr>
          <w:rFonts w:ascii="Sylfaen" w:hAnsi="Sylfaen" w:cs="Sylfaen"/>
          <w:bCs w:val="0"/>
          <w:i/>
          <w:iCs/>
          <w:color w:val="auto"/>
          <w:sz w:val="22"/>
          <w:szCs w:val="22"/>
          <w:lang w:eastAsia="ru-RU"/>
        </w:rPr>
        <w:t>და</w:t>
      </w:r>
      <w:r w:rsidR="00BE2FB0" w:rsidRPr="005A625E">
        <w:rPr>
          <w:rFonts w:ascii="Times New Roman" w:hAnsi="Times New Roman"/>
          <w:bCs w:val="0"/>
          <w:i/>
          <w:iCs/>
          <w:color w:val="auto"/>
          <w:sz w:val="22"/>
          <w:szCs w:val="22"/>
          <w:lang w:eastAsia="ru-RU"/>
        </w:rPr>
        <w:t xml:space="preserve"> </w:t>
      </w:r>
      <w:r w:rsidR="00BE2FB0" w:rsidRPr="005A625E">
        <w:rPr>
          <w:rFonts w:ascii="Sylfaen" w:hAnsi="Sylfaen" w:cs="Sylfaen"/>
          <w:bCs w:val="0"/>
          <w:i/>
          <w:iCs/>
          <w:color w:val="auto"/>
          <w:sz w:val="22"/>
          <w:szCs w:val="22"/>
          <w:lang w:eastAsia="ru-RU"/>
        </w:rPr>
        <w:t>დასაქმების</w:t>
      </w:r>
      <w:r w:rsidR="00BE2FB0" w:rsidRPr="005A625E">
        <w:rPr>
          <w:rFonts w:ascii="Times New Roman" w:hAnsi="Times New Roman"/>
          <w:bCs w:val="0"/>
          <w:i/>
          <w:iCs/>
          <w:color w:val="auto"/>
          <w:sz w:val="22"/>
          <w:szCs w:val="22"/>
          <w:lang w:eastAsia="ru-RU"/>
        </w:rPr>
        <w:t xml:space="preserve"> </w:t>
      </w:r>
      <w:r w:rsidR="00BE2FB0" w:rsidRPr="005A625E">
        <w:rPr>
          <w:rFonts w:ascii="Sylfaen" w:hAnsi="Sylfaen" w:cs="Sylfaen"/>
          <w:bCs w:val="0"/>
          <w:i/>
          <w:iCs/>
          <w:color w:val="auto"/>
          <w:sz w:val="22"/>
          <w:szCs w:val="22"/>
          <w:lang w:eastAsia="ru-RU"/>
        </w:rPr>
        <w:t>ხელშეწყობის</w:t>
      </w:r>
      <w:r w:rsidR="00BE2FB0" w:rsidRPr="005A625E">
        <w:rPr>
          <w:rFonts w:ascii="Times New Roman" w:hAnsi="Times New Roman"/>
          <w:bCs w:val="0"/>
          <w:i/>
          <w:iCs/>
          <w:color w:val="auto"/>
          <w:sz w:val="22"/>
          <w:szCs w:val="22"/>
          <w:lang w:eastAsia="ru-RU"/>
        </w:rPr>
        <w:t xml:space="preserve"> </w:t>
      </w:r>
      <w:r w:rsidR="00BE2FB0" w:rsidRPr="005A625E">
        <w:rPr>
          <w:rFonts w:ascii="Sylfaen" w:hAnsi="Sylfaen" w:cs="Sylfaen"/>
          <w:bCs w:val="0"/>
          <w:i/>
          <w:iCs/>
          <w:color w:val="auto"/>
          <w:sz w:val="22"/>
          <w:szCs w:val="22"/>
          <w:lang w:eastAsia="ru-RU"/>
        </w:rPr>
        <w:t>ცენტრი</w:t>
      </w:r>
      <w:r w:rsidR="00BE2FB0" w:rsidRPr="005A625E">
        <w:rPr>
          <w:rFonts w:ascii="Times New Roman" w:hAnsi="Times New Roman"/>
          <w:bCs w:val="0"/>
          <w:i/>
          <w:iCs/>
          <w:color w:val="auto"/>
          <w:sz w:val="22"/>
          <w:szCs w:val="22"/>
          <w:lang w:eastAsia="ru-RU"/>
        </w:rPr>
        <w:t xml:space="preserve"> </w:t>
      </w:r>
      <w:r w:rsidR="00BE2FB0" w:rsidRPr="005A625E">
        <w:rPr>
          <w:rFonts w:ascii="Sylfaen" w:hAnsi="Sylfaen" w:cs="Sylfaen"/>
          <w:bCs w:val="0"/>
          <w:i/>
          <w:iCs/>
          <w:color w:val="auto"/>
          <w:sz w:val="22"/>
          <w:szCs w:val="22"/>
          <w:lang w:eastAsia="ru-RU"/>
        </w:rPr>
        <w:t>ბიზნეს</w:t>
      </w:r>
      <w:r w:rsidR="00BE2FB0" w:rsidRPr="005A625E">
        <w:rPr>
          <w:rFonts w:ascii="Times New Roman" w:hAnsi="Times New Roman"/>
          <w:bCs w:val="0"/>
          <w:i/>
          <w:iCs/>
          <w:color w:val="auto"/>
          <w:sz w:val="22"/>
          <w:szCs w:val="22"/>
          <w:lang w:eastAsia="ru-RU"/>
        </w:rPr>
        <w:t xml:space="preserve"> </w:t>
      </w:r>
      <w:r w:rsidR="00BE2FB0" w:rsidRPr="005A625E">
        <w:rPr>
          <w:rFonts w:ascii="Sylfaen" w:hAnsi="Sylfaen" w:cs="Sylfaen"/>
          <w:bCs w:val="0"/>
          <w:i/>
          <w:iCs/>
          <w:color w:val="auto"/>
          <w:sz w:val="22"/>
          <w:szCs w:val="22"/>
          <w:lang w:eastAsia="ru-RU"/>
        </w:rPr>
        <w:t>ინკუბატორი</w:t>
      </w:r>
      <w:bookmarkEnd w:id="18"/>
    </w:p>
    <w:p w:rsidR="00BE2FB0" w:rsidRPr="00BE2FB0" w:rsidRDefault="00BE2FB0" w:rsidP="00317561">
      <w:pPr>
        <w:spacing w:after="0" w:line="240" w:lineRule="auto"/>
        <w:ind w:firstLine="284"/>
        <w:jc w:val="both"/>
        <w:rPr>
          <w:rFonts w:eastAsia="Times New Roman"/>
          <w:sz w:val="24"/>
          <w:szCs w:val="24"/>
          <w:lang w:val="ka-GE" w:eastAsia="ru-RU"/>
        </w:rPr>
      </w:pPr>
      <w:r w:rsidRPr="00BE2FB0">
        <w:rPr>
          <w:rFonts w:ascii="Sylfaen" w:eastAsia="Times New Roman" w:hAnsi="Sylfaen" w:cs="Sylfaen"/>
          <w:lang w:eastAsia="ru-RU"/>
        </w:rPr>
        <w:t>ბიზნეს</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ინკუბატორის</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საქმიანობის</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სფერ</w:t>
      </w:r>
      <w:r w:rsidRPr="00BE2FB0">
        <w:rPr>
          <w:rFonts w:ascii="Sylfaen" w:eastAsia="Times New Roman" w:hAnsi="Sylfaen" w:cs="Sylfaen"/>
          <w:lang w:val="ka-GE" w:eastAsia="ru-RU"/>
        </w:rPr>
        <w:t>ო</w:t>
      </w:r>
      <w:r w:rsidRPr="00BE2FB0">
        <w:rPr>
          <w:rFonts w:ascii="Sylfaen" w:eastAsia="Times New Roman" w:hAnsi="Sylfaen" w:cs="Sylfaen"/>
          <w:lang w:eastAsia="ru-RU"/>
        </w:rPr>
        <w:t>ს</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წარმოადგენდა</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აფხაზეთიდან</w:t>
      </w:r>
      <w:r w:rsidRPr="00BE2FB0">
        <w:rPr>
          <w:rFonts w:ascii="Arial" w:eastAsia="Times New Roman" w:hAnsi="Arial" w:cs="Arial"/>
          <w:lang w:eastAsia="ru-RU"/>
        </w:rPr>
        <w:t xml:space="preserve"> </w:t>
      </w:r>
      <w:r w:rsidRPr="00BE2FB0">
        <w:rPr>
          <w:rFonts w:ascii="Sylfaen" w:eastAsia="Times New Roman" w:hAnsi="Sylfaen" w:cs="Sylfaen"/>
          <w:lang w:eastAsia="ru-RU"/>
        </w:rPr>
        <w:t>იგპ</w:t>
      </w:r>
      <w:r w:rsidRPr="00BE2FB0">
        <w:rPr>
          <w:rFonts w:ascii="Times New Roman" w:eastAsia="Times New Roman" w:hAnsi="Times New Roman"/>
          <w:lang w:eastAsia="ru-RU"/>
        </w:rPr>
        <w:t>-</w:t>
      </w:r>
      <w:r w:rsidRPr="00BE2FB0">
        <w:rPr>
          <w:rFonts w:ascii="Sylfaen" w:eastAsia="Times New Roman" w:hAnsi="Sylfaen" w:cs="Sylfaen"/>
          <w:lang w:eastAsia="ru-RU"/>
        </w:rPr>
        <w:t>თა</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დასაქმება</w:t>
      </w:r>
      <w:r w:rsidRPr="00BE2FB0">
        <w:rPr>
          <w:rFonts w:ascii="Arial" w:eastAsia="Times New Roman" w:hAnsi="Arial" w:cs="Arial"/>
          <w:lang w:eastAsia="ru-RU"/>
        </w:rPr>
        <w:t>,</w:t>
      </w:r>
      <w:r w:rsidRPr="00BE2FB0">
        <w:rPr>
          <w:rFonts w:eastAsia="Times New Roman" w:cs="Arial"/>
          <w:lang w:val="ka-GE" w:eastAsia="ru-RU"/>
        </w:rPr>
        <w:t xml:space="preserve"> </w:t>
      </w:r>
      <w:r w:rsidRPr="00BE2FB0">
        <w:rPr>
          <w:rFonts w:ascii="Sylfaen" w:eastAsia="Times New Roman" w:hAnsi="Sylfaen" w:cs="Sylfaen"/>
          <w:lang w:eastAsia="ru-RU"/>
        </w:rPr>
        <w:t>სტაჟირება</w:t>
      </w:r>
      <w:r w:rsidRPr="00BE2FB0">
        <w:rPr>
          <w:rFonts w:ascii="Arial" w:eastAsia="Times New Roman" w:hAnsi="Arial" w:cs="Arial"/>
          <w:lang w:eastAsia="ru-RU"/>
        </w:rPr>
        <w:t>/</w:t>
      </w:r>
      <w:r w:rsidRPr="00BE2FB0">
        <w:rPr>
          <w:rFonts w:ascii="Sylfaen" w:eastAsia="Times New Roman" w:hAnsi="Sylfaen" w:cs="Sylfaen"/>
          <w:lang w:eastAsia="ru-RU"/>
        </w:rPr>
        <w:t>კვალიფიკაციის</w:t>
      </w:r>
      <w:r w:rsidRPr="00BE2FB0">
        <w:rPr>
          <w:rFonts w:ascii="Arial" w:eastAsia="Times New Roman" w:hAnsi="Arial" w:cs="Arial"/>
          <w:lang w:eastAsia="ru-RU"/>
        </w:rPr>
        <w:t xml:space="preserve"> </w:t>
      </w:r>
      <w:r w:rsidRPr="00BE2FB0">
        <w:rPr>
          <w:rFonts w:ascii="Sylfaen" w:eastAsia="Times New Roman" w:hAnsi="Sylfaen" w:cs="Sylfaen"/>
          <w:lang w:eastAsia="ru-RU"/>
        </w:rPr>
        <w:t>ამაღლება</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ინოვაციური</w:t>
      </w:r>
      <w:r w:rsidRPr="00BE2FB0">
        <w:rPr>
          <w:rFonts w:ascii="Arial" w:eastAsia="Times New Roman" w:hAnsi="Arial" w:cs="Arial"/>
          <w:lang w:eastAsia="ru-RU"/>
        </w:rPr>
        <w:t xml:space="preserve"> </w:t>
      </w:r>
      <w:r w:rsidRPr="00BE2FB0">
        <w:rPr>
          <w:rFonts w:ascii="Sylfaen" w:eastAsia="Times New Roman" w:hAnsi="Sylfaen" w:cs="Sylfaen"/>
          <w:lang w:eastAsia="ru-RU"/>
        </w:rPr>
        <w:t>პროექტების</w:t>
      </w:r>
      <w:r w:rsidRPr="00BE2FB0">
        <w:rPr>
          <w:rFonts w:ascii="Arial" w:eastAsia="Times New Roman" w:hAnsi="Arial" w:cs="Arial"/>
          <w:lang w:eastAsia="ru-RU"/>
        </w:rPr>
        <w:t xml:space="preserve"> </w:t>
      </w:r>
      <w:r w:rsidRPr="00BE2FB0">
        <w:rPr>
          <w:rFonts w:ascii="Sylfaen" w:eastAsia="Times New Roman" w:hAnsi="Sylfaen" w:cs="Sylfaen"/>
          <w:lang w:eastAsia="ru-RU"/>
        </w:rPr>
        <w:t>შემუშავება</w:t>
      </w:r>
      <w:r w:rsidRPr="00BE2FB0">
        <w:rPr>
          <w:rFonts w:ascii="Arial" w:eastAsia="Times New Roman" w:hAnsi="Arial" w:cs="Arial"/>
          <w:lang w:eastAsia="ru-RU"/>
        </w:rPr>
        <w:t>/</w:t>
      </w:r>
      <w:r w:rsidRPr="00BE2FB0">
        <w:rPr>
          <w:rFonts w:ascii="Sylfaen" w:eastAsia="Times New Roman" w:hAnsi="Sylfaen" w:cs="Sylfaen"/>
          <w:lang w:eastAsia="ru-RU"/>
        </w:rPr>
        <w:t>განხორციელება</w:t>
      </w:r>
      <w:r w:rsidRPr="00BE2FB0">
        <w:rPr>
          <w:rFonts w:ascii="Arial" w:eastAsia="Times New Roman" w:hAnsi="Arial" w:cs="Arial"/>
          <w:lang w:eastAsia="ru-RU"/>
        </w:rPr>
        <w:t xml:space="preserve">, </w:t>
      </w:r>
      <w:r w:rsidRPr="00BE2FB0">
        <w:rPr>
          <w:rFonts w:ascii="Sylfaen" w:eastAsia="Times New Roman" w:hAnsi="Sylfaen" w:cs="Sylfaen"/>
          <w:lang w:eastAsia="ru-RU"/>
        </w:rPr>
        <w:t>სამეწარმეო</w:t>
      </w:r>
      <w:r w:rsidRPr="00BE2FB0">
        <w:rPr>
          <w:rFonts w:ascii="Arial" w:eastAsia="Times New Roman" w:hAnsi="Arial" w:cs="Arial"/>
          <w:lang w:eastAsia="ru-RU"/>
        </w:rPr>
        <w:t xml:space="preserve"> </w:t>
      </w:r>
      <w:r w:rsidRPr="00BE2FB0">
        <w:rPr>
          <w:rFonts w:ascii="Sylfaen" w:eastAsia="Times New Roman" w:hAnsi="Sylfaen" w:cs="Sylfaen"/>
          <w:lang w:eastAsia="ru-RU"/>
        </w:rPr>
        <w:t>სუბიექტებთან</w:t>
      </w:r>
      <w:r w:rsidRPr="00BE2FB0">
        <w:rPr>
          <w:rFonts w:ascii="Arial" w:eastAsia="Times New Roman" w:hAnsi="Arial" w:cs="Arial"/>
          <w:lang w:eastAsia="ru-RU"/>
        </w:rPr>
        <w:t xml:space="preserve">, </w:t>
      </w:r>
      <w:r w:rsidRPr="00BE2FB0">
        <w:rPr>
          <w:rFonts w:ascii="Sylfaen" w:eastAsia="Times New Roman" w:hAnsi="Sylfaen" w:cs="Sylfaen"/>
          <w:lang w:eastAsia="ru-RU"/>
        </w:rPr>
        <w:t>საერთაშორისო</w:t>
      </w:r>
      <w:r w:rsidRPr="00BE2FB0">
        <w:rPr>
          <w:rFonts w:ascii="Arial" w:eastAsia="Times New Roman" w:hAnsi="Arial" w:cs="Arial"/>
          <w:lang w:eastAsia="ru-RU"/>
        </w:rPr>
        <w:t xml:space="preserve"> </w:t>
      </w:r>
      <w:r w:rsidRPr="00BE2FB0">
        <w:rPr>
          <w:rFonts w:ascii="Sylfaen" w:eastAsia="Times New Roman" w:hAnsi="Sylfaen" w:cs="Sylfaen"/>
          <w:lang w:eastAsia="ru-RU"/>
        </w:rPr>
        <w:t>და</w:t>
      </w:r>
      <w:r w:rsidRPr="00BE2FB0">
        <w:rPr>
          <w:rFonts w:ascii="Arial" w:eastAsia="Times New Roman" w:hAnsi="Arial" w:cs="Arial"/>
          <w:lang w:eastAsia="ru-RU"/>
        </w:rPr>
        <w:t xml:space="preserve"> </w:t>
      </w:r>
      <w:r w:rsidRPr="00BE2FB0">
        <w:rPr>
          <w:rFonts w:ascii="Sylfaen" w:eastAsia="Times New Roman" w:hAnsi="Sylfaen" w:cs="Sylfaen"/>
          <w:lang w:eastAsia="ru-RU"/>
        </w:rPr>
        <w:t>ადგილობრივ</w:t>
      </w:r>
      <w:r w:rsidRPr="00BE2FB0">
        <w:rPr>
          <w:rFonts w:ascii="Arial" w:eastAsia="Times New Roman" w:hAnsi="Arial" w:cs="Arial"/>
          <w:lang w:eastAsia="ru-RU"/>
        </w:rPr>
        <w:t xml:space="preserve"> </w:t>
      </w:r>
      <w:r w:rsidRPr="00BE2FB0">
        <w:rPr>
          <w:rFonts w:ascii="Sylfaen" w:eastAsia="Times New Roman" w:hAnsi="Sylfaen" w:cs="Sylfaen"/>
          <w:lang w:eastAsia="ru-RU"/>
        </w:rPr>
        <w:t>არასამთავრობო</w:t>
      </w:r>
      <w:r w:rsidRPr="00BE2FB0">
        <w:rPr>
          <w:rFonts w:ascii="Arial" w:eastAsia="Times New Roman" w:hAnsi="Arial" w:cs="Arial"/>
          <w:lang w:eastAsia="ru-RU"/>
        </w:rPr>
        <w:t xml:space="preserve"> </w:t>
      </w:r>
      <w:r w:rsidRPr="00BE2FB0">
        <w:rPr>
          <w:rFonts w:ascii="Sylfaen" w:eastAsia="Times New Roman" w:hAnsi="Sylfaen" w:cs="Sylfaen"/>
          <w:lang w:eastAsia="ru-RU"/>
        </w:rPr>
        <w:t>ორგანიზაციებთან</w:t>
      </w:r>
      <w:r w:rsidRPr="00BE2FB0">
        <w:rPr>
          <w:rFonts w:ascii="Arial" w:eastAsia="Times New Roman" w:hAnsi="Arial" w:cs="Arial"/>
          <w:lang w:eastAsia="ru-RU"/>
        </w:rPr>
        <w:t xml:space="preserve">, </w:t>
      </w:r>
      <w:r w:rsidRPr="00BE2FB0">
        <w:rPr>
          <w:rFonts w:ascii="Sylfaen" w:eastAsia="Times New Roman" w:hAnsi="Sylfaen" w:cs="Sylfaen"/>
          <w:lang w:eastAsia="ru-RU"/>
        </w:rPr>
        <w:t>სახელმწიფო</w:t>
      </w:r>
      <w:r w:rsidRPr="00BE2FB0">
        <w:rPr>
          <w:rFonts w:ascii="Arial" w:eastAsia="Times New Roman" w:hAnsi="Arial" w:cs="Arial"/>
          <w:lang w:eastAsia="ru-RU"/>
        </w:rPr>
        <w:t xml:space="preserve"> </w:t>
      </w:r>
      <w:r w:rsidRPr="00BE2FB0">
        <w:rPr>
          <w:rFonts w:ascii="Sylfaen" w:eastAsia="Times New Roman" w:hAnsi="Sylfaen" w:cs="Sylfaen"/>
          <w:lang w:eastAsia="ru-RU"/>
        </w:rPr>
        <w:t>და</w:t>
      </w:r>
      <w:r w:rsidRPr="00BE2FB0">
        <w:rPr>
          <w:rFonts w:ascii="Arial" w:eastAsia="Times New Roman" w:hAnsi="Arial" w:cs="Arial"/>
          <w:lang w:eastAsia="ru-RU"/>
        </w:rPr>
        <w:t xml:space="preserve"> </w:t>
      </w:r>
      <w:r w:rsidRPr="00BE2FB0">
        <w:rPr>
          <w:rFonts w:ascii="Sylfaen" w:eastAsia="Times New Roman" w:hAnsi="Sylfaen" w:cs="Sylfaen"/>
          <w:lang w:eastAsia="ru-RU"/>
        </w:rPr>
        <w:t>ადგილობრივი</w:t>
      </w:r>
      <w:r w:rsidRPr="00BE2FB0">
        <w:rPr>
          <w:rFonts w:ascii="Arial" w:eastAsia="Times New Roman" w:hAnsi="Arial" w:cs="Arial"/>
          <w:lang w:eastAsia="ru-RU"/>
        </w:rPr>
        <w:t xml:space="preserve"> </w:t>
      </w:r>
      <w:r w:rsidRPr="00BE2FB0">
        <w:rPr>
          <w:rFonts w:ascii="Sylfaen" w:eastAsia="Times New Roman" w:hAnsi="Sylfaen" w:cs="Sylfaen"/>
          <w:lang w:eastAsia="ru-RU"/>
        </w:rPr>
        <w:t>თვითმმართველობის</w:t>
      </w:r>
      <w:r w:rsidRPr="00BE2FB0">
        <w:rPr>
          <w:rFonts w:ascii="Arial" w:eastAsia="Times New Roman" w:hAnsi="Arial" w:cs="Arial"/>
          <w:lang w:eastAsia="ru-RU"/>
        </w:rPr>
        <w:t xml:space="preserve"> </w:t>
      </w:r>
      <w:proofErr w:type="gramStart"/>
      <w:r w:rsidRPr="00BE2FB0">
        <w:rPr>
          <w:rFonts w:ascii="Sylfaen" w:eastAsia="Times New Roman" w:hAnsi="Sylfaen" w:cs="Sylfaen"/>
          <w:lang w:eastAsia="ru-RU"/>
        </w:rPr>
        <w:t>დაწესებულებებთან</w:t>
      </w:r>
      <w:r w:rsidRPr="00BE2FB0">
        <w:rPr>
          <w:rFonts w:ascii="Arial" w:eastAsia="Times New Roman" w:hAnsi="Arial" w:cs="Arial"/>
          <w:lang w:eastAsia="ru-RU"/>
        </w:rPr>
        <w:t xml:space="preserve">  </w:t>
      </w:r>
      <w:r w:rsidRPr="00BE2FB0">
        <w:rPr>
          <w:rFonts w:ascii="Sylfaen" w:eastAsia="Times New Roman" w:hAnsi="Sylfaen" w:cs="Sylfaen"/>
          <w:lang w:eastAsia="ru-RU"/>
        </w:rPr>
        <w:t>თანამშრომლობა</w:t>
      </w:r>
      <w:proofErr w:type="gramEnd"/>
      <w:r w:rsidRPr="00BE2FB0">
        <w:rPr>
          <w:rFonts w:ascii="Times New Roman" w:eastAsia="Times New Roman" w:hAnsi="Times New Roman"/>
          <w:lang w:eastAsia="ru-RU"/>
        </w:rPr>
        <w:t>. </w:t>
      </w:r>
    </w:p>
    <w:p w:rsidR="00BE2FB0" w:rsidRPr="00BE2FB0" w:rsidRDefault="00BE2FB0" w:rsidP="00317561">
      <w:pPr>
        <w:spacing w:after="0" w:line="240" w:lineRule="auto"/>
        <w:ind w:firstLine="284"/>
        <w:jc w:val="both"/>
        <w:rPr>
          <w:rFonts w:eastAsia="Times New Roman"/>
          <w:lang w:val="ka-GE" w:eastAsia="ru-RU"/>
        </w:rPr>
      </w:pPr>
      <w:r w:rsidRPr="00BE2FB0">
        <w:rPr>
          <w:rFonts w:ascii="Sylfaen" w:eastAsia="Times New Roman" w:hAnsi="Sylfaen" w:cs="Sylfaen"/>
          <w:lang w:val="ka-GE" w:eastAsia="ru-RU"/>
        </w:rPr>
        <w:t xml:space="preserve">საანგარიშო პერიოდში </w:t>
      </w:r>
      <w:r w:rsidRPr="00BE2FB0">
        <w:rPr>
          <w:rFonts w:ascii="Sylfaen" w:eastAsia="Times New Roman" w:hAnsi="Sylfaen" w:cs="Sylfaen"/>
          <w:lang w:eastAsia="ru-RU"/>
        </w:rPr>
        <w:t>ბიზნეს</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ინკუბატორში</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დასაქმებულთა</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რაოდენობა</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შეადგენ</w:t>
      </w:r>
      <w:r w:rsidRPr="00BE2FB0">
        <w:rPr>
          <w:rFonts w:ascii="Sylfaen" w:eastAsia="Times New Roman" w:hAnsi="Sylfaen" w:cs="Sylfaen"/>
          <w:lang w:val="ka-GE" w:eastAsia="ru-RU"/>
        </w:rPr>
        <w:t>და</w:t>
      </w:r>
      <w:r w:rsidRPr="00BE2FB0">
        <w:rPr>
          <w:rFonts w:ascii="Times New Roman" w:eastAsia="Times New Roman" w:hAnsi="Times New Roman"/>
          <w:lang w:eastAsia="ru-RU"/>
        </w:rPr>
        <w:t xml:space="preserve"> 22-</w:t>
      </w:r>
      <w:r w:rsidRPr="00BE2FB0">
        <w:rPr>
          <w:rFonts w:ascii="Sylfaen" w:eastAsia="Times New Roman" w:hAnsi="Sylfaen" w:cs="Sylfaen"/>
          <w:lang w:eastAsia="ru-RU"/>
        </w:rPr>
        <w:t>ს</w:t>
      </w:r>
      <w:r w:rsidRPr="00BE2FB0">
        <w:rPr>
          <w:rFonts w:ascii="Sylfaen" w:eastAsia="Times New Roman" w:hAnsi="Sylfaen" w:cs="Sylfaen"/>
          <w:lang w:val="ka-GE" w:eastAsia="ru-RU"/>
        </w:rPr>
        <w:t xml:space="preserve"> (მ.შ.</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საგრანტო</w:t>
      </w:r>
      <w:r w:rsidRPr="00BE2FB0">
        <w:rPr>
          <w:rFonts w:ascii="Times New Roman" w:eastAsia="Times New Roman" w:hAnsi="Times New Roman"/>
          <w:lang w:eastAsia="ru-RU"/>
        </w:rPr>
        <w:t xml:space="preserve"> </w:t>
      </w:r>
      <w:proofErr w:type="gramStart"/>
      <w:r w:rsidRPr="00BE2FB0">
        <w:rPr>
          <w:rFonts w:ascii="Sylfaen" w:eastAsia="Times New Roman" w:hAnsi="Sylfaen" w:cs="Sylfaen"/>
          <w:lang w:eastAsia="ru-RU"/>
        </w:rPr>
        <w:t>პროექტის</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ფარგლებში</w:t>
      </w:r>
      <w:proofErr w:type="gramEnd"/>
      <w:r w:rsidRPr="00BE2FB0">
        <w:rPr>
          <w:rFonts w:ascii="Times New Roman" w:eastAsia="Times New Roman" w:hAnsi="Times New Roman"/>
          <w:lang w:eastAsia="ru-RU"/>
        </w:rPr>
        <w:t xml:space="preserve"> </w:t>
      </w:r>
      <w:r w:rsidRPr="00BE2FB0">
        <w:rPr>
          <w:rFonts w:ascii="Sylfaen" w:eastAsia="Times New Roman" w:hAnsi="Sylfaen" w:cs="Sylfaen"/>
          <w:lang w:val="ka-GE" w:eastAsia="ru-RU"/>
        </w:rPr>
        <w:t xml:space="preserve">- </w:t>
      </w:r>
      <w:r w:rsidRPr="00BE2FB0">
        <w:rPr>
          <w:rFonts w:ascii="Times New Roman" w:eastAsia="Times New Roman" w:hAnsi="Times New Roman"/>
          <w:lang w:eastAsia="ru-RU"/>
        </w:rPr>
        <w:t>9</w:t>
      </w:r>
      <w:r w:rsidRPr="00BE2FB0">
        <w:rPr>
          <w:rFonts w:eastAsia="Times New Roman"/>
          <w:lang w:val="ka-GE" w:eastAsia="ru-RU"/>
        </w:rPr>
        <w:t>).</w:t>
      </w:r>
    </w:p>
    <w:p w:rsidR="00BE2FB0" w:rsidRPr="00BE2FB0" w:rsidRDefault="00BE2FB0" w:rsidP="00317561">
      <w:pPr>
        <w:pStyle w:val="ab"/>
        <w:spacing w:after="0" w:line="240" w:lineRule="auto"/>
        <w:ind w:left="0" w:firstLine="284"/>
        <w:jc w:val="both"/>
        <w:rPr>
          <w:rStyle w:val="af4"/>
          <w:rFonts w:ascii="Sylfaen" w:hAnsi="Sylfaen"/>
          <w:b w:val="0"/>
          <w:lang w:val="ka-GE"/>
        </w:rPr>
      </w:pPr>
      <w:r w:rsidRPr="00BE2FB0">
        <w:rPr>
          <w:rFonts w:ascii="Times New Roman" w:eastAsia="Times New Roman" w:hAnsi="Times New Roman"/>
          <w:lang w:eastAsia="ru-RU"/>
        </w:rPr>
        <w:lastRenderedPageBreak/>
        <w:t>202</w:t>
      </w:r>
      <w:r w:rsidRPr="00BE2FB0">
        <w:rPr>
          <w:rFonts w:eastAsia="Times New Roman"/>
          <w:lang w:val="ka-GE" w:eastAsia="ru-RU"/>
        </w:rPr>
        <w:t>2</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წლის</w:t>
      </w:r>
      <w:r w:rsidRPr="00BE2FB0">
        <w:rPr>
          <w:rFonts w:ascii="Times New Roman" w:eastAsia="Times New Roman" w:hAnsi="Times New Roman"/>
          <w:lang w:eastAsia="ru-RU"/>
        </w:rPr>
        <w:t xml:space="preserve"> 3</w:t>
      </w:r>
      <w:r w:rsidRPr="00BE2FB0">
        <w:rPr>
          <w:rFonts w:eastAsia="Times New Roman"/>
          <w:lang w:val="ka-GE" w:eastAsia="ru-RU"/>
        </w:rPr>
        <w:t>0</w:t>
      </w:r>
      <w:r w:rsidRPr="00BE2FB0">
        <w:rPr>
          <w:rFonts w:ascii="Times New Roman" w:eastAsia="Times New Roman" w:hAnsi="Times New Roman"/>
          <w:lang w:eastAsia="ru-RU"/>
        </w:rPr>
        <w:t xml:space="preserve"> </w:t>
      </w:r>
      <w:r w:rsidRPr="00BE2FB0">
        <w:rPr>
          <w:rFonts w:ascii="Sylfaen" w:eastAsia="Times New Roman" w:hAnsi="Sylfaen" w:cs="Sylfaen"/>
          <w:lang w:val="ka-GE" w:eastAsia="ru-RU"/>
        </w:rPr>
        <w:t>ივნისის</w:t>
      </w:r>
      <w:r w:rsidRPr="00BE2FB0">
        <w:rPr>
          <w:rFonts w:ascii="Times New Roman" w:eastAsia="Times New Roman" w:hAnsi="Times New Roman"/>
          <w:lang w:eastAsia="ru-RU"/>
        </w:rPr>
        <w:t xml:space="preserve"> </w:t>
      </w:r>
      <w:proofErr w:type="gramStart"/>
      <w:r w:rsidRPr="00BE2FB0">
        <w:rPr>
          <w:rFonts w:ascii="Sylfaen" w:eastAsia="Times New Roman" w:hAnsi="Sylfaen" w:cs="Sylfaen"/>
          <w:lang w:eastAsia="ru-RU"/>
        </w:rPr>
        <w:t>მდგომარეობით</w:t>
      </w:r>
      <w:r w:rsidRPr="00BE2FB0">
        <w:rPr>
          <w:rFonts w:ascii="Times New Roman" w:eastAsia="Times New Roman" w:hAnsi="Times New Roman"/>
          <w:lang w:eastAsia="ru-RU"/>
        </w:rPr>
        <w:t xml:space="preserve">,  </w:t>
      </w:r>
      <w:r w:rsidRPr="00BE2FB0">
        <w:rPr>
          <w:rFonts w:eastAsia="Times New Roman"/>
          <w:lang w:val="ka-GE" w:eastAsia="ru-RU"/>
        </w:rPr>
        <w:t>18</w:t>
      </w:r>
      <w:proofErr w:type="gramEnd"/>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ი</w:t>
      </w:r>
      <w:r w:rsidRPr="00BE2FB0">
        <w:rPr>
          <w:rFonts w:ascii="Times New Roman" w:eastAsia="Times New Roman" w:hAnsi="Times New Roman"/>
          <w:lang w:eastAsia="ru-RU"/>
        </w:rPr>
        <w:t>/</w:t>
      </w:r>
      <w:r w:rsidRPr="00BE2FB0">
        <w:rPr>
          <w:rFonts w:ascii="Sylfaen" w:eastAsia="Times New Roman" w:hAnsi="Sylfaen" w:cs="Sylfaen"/>
          <w:lang w:eastAsia="ru-RU"/>
        </w:rPr>
        <w:t>მ</w:t>
      </w:r>
      <w:r w:rsidRPr="00BE2FB0">
        <w:rPr>
          <w:rFonts w:ascii="Times New Roman" w:eastAsia="Times New Roman" w:hAnsi="Times New Roman"/>
          <w:lang w:eastAsia="ru-RU"/>
        </w:rPr>
        <w:t>-</w:t>
      </w:r>
      <w:r w:rsidRPr="00BE2FB0">
        <w:rPr>
          <w:rFonts w:ascii="Sylfaen" w:eastAsia="Times New Roman" w:hAnsi="Sylfaen" w:cs="Sylfaen"/>
          <w:lang w:eastAsia="ru-RU"/>
        </w:rPr>
        <w:t>თან</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გაფორმ</w:t>
      </w:r>
      <w:r w:rsidRPr="00BE2FB0">
        <w:rPr>
          <w:rFonts w:ascii="Sylfaen" w:eastAsia="Times New Roman" w:hAnsi="Sylfaen" w:cs="Sylfaen"/>
          <w:lang w:val="ka-GE" w:eastAsia="ru-RU"/>
        </w:rPr>
        <w:t>ებულია</w:t>
      </w:r>
      <w:r w:rsidRPr="00BE2FB0">
        <w:rPr>
          <w:rFonts w:ascii="Times New Roman" w:eastAsia="Times New Roman" w:hAnsi="Times New Roman"/>
          <w:lang w:eastAsia="ru-RU"/>
        </w:rPr>
        <w:t xml:space="preserve"> 24 </w:t>
      </w:r>
      <w:r w:rsidRPr="00BE2FB0">
        <w:rPr>
          <w:rFonts w:ascii="Sylfaen" w:eastAsia="Times New Roman" w:hAnsi="Sylfaen" w:cs="Sylfaen"/>
          <w:lang w:eastAsia="ru-RU"/>
        </w:rPr>
        <w:t>საიჯარო</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ხელშეკრულება</w:t>
      </w:r>
      <w:r w:rsidRPr="00BE2FB0">
        <w:rPr>
          <w:rFonts w:ascii="Times New Roman" w:eastAsia="Times New Roman" w:hAnsi="Times New Roman"/>
          <w:lang w:eastAsia="ru-RU"/>
        </w:rPr>
        <w:t xml:space="preserve">. </w:t>
      </w:r>
      <w:r w:rsidRPr="00BE2FB0">
        <w:rPr>
          <w:rStyle w:val="af4"/>
          <w:rFonts w:ascii="Sylfaen" w:hAnsi="Sylfaen"/>
          <w:b w:val="0"/>
          <w:lang w:val="ka-GE"/>
        </w:rPr>
        <w:t xml:space="preserve">მთავრობის </w:t>
      </w:r>
      <w:r w:rsidRPr="00BE2FB0">
        <w:rPr>
          <w:rStyle w:val="af4"/>
          <w:rFonts w:ascii="Sylfaen" w:hAnsi="Sylfaen"/>
          <w:b w:val="0"/>
        </w:rPr>
        <w:t>№</w:t>
      </w:r>
      <w:r w:rsidRPr="00BE2FB0">
        <w:rPr>
          <w:rStyle w:val="af4"/>
          <w:rFonts w:ascii="Sylfaen" w:hAnsi="Sylfaen"/>
          <w:b w:val="0"/>
          <w:lang w:val="ka-GE"/>
        </w:rPr>
        <w:t>507 დადგენილების  საფუძველზე, მეწარმეები, რომლებიც მუშობდნენ პანდემიის პერიოდში, გათავისუფლებულ იქნენ საიჯარო გადასახადებისგან, რამაც  იჯარის  შემოსავლების მნიშვნელოვანი შემცირება გამოიწვია. სულ 2022 წლის 6 თვეში იჯარიდან მიღებულმა შემოსავლებმა შეადგინა 39 344 ლარი. სახელმწიფო ბიუჯეტში,  კერძოდ,  ქონების გადასახადის სახით, გადახდილია 7 297</w:t>
      </w:r>
      <w:r w:rsidRPr="00BE2FB0">
        <w:rPr>
          <w:rStyle w:val="af4"/>
          <w:rFonts w:ascii="Sylfaen" w:hAnsi="Sylfaen"/>
          <w:b w:val="0"/>
        </w:rPr>
        <w:t xml:space="preserve"> </w:t>
      </w:r>
      <w:r w:rsidRPr="00BE2FB0">
        <w:rPr>
          <w:rStyle w:val="af4"/>
          <w:rFonts w:ascii="Sylfaen" w:hAnsi="Sylfaen"/>
          <w:b w:val="0"/>
          <w:lang w:val="ka-GE"/>
        </w:rPr>
        <w:t>ლარი.  საშემოსავლო გადასახადის სახით 2022 წლის 6 თვეში ბიუჯეტში ჩაირიცხა 10704,60 ლარი. სულ ბიუჯეტში ჩარიცხული თანხა შეადგენს 18001,60 ლარს.</w:t>
      </w:r>
    </w:p>
    <w:p w:rsidR="00BE2FB0" w:rsidRPr="00BE2FB0" w:rsidRDefault="00BE2FB0" w:rsidP="00317561">
      <w:pPr>
        <w:pStyle w:val="ab"/>
        <w:spacing w:after="0" w:line="240" w:lineRule="auto"/>
        <w:ind w:left="0" w:firstLine="284"/>
        <w:jc w:val="both"/>
        <w:rPr>
          <w:rFonts w:eastAsia="Times New Roman"/>
          <w:lang w:val="ka-GE" w:eastAsia="ru-RU"/>
        </w:rPr>
      </w:pPr>
      <w:r w:rsidRPr="00BE2FB0">
        <w:rPr>
          <w:rStyle w:val="af4"/>
          <w:rFonts w:ascii="Sylfaen" w:hAnsi="Sylfaen"/>
          <w:b w:val="0"/>
          <w:lang w:val="ka-GE"/>
        </w:rPr>
        <w:t xml:space="preserve">საანგარიშო პერიოდში </w:t>
      </w:r>
      <w:r w:rsidRPr="00BE2FB0">
        <w:rPr>
          <w:rFonts w:ascii="Sylfaen" w:eastAsia="Times New Roman" w:hAnsi="Sylfaen" w:cs="Sylfaen"/>
          <w:lang w:eastAsia="ru-RU"/>
        </w:rPr>
        <w:t>ბიზნეს</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ინკუბატორის</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მხარდაჭერით</w:t>
      </w:r>
      <w:r w:rsidRPr="00BE2FB0">
        <w:rPr>
          <w:rFonts w:ascii="Sylfaen" w:eastAsia="Times New Roman" w:hAnsi="Sylfaen" w:cs="Sylfaen"/>
          <w:lang w:val="ka-GE" w:eastAsia="ru-RU"/>
        </w:rPr>
        <w:t xml:space="preserve"> (</w:t>
      </w:r>
      <w:r w:rsidRPr="00BE2FB0">
        <w:rPr>
          <w:rFonts w:ascii="Sylfaen" w:hAnsi="Sylfaen"/>
          <w:lang w:val="ka-GE"/>
        </w:rPr>
        <w:t>აპლიკანტების, დონორების მოძიება, დახმარება პროექტების მომზადებაში)</w:t>
      </w:r>
      <w:r w:rsidRPr="00BE2FB0">
        <w:rPr>
          <w:rFonts w:eastAsia="Times New Roman"/>
          <w:lang w:val="ka-GE" w:eastAsia="ru-RU"/>
        </w:rPr>
        <w:t>:</w:t>
      </w:r>
    </w:p>
    <w:p w:rsidR="00BE2FB0" w:rsidRPr="00BE2FB0" w:rsidRDefault="00BE2FB0" w:rsidP="0071620D">
      <w:pPr>
        <w:pStyle w:val="ab"/>
        <w:numPr>
          <w:ilvl w:val="0"/>
          <w:numId w:val="20"/>
        </w:numPr>
        <w:spacing w:after="0" w:line="240" w:lineRule="auto"/>
        <w:ind w:left="284" w:hanging="284"/>
        <w:jc w:val="both"/>
        <w:rPr>
          <w:rFonts w:ascii="Times New Roman" w:eastAsia="Times New Roman" w:hAnsi="Times New Roman"/>
          <w:b/>
          <w:lang w:eastAsia="ru-RU"/>
        </w:rPr>
      </w:pPr>
      <w:r w:rsidRPr="00BE2FB0">
        <w:rPr>
          <w:rStyle w:val="af4"/>
          <w:rFonts w:ascii="Sylfaen" w:hAnsi="Sylfaen"/>
        </w:rPr>
        <w:t>USAID-</w:t>
      </w:r>
      <w:proofErr w:type="gramStart"/>
      <w:r w:rsidRPr="00BE2FB0">
        <w:rPr>
          <w:rStyle w:val="af4"/>
          <w:rFonts w:ascii="Sylfaen" w:hAnsi="Sylfaen"/>
          <w:lang w:val="ka-GE"/>
        </w:rPr>
        <w:t>ის  პროექტის</w:t>
      </w:r>
      <w:proofErr w:type="gramEnd"/>
      <w:r w:rsidRPr="00BE2FB0">
        <w:rPr>
          <w:rStyle w:val="af4"/>
          <w:rFonts w:ascii="Sylfaen" w:hAnsi="Sylfaen"/>
          <w:b w:val="0"/>
          <w:lang w:val="ka-GE"/>
        </w:rPr>
        <w:t xml:space="preserve"> ფარგლებში </w:t>
      </w:r>
      <w:r w:rsidRPr="00BE2FB0">
        <w:rPr>
          <w:rFonts w:ascii="Sylfaen" w:eastAsia="Times New Roman" w:hAnsi="Sylfaen" w:cs="Sylfaen"/>
          <w:lang w:eastAsia="ru-RU"/>
        </w:rPr>
        <w:t>დაფინანსდა</w:t>
      </w:r>
      <w:r w:rsidRPr="00BE2FB0">
        <w:rPr>
          <w:rFonts w:ascii="Times New Roman" w:eastAsia="Times New Roman" w:hAnsi="Times New Roman"/>
          <w:lang w:eastAsia="ru-RU"/>
        </w:rPr>
        <w:t xml:space="preserve"> </w:t>
      </w:r>
      <w:r w:rsidRPr="00BE2FB0">
        <w:rPr>
          <w:rFonts w:ascii="Times New Roman" w:eastAsia="Times New Roman" w:hAnsi="Times New Roman"/>
          <w:lang w:val="en-US" w:eastAsia="ru-RU"/>
        </w:rPr>
        <w:t>4</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ბიზნეს</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პროექტი</w:t>
      </w:r>
      <w:r w:rsidRPr="00BE2FB0">
        <w:rPr>
          <w:rFonts w:ascii="Sylfaen" w:eastAsia="Times New Roman" w:hAnsi="Sylfaen"/>
          <w:lang w:eastAsia="ru-RU"/>
        </w:rPr>
        <w:t xml:space="preserve"> </w:t>
      </w:r>
      <w:r w:rsidRPr="00BE2FB0">
        <w:rPr>
          <w:rFonts w:ascii="Sylfaen" w:eastAsia="Times New Roman" w:hAnsi="Sylfaen"/>
          <w:lang w:val="ka-GE" w:eastAsia="ru-RU"/>
        </w:rPr>
        <w:t xml:space="preserve">(14 მონაწილიდან </w:t>
      </w:r>
      <w:r w:rsidRPr="00BE2FB0">
        <w:rPr>
          <w:rFonts w:ascii="Sylfaen" w:eastAsia="Times New Roman" w:hAnsi="Sylfaen" w:cs="Sylfaen"/>
          <w:lang w:val="ka-GE" w:eastAsia="ru-RU"/>
        </w:rPr>
        <w:t>1 ოსი, 6 აფხაზი და 7 ქართველი)</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საერთო</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თანხით</w:t>
      </w:r>
      <w:r w:rsidRPr="00BE2FB0">
        <w:rPr>
          <w:rFonts w:ascii="Sylfaen" w:eastAsia="Times New Roman" w:hAnsi="Sylfaen" w:cs="Sylfaen"/>
          <w:lang w:val="ka-GE" w:eastAsia="ru-RU"/>
        </w:rPr>
        <w:t xml:space="preserve"> </w:t>
      </w:r>
      <w:r w:rsidRPr="00BE2FB0">
        <w:rPr>
          <w:rFonts w:ascii="Times New Roman" w:eastAsia="Times New Roman" w:hAnsi="Times New Roman"/>
          <w:lang w:val="en-US" w:eastAsia="ru-RU"/>
        </w:rPr>
        <w:t>12 896</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ლარი</w:t>
      </w:r>
      <w:r w:rsidRPr="00BE2FB0">
        <w:rPr>
          <w:rFonts w:eastAsia="Times New Roman"/>
          <w:lang w:val="ka-GE" w:eastAsia="ru-RU"/>
        </w:rPr>
        <w:t>.</w:t>
      </w:r>
      <w:r w:rsidRPr="00BE2FB0">
        <w:rPr>
          <w:rFonts w:eastAsia="Times New Roman"/>
          <w:lang w:val="en-US" w:eastAsia="ru-RU"/>
        </w:rPr>
        <w:t xml:space="preserve"> </w:t>
      </w:r>
      <w:r w:rsidRPr="00BE2FB0">
        <w:rPr>
          <w:rFonts w:ascii="Sylfaen" w:eastAsia="Times New Roman" w:hAnsi="Sylfaen"/>
          <w:lang w:val="ka-GE" w:eastAsia="ru-RU"/>
        </w:rPr>
        <w:t>კერძოდ:</w:t>
      </w:r>
    </w:p>
    <w:p w:rsidR="00BE2FB0" w:rsidRPr="00BE2FB0" w:rsidRDefault="00BE2FB0" w:rsidP="0071620D">
      <w:pPr>
        <w:numPr>
          <w:ilvl w:val="0"/>
          <w:numId w:val="21"/>
        </w:numPr>
        <w:spacing w:after="0" w:line="240" w:lineRule="auto"/>
        <w:ind w:left="567" w:hanging="283"/>
        <w:jc w:val="both"/>
        <w:rPr>
          <w:rStyle w:val="af4"/>
          <w:rFonts w:eastAsia="Times New Roman"/>
          <w:b w:val="0"/>
          <w:lang w:val="ka-GE" w:eastAsia="ru-RU"/>
        </w:rPr>
      </w:pPr>
      <w:r w:rsidRPr="00BE2FB0">
        <w:rPr>
          <w:rStyle w:val="af4"/>
          <w:rFonts w:ascii="Sylfaen" w:hAnsi="Sylfaen"/>
          <w:b w:val="0"/>
          <w:lang w:val="ka-GE"/>
        </w:rPr>
        <w:t>წიწილების გამოზრდა და რეალიზაცია (ქართულ-აფხაზური) - 4 800 ლარი;</w:t>
      </w:r>
    </w:p>
    <w:p w:rsidR="00BE2FB0" w:rsidRPr="00BE2FB0" w:rsidRDefault="00BE2FB0" w:rsidP="0071620D">
      <w:pPr>
        <w:numPr>
          <w:ilvl w:val="0"/>
          <w:numId w:val="21"/>
        </w:numPr>
        <w:spacing w:after="0" w:line="240" w:lineRule="auto"/>
        <w:ind w:left="567" w:hanging="283"/>
        <w:jc w:val="both"/>
        <w:rPr>
          <w:rStyle w:val="af4"/>
          <w:rFonts w:eastAsia="Times New Roman"/>
          <w:b w:val="0"/>
          <w:lang w:val="ka-GE" w:eastAsia="ru-RU"/>
        </w:rPr>
      </w:pPr>
      <w:r w:rsidRPr="00BE2FB0">
        <w:rPr>
          <w:rStyle w:val="af4"/>
          <w:rFonts w:ascii="Sylfaen" w:hAnsi="Sylfaen"/>
          <w:b w:val="0"/>
          <w:lang w:val="ka-GE"/>
        </w:rPr>
        <w:t>,,იდეალის“ ჯიშის ნიგვზის მოშენება (ქართულ-აფხაზური)- 3 396 ლარი;</w:t>
      </w:r>
    </w:p>
    <w:p w:rsidR="00BE2FB0" w:rsidRPr="00BE2FB0" w:rsidRDefault="00BE2FB0" w:rsidP="0071620D">
      <w:pPr>
        <w:numPr>
          <w:ilvl w:val="0"/>
          <w:numId w:val="21"/>
        </w:numPr>
        <w:spacing w:after="0" w:line="240" w:lineRule="auto"/>
        <w:ind w:left="567" w:hanging="283"/>
        <w:jc w:val="both"/>
        <w:rPr>
          <w:rStyle w:val="af4"/>
          <w:rFonts w:eastAsia="Times New Roman"/>
          <w:b w:val="0"/>
          <w:lang w:val="ka-GE" w:eastAsia="ru-RU"/>
        </w:rPr>
      </w:pPr>
      <w:r w:rsidRPr="00BE2FB0">
        <w:rPr>
          <w:rStyle w:val="af4"/>
          <w:rFonts w:ascii="Sylfaen" w:hAnsi="Sylfaen"/>
          <w:b w:val="0"/>
          <w:lang w:val="ka-GE"/>
        </w:rPr>
        <w:t>საქართველოში წარმოებული ავეჯის რეალიზაცია (ქართულ-აფხაზური) - 4 000 ლარი;</w:t>
      </w:r>
    </w:p>
    <w:p w:rsidR="00BE2FB0" w:rsidRPr="00BE2FB0" w:rsidRDefault="00BE2FB0" w:rsidP="0071620D">
      <w:pPr>
        <w:numPr>
          <w:ilvl w:val="0"/>
          <w:numId w:val="21"/>
        </w:numPr>
        <w:spacing w:after="0" w:line="240" w:lineRule="auto"/>
        <w:ind w:left="567" w:hanging="283"/>
        <w:jc w:val="both"/>
        <w:rPr>
          <w:rStyle w:val="af4"/>
          <w:rFonts w:eastAsia="Times New Roman"/>
          <w:b w:val="0"/>
          <w:lang w:val="ka-GE" w:eastAsia="ru-RU"/>
        </w:rPr>
      </w:pPr>
      <w:r w:rsidRPr="00BE2FB0">
        <w:rPr>
          <w:rStyle w:val="af4"/>
          <w:rFonts w:ascii="Sylfaen" w:hAnsi="Sylfaen"/>
          <w:b w:val="0"/>
          <w:lang w:val="ka-GE"/>
        </w:rPr>
        <w:t xml:space="preserve">პავლოვნიის მოშენება (ქართულ-ოსური) - 700 ლარი. </w:t>
      </w:r>
    </w:p>
    <w:p w:rsidR="00BE2FB0" w:rsidRPr="00BE2FB0" w:rsidRDefault="00BE2FB0" w:rsidP="0071620D">
      <w:pPr>
        <w:pStyle w:val="ab"/>
        <w:numPr>
          <w:ilvl w:val="0"/>
          <w:numId w:val="20"/>
        </w:numPr>
        <w:spacing w:after="0" w:line="240" w:lineRule="auto"/>
        <w:ind w:left="284" w:hanging="284"/>
        <w:jc w:val="both"/>
        <w:rPr>
          <w:rStyle w:val="af4"/>
          <w:rFonts w:ascii="Sylfaen" w:hAnsi="Sylfaen"/>
          <w:b w:val="0"/>
          <w:lang w:val="ka-GE"/>
        </w:rPr>
      </w:pPr>
      <w:r w:rsidRPr="00BE2FB0">
        <w:rPr>
          <w:rStyle w:val="af4"/>
          <w:rFonts w:ascii="Sylfaen" w:hAnsi="Sylfaen"/>
          <w:lang w:val="ka-GE"/>
        </w:rPr>
        <w:t>„მშვიდობის ფონდის“</w:t>
      </w:r>
      <w:r w:rsidRPr="00BE2FB0">
        <w:rPr>
          <w:rStyle w:val="af4"/>
          <w:rFonts w:ascii="Sylfaen" w:hAnsi="Sylfaen"/>
          <w:b w:val="0"/>
          <w:lang w:val="ka-GE"/>
        </w:rPr>
        <w:t xml:space="preserve"> მიერ გამოცხადებულ კონკურსებში წარდგენილ იქნა  13 ქართულ–აფხაზური პროექტი </w:t>
      </w:r>
      <w:r w:rsidRPr="00BE2FB0">
        <w:rPr>
          <w:rFonts w:ascii="Sylfaen" w:eastAsia="Times New Roman" w:hAnsi="Sylfaen" w:cs="Sylfaen"/>
          <w:lang w:eastAsia="ru-RU"/>
        </w:rPr>
        <w:t>საერთო</w:t>
      </w:r>
      <w:r w:rsidRPr="00BE2FB0">
        <w:rPr>
          <w:rFonts w:ascii="Sylfaen" w:eastAsia="Times New Roman" w:hAnsi="Sylfaen"/>
          <w:lang w:eastAsia="ru-RU"/>
        </w:rPr>
        <w:t xml:space="preserve"> </w:t>
      </w:r>
      <w:r w:rsidRPr="00BE2FB0">
        <w:rPr>
          <w:rFonts w:ascii="Sylfaen" w:eastAsia="Times New Roman" w:hAnsi="Sylfaen" w:cs="Sylfaen"/>
          <w:lang w:eastAsia="ru-RU"/>
        </w:rPr>
        <w:t>თანხით</w:t>
      </w:r>
      <w:r w:rsidRPr="00BE2FB0">
        <w:rPr>
          <w:rFonts w:ascii="Sylfaen" w:eastAsia="Times New Roman" w:hAnsi="Sylfaen" w:cs="Sylfaen"/>
          <w:lang w:val="ka-GE" w:eastAsia="ru-RU"/>
        </w:rPr>
        <w:t xml:space="preserve"> </w:t>
      </w:r>
      <w:r w:rsidRPr="00BE2FB0">
        <w:rPr>
          <w:rFonts w:ascii="Sylfaen" w:eastAsia="Times New Roman" w:hAnsi="Sylfaen"/>
          <w:lang w:val="ka-GE" w:eastAsia="ru-RU"/>
        </w:rPr>
        <w:t>225 000</w:t>
      </w:r>
      <w:r w:rsidRPr="00BE2FB0">
        <w:rPr>
          <w:rFonts w:ascii="Sylfaen" w:eastAsia="Times New Roman" w:hAnsi="Sylfaen"/>
          <w:lang w:eastAsia="ru-RU"/>
        </w:rPr>
        <w:t xml:space="preserve"> </w:t>
      </w:r>
      <w:r w:rsidRPr="00BE2FB0">
        <w:rPr>
          <w:rFonts w:ascii="Sylfaen" w:eastAsia="Times New Roman" w:hAnsi="Sylfaen" w:cs="Sylfaen"/>
          <w:lang w:eastAsia="ru-RU"/>
        </w:rPr>
        <w:t>ლარი</w:t>
      </w:r>
      <w:r w:rsidRPr="00BE2FB0">
        <w:rPr>
          <w:rStyle w:val="af4"/>
          <w:rFonts w:ascii="Sylfaen" w:hAnsi="Sylfaen"/>
          <w:lang w:val="ka-GE"/>
        </w:rPr>
        <w:t xml:space="preserve">, </w:t>
      </w:r>
      <w:r w:rsidRPr="00BE2FB0">
        <w:rPr>
          <w:rStyle w:val="af4"/>
          <w:rFonts w:ascii="Sylfaen" w:hAnsi="Sylfaen"/>
          <w:b w:val="0"/>
          <w:lang w:val="ka-GE"/>
        </w:rPr>
        <w:t>რომელთაგან 12 ინდივიდუალურია (საერთო ჯამში 175 000 ლარი) და ერთი ჯგუფური პროექტი  (50 000 ლარი);</w:t>
      </w:r>
    </w:p>
    <w:p w:rsidR="00BE2FB0" w:rsidRPr="00BE2FB0" w:rsidRDefault="00BE2FB0" w:rsidP="0071620D">
      <w:pPr>
        <w:pStyle w:val="ab"/>
        <w:numPr>
          <w:ilvl w:val="0"/>
          <w:numId w:val="20"/>
        </w:numPr>
        <w:spacing w:after="0" w:line="240" w:lineRule="auto"/>
        <w:ind w:left="284" w:hanging="284"/>
        <w:jc w:val="both"/>
        <w:rPr>
          <w:rStyle w:val="af4"/>
          <w:rFonts w:ascii="Sylfaen" w:hAnsi="Sylfaen"/>
          <w:b w:val="0"/>
          <w:lang w:val="ka-GE"/>
        </w:rPr>
      </w:pPr>
      <w:r w:rsidRPr="00BE2FB0">
        <w:rPr>
          <w:rStyle w:val="af4"/>
          <w:rFonts w:ascii="Sylfaen" w:hAnsi="Sylfaen"/>
          <w:lang w:val="ka-GE"/>
        </w:rPr>
        <w:t>„აწარმოე საქართველოში“</w:t>
      </w:r>
      <w:r w:rsidRPr="00BE2FB0">
        <w:rPr>
          <w:rStyle w:val="af4"/>
          <w:rFonts w:ascii="Sylfaen" w:hAnsi="Sylfaen"/>
          <w:b w:val="0"/>
          <w:lang w:val="ka-GE"/>
        </w:rPr>
        <w:t xml:space="preserve"> ფარგლებში გამოცხადებულ კონკურსში, ბიზნეს ინკუბატორის  3-მა სტაჟიორმა წარადგინა 3 ბიზნეს პროექტი:</w:t>
      </w:r>
    </w:p>
    <w:p w:rsidR="00BE2FB0" w:rsidRPr="00BE2FB0" w:rsidRDefault="00BE2FB0" w:rsidP="0071620D">
      <w:pPr>
        <w:pStyle w:val="ab"/>
        <w:numPr>
          <w:ilvl w:val="0"/>
          <w:numId w:val="22"/>
        </w:numPr>
        <w:spacing w:after="0" w:line="240" w:lineRule="auto"/>
        <w:ind w:left="567" w:hanging="283"/>
        <w:jc w:val="both"/>
        <w:rPr>
          <w:rStyle w:val="af4"/>
          <w:rFonts w:ascii="Sylfaen" w:hAnsi="Sylfaen"/>
          <w:b w:val="0"/>
          <w:lang w:val="ka-GE"/>
        </w:rPr>
      </w:pPr>
      <w:r w:rsidRPr="00BE2FB0">
        <w:rPr>
          <w:rStyle w:val="af4"/>
          <w:rFonts w:ascii="Sylfaen" w:hAnsi="Sylfaen"/>
          <w:b w:val="0"/>
          <w:lang w:val="ka-GE"/>
        </w:rPr>
        <w:t>ოქროს სამჭედლო უბნისთვის დანადგარის შეძენა -15 000 ლარი;</w:t>
      </w:r>
    </w:p>
    <w:p w:rsidR="00BE2FB0" w:rsidRPr="00BE2FB0" w:rsidRDefault="00BE2FB0" w:rsidP="0071620D">
      <w:pPr>
        <w:pStyle w:val="ab"/>
        <w:numPr>
          <w:ilvl w:val="0"/>
          <w:numId w:val="22"/>
        </w:numPr>
        <w:spacing w:after="0" w:line="240" w:lineRule="auto"/>
        <w:ind w:left="567" w:hanging="283"/>
        <w:jc w:val="both"/>
        <w:rPr>
          <w:rStyle w:val="af4"/>
          <w:rFonts w:ascii="Sylfaen" w:hAnsi="Sylfaen"/>
          <w:b w:val="0"/>
          <w:lang w:val="ka-GE"/>
        </w:rPr>
      </w:pPr>
      <w:r w:rsidRPr="00BE2FB0">
        <w:rPr>
          <w:rStyle w:val="af4"/>
          <w:rFonts w:ascii="Sylfaen" w:hAnsi="Sylfaen"/>
          <w:b w:val="0"/>
          <w:lang w:val="ka-GE"/>
        </w:rPr>
        <w:t>საიუველირო და სხვა სასაჩუქრე ნაკეთობების დასამზადებლად ლაზერის დანადგარი - 15 000 ლარი;</w:t>
      </w:r>
    </w:p>
    <w:p w:rsidR="00BE2FB0" w:rsidRPr="00BE2FB0" w:rsidRDefault="00BE2FB0" w:rsidP="0071620D">
      <w:pPr>
        <w:pStyle w:val="ab"/>
        <w:numPr>
          <w:ilvl w:val="0"/>
          <w:numId w:val="22"/>
        </w:numPr>
        <w:spacing w:after="0" w:line="240" w:lineRule="auto"/>
        <w:ind w:left="567" w:hanging="283"/>
        <w:jc w:val="both"/>
        <w:rPr>
          <w:rStyle w:val="af4"/>
          <w:rFonts w:ascii="Sylfaen" w:hAnsi="Sylfaen"/>
          <w:b w:val="0"/>
          <w:lang w:val="ka-GE"/>
        </w:rPr>
      </w:pPr>
      <w:r w:rsidRPr="00BE2FB0">
        <w:rPr>
          <w:rStyle w:val="af4"/>
          <w:rFonts w:ascii="Sylfaen" w:hAnsi="Sylfaen"/>
          <w:b w:val="0"/>
          <w:lang w:val="ka-GE"/>
        </w:rPr>
        <w:t>მუყაოს საწნეხი დანადგარის შეძენა – 29 500 ლარი. პროექტი გადავიდა შემდეგ ეტაპზე.</w:t>
      </w:r>
    </w:p>
    <w:p w:rsidR="00BE2FB0" w:rsidRPr="00BE2FB0" w:rsidRDefault="00BE2FB0" w:rsidP="00317561">
      <w:pPr>
        <w:spacing w:after="120" w:line="240" w:lineRule="auto"/>
        <w:ind w:firstLine="278"/>
        <w:jc w:val="both"/>
        <w:rPr>
          <w:rFonts w:ascii="Sylfaen" w:eastAsia="Times New Roman" w:hAnsi="Sylfaen"/>
          <w:lang w:val="ka-GE" w:eastAsia="ru-RU"/>
        </w:rPr>
      </w:pPr>
      <w:r w:rsidRPr="00BE2FB0">
        <w:rPr>
          <w:rFonts w:ascii="Sylfaen" w:eastAsia="Times New Roman" w:hAnsi="Sylfaen" w:cs="Sylfaen"/>
          <w:lang w:eastAsia="ru-RU"/>
        </w:rPr>
        <w:t>ბიზნეს</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ინკუბატორ</w:t>
      </w:r>
      <w:r w:rsidRPr="00BE2FB0">
        <w:rPr>
          <w:rFonts w:ascii="Sylfaen" w:eastAsia="Times New Roman" w:hAnsi="Sylfaen" w:cs="Sylfaen"/>
          <w:lang w:val="ka-GE" w:eastAsia="ru-RU"/>
        </w:rPr>
        <w:t>შ</w:t>
      </w:r>
      <w:r w:rsidRPr="00BE2FB0">
        <w:rPr>
          <w:rFonts w:ascii="Sylfaen" w:eastAsia="Times New Roman" w:hAnsi="Sylfaen" w:cs="Sylfaen"/>
          <w:lang w:eastAsia="ru-RU"/>
        </w:rPr>
        <w:t>ი</w:t>
      </w:r>
      <w:r w:rsidRPr="00BE2FB0">
        <w:rPr>
          <w:rFonts w:ascii="Times New Roman" w:eastAsia="Times New Roman" w:hAnsi="Times New Roman"/>
          <w:lang w:eastAsia="ru-RU"/>
        </w:rPr>
        <w:t xml:space="preserve"> 2018 </w:t>
      </w:r>
      <w:r w:rsidRPr="00BE2FB0">
        <w:rPr>
          <w:rFonts w:ascii="Sylfaen" w:eastAsia="Times New Roman" w:hAnsi="Sylfaen" w:cs="Sylfaen"/>
          <w:lang w:eastAsia="ru-RU"/>
        </w:rPr>
        <w:t>წლიდან</w:t>
      </w:r>
      <w:r w:rsidRPr="00BE2FB0">
        <w:rPr>
          <w:rFonts w:ascii="Times New Roman" w:eastAsia="Times New Roman" w:hAnsi="Times New Roman"/>
          <w:lang w:eastAsia="ru-RU"/>
        </w:rPr>
        <w:t xml:space="preserve"> </w:t>
      </w:r>
      <w:r w:rsidRPr="00BE2FB0">
        <w:rPr>
          <w:rFonts w:ascii="Sylfaen" w:eastAsia="Times New Roman" w:hAnsi="Sylfaen" w:cs="Sylfaen"/>
          <w:lang w:val="ka-GE" w:eastAsia="ru-RU"/>
        </w:rPr>
        <w:t>ხორციელდება</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სსიპ</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შოთა</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რუსთაველის</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ეროვნული</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სამეცნიერო</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ფონდის</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მიერ</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დაფინანსებულ</w:t>
      </w:r>
      <w:r w:rsidRPr="00BE2FB0">
        <w:rPr>
          <w:rFonts w:ascii="Times New Roman" w:eastAsia="Times New Roman" w:hAnsi="Times New Roman"/>
          <w:lang w:eastAsia="ru-RU"/>
        </w:rPr>
        <w:t xml:space="preserve"> 4 </w:t>
      </w:r>
      <w:r w:rsidRPr="00BE2FB0">
        <w:rPr>
          <w:rFonts w:ascii="Sylfaen" w:eastAsia="Times New Roman" w:hAnsi="Sylfaen" w:cs="Sylfaen"/>
          <w:lang w:eastAsia="ru-RU"/>
        </w:rPr>
        <w:t>წლიან</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საგრანტო</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პროექტს</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რომლის</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მიზანია</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ავტომატური</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მართვის</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მექანიზმით</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აღჭურვილი</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ენერგოდამზოგი</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და</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უსაფრთხო</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მასობრივი</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მოხმარების</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ქარძრავის</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წარმოება</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პროექტის</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ბიუჯეტი</w:t>
      </w:r>
      <w:r w:rsidRPr="00BE2FB0">
        <w:rPr>
          <w:rFonts w:ascii="Times New Roman" w:eastAsia="Times New Roman" w:hAnsi="Times New Roman"/>
          <w:lang w:eastAsia="ru-RU"/>
        </w:rPr>
        <w:t xml:space="preserve"> </w:t>
      </w:r>
      <w:r w:rsidRPr="00BE2FB0">
        <w:rPr>
          <w:rFonts w:ascii="Sylfaen" w:eastAsia="Times New Roman" w:hAnsi="Sylfaen" w:cs="Sylfaen"/>
          <w:lang w:eastAsia="ru-RU"/>
        </w:rPr>
        <w:t>შეადგენს</w:t>
      </w:r>
      <w:r w:rsidRPr="00BE2FB0">
        <w:rPr>
          <w:rFonts w:ascii="Times New Roman" w:eastAsia="Times New Roman" w:hAnsi="Times New Roman"/>
          <w:lang w:eastAsia="ru-RU"/>
        </w:rPr>
        <w:t xml:space="preserve"> 560 000 </w:t>
      </w:r>
      <w:r w:rsidRPr="00BE2FB0">
        <w:rPr>
          <w:rFonts w:ascii="Sylfaen" w:eastAsia="Times New Roman" w:hAnsi="Sylfaen" w:cs="Sylfaen"/>
          <w:lang w:eastAsia="ru-RU"/>
        </w:rPr>
        <w:t>ლარს</w:t>
      </w:r>
      <w:r w:rsidRPr="00BE2FB0">
        <w:rPr>
          <w:rFonts w:ascii="Sylfaen" w:eastAsia="Times New Roman" w:hAnsi="Sylfaen"/>
          <w:lang w:val="ka-GE" w:eastAsia="ru-RU"/>
        </w:rPr>
        <w:t xml:space="preserve"> და დასრულდება 2022 წლის დეკემბერში.</w:t>
      </w:r>
    </w:p>
    <w:p w:rsidR="007710DE" w:rsidRPr="002D604D" w:rsidRDefault="007710DE" w:rsidP="00BB1C7F">
      <w:pPr>
        <w:pStyle w:val="2"/>
        <w:rPr>
          <w:rFonts w:ascii="Sylfaen" w:hAnsi="Sylfaen"/>
          <w:i/>
          <w:color w:val="auto"/>
          <w:sz w:val="22"/>
          <w:szCs w:val="22"/>
          <w:lang w:val="ka-GE"/>
        </w:rPr>
      </w:pPr>
      <w:bookmarkStart w:id="19" w:name="_Toc113905717"/>
      <w:r w:rsidRPr="002D604D">
        <w:rPr>
          <w:rFonts w:ascii="Sylfaen" w:hAnsi="Sylfaen"/>
          <w:i/>
          <w:color w:val="auto"/>
          <w:sz w:val="22"/>
          <w:szCs w:val="22"/>
        </w:rPr>
        <w:t>1.</w:t>
      </w:r>
      <w:r w:rsidR="00BB5B0D">
        <w:rPr>
          <w:rFonts w:ascii="Sylfaen" w:hAnsi="Sylfaen"/>
          <w:i/>
          <w:color w:val="auto"/>
          <w:sz w:val="22"/>
          <w:szCs w:val="22"/>
          <w:lang w:val="ka-GE"/>
        </w:rPr>
        <w:t>7</w:t>
      </w:r>
      <w:r w:rsidRPr="002D604D">
        <w:rPr>
          <w:rFonts w:ascii="Sylfaen" w:hAnsi="Sylfaen"/>
          <w:i/>
          <w:color w:val="auto"/>
          <w:sz w:val="22"/>
          <w:szCs w:val="22"/>
        </w:rPr>
        <w:t xml:space="preserve">. </w:t>
      </w:r>
      <w:r w:rsidRPr="002D604D">
        <w:rPr>
          <w:rFonts w:ascii="Sylfaen" w:hAnsi="Sylfaen"/>
          <w:i/>
          <w:color w:val="auto"/>
          <w:sz w:val="22"/>
          <w:szCs w:val="22"/>
          <w:lang w:val="ka-GE"/>
        </w:rPr>
        <w:t xml:space="preserve">აფხაზეთის </w:t>
      </w:r>
      <w:r w:rsidR="00AE3E45" w:rsidRPr="002D604D">
        <w:rPr>
          <w:rFonts w:ascii="Sylfaen" w:hAnsi="Sylfaen"/>
          <w:i/>
          <w:color w:val="auto"/>
          <w:sz w:val="22"/>
          <w:szCs w:val="22"/>
          <w:lang w:val="ka-GE"/>
        </w:rPr>
        <w:t>ავტონომიური რესპუბლიკის</w:t>
      </w:r>
      <w:r w:rsidRPr="002D604D">
        <w:rPr>
          <w:rFonts w:ascii="Sylfaen" w:hAnsi="Sylfaen"/>
          <w:i/>
          <w:color w:val="auto"/>
          <w:sz w:val="22"/>
          <w:szCs w:val="22"/>
          <w:lang w:val="ka-GE"/>
        </w:rPr>
        <w:t xml:space="preserve"> სავაჭრო-სამრეწველო პალატა</w:t>
      </w:r>
      <w:bookmarkEnd w:id="19"/>
    </w:p>
    <w:p w:rsidR="002D604D" w:rsidRPr="002D604D" w:rsidRDefault="002D604D" w:rsidP="00317561">
      <w:pPr>
        <w:spacing w:after="0" w:line="240" w:lineRule="auto"/>
        <w:ind w:firstLine="284"/>
        <w:jc w:val="both"/>
        <w:rPr>
          <w:rFonts w:ascii="Sylfaen" w:eastAsia="Times New Roman" w:hAnsi="Sylfaen" w:cs="Sylfaen"/>
          <w:shd w:val="clear" w:color="auto" w:fill="FFFFFF"/>
          <w:lang w:val="ka-GE" w:eastAsia="ru-RU"/>
        </w:rPr>
      </w:pPr>
      <w:r w:rsidRPr="002D604D">
        <w:rPr>
          <w:rFonts w:ascii="Sylfaen" w:eastAsia="Times New Roman" w:hAnsi="Sylfaen" w:cs="Sylfaen"/>
          <w:lang w:eastAsia="ru-RU"/>
        </w:rPr>
        <w:t>პალატის</w:t>
      </w:r>
      <w:r w:rsidRPr="002D604D">
        <w:rPr>
          <w:rFonts w:ascii="Times New Roman" w:eastAsia="Times New Roman" w:hAnsi="Times New Roman"/>
          <w:lang w:eastAsia="ru-RU"/>
        </w:rPr>
        <w:t xml:space="preserve"> </w:t>
      </w:r>
      <w:r w:rsidRPr="002D604D">
        <w:rPr>
          <w:rFonts w:ascii="Sylfaen" w:eastAsia="Times New Roman" w:hAnsi="Sylfaen" w:cs="Sylfaen"/>
          <w:lang w:eastAsia="ru-RU"/>
        </w:rPr>
        <w:t>საქმიანობის</w:t>
      </w:r>
      <w:r w:rsidRPr="002D604D">
        <w:rPr>
          <w:rFonts w:ascii="Times New Roman" w:eastAsia="Times New Roman" w:hAnsi="Times New Roman"/>
          <w:lang w:eastAsia="ru-RU"/>
        </w:rPr>
        <w:t xml:space="preserve"> </w:t>
      </w:r>
      <w:r w:rsidRPr="002D604D">
        <w:rPr>
          <w:rFonts w:ascii="Sylfaen" w:eastAsia="Times New Roman" w:hAnsi="Sylfaen" w:cs="Sylfaen"/>
          <w:lang w:val="ka-GE" w:eastAsia="ru-RU"/>
        </w:rPr>
        <w:t>პრიორიტეტებს</w:t>
      </w:r>
      <w:r w:rsidRPr="002D604D">
        <w:rPr>
          <w:rFonts w:ascii="Times New Roman" w:eastAsia="Times New Roman" w:hAnsi="Times New Roman"/>
          <w:lang w:eastAsia="ru-RU"/>
        </w:rPr>
        <w:t xml:space="preserve"> </w:t>
      </w:r>
      <w:r w:rsidRPr="002D604D">
        <w:rPr>
          <w:rFonts w:ascii="Sylfaen" w:eastAsia="Times New Roman" w:hAnsi="Sylfaen" w:cs="Sylfaen"/>
          <w:lang w:eastAsia="ru-RU"/>
        </w:rPr>
        <w:t>წარმოადგენდა</w:t>
      </w:r>
      <w:r w:rsidRPr="002D604D">
        <w:rPr>
          <w:rFonts w:ascii="Times New Roman" w:eastAsia="Times New Roman" w:hAnsi="Times New Roman"/>
          <w:lang w:eastAsia="ru-RU"/>
        </w:rPr>
        <w:t xml:space="preserve"> </w:t>
      </w:r>
      <w:r w:rsidRPr="002D604D">
        <w:rPr>
          <w:rFonts w:ascii="Sylfaen" w:eastAsia="Times New Roman" w:hAnsi="Sylfaen" w:cs="Sylfaen"/>
          <w:shd w:val="clear" w:color="auto" w:fill="FFFFFF"/>
          <w:lang w:val="ka-GE" w:eastAsia="ru-RU"/>
        </w:rPr>
        <w:t>მცირე და საშუალო მეწარმეების მხარდაჭერა, დახმარება ფინანსური წყაროების მოძიებაში, მეწარმეების ინსტიტუციური გაძლიერება.</w:t>
      </w:r>
    </w:p>
    <w:p w:rsidR="002D604D" w:rsidRPr="002D604D" w:rsidRDefault="002D604D" w:rsidP="00317561">
      <w:pPr>
        <w:spacing w:after="0" w:line="240" w:lineRule="auto"/>
        <w:ind w:firstLine="284"/>
        <w:jc w:val="both"/>
        <w:rPr>
          <w:rFonts w:ascii="Sylfaen" w:eastAsia="Times New Roman" w:hAnsi="Sylfaen" w:cs="Sylfaen"/>
          <w:bCs/>
          <w:iCs/>
          <w:lang w:val="ka-GE" w:eastAsia="ru-RU"/>
        </w:rPr>
      </w:pPr>
      <w:r w:rsidRPr="002D604D">
        <w:rPr>
          <w:rFonts w:ascii="Sylfaen" w:eastAsia="Times New Roman" w:hAnsi="Sylfaen" w:cs="Sylfaen"/>
          <w:b/>
          <w:bCs/>
          <w:i/>
          <w:iCs/>
          <w:lang w:val="ka-GE" w:eastAsia="ru-RU"/>
        </w:rPr>
        <w:t xml:space="preserve">წლიური ბიუჯეტი - </w:t>
      </w:r>
      <w:r w:rsidRPr="002D604D">
        <w:rPr>
          <w:rFonts w:ascii="Sylfaen" w:eastAsia="Times New Roman" w:hAnsi="Sylfaen" w:cs="Sylfaen"/>
          <w:bCs/>
          <w:iCs/>
          <w:lang w:val="ka-GE" w:eastAsia="ru-RU"/>
        </w:rPr>
        <w:t>158 880 ლარი.</w:t>
      </w:r>
      <w:r w:rsidRPr="002D604D">
        <w:rPr>
          <w:rFonts w:ascii="Sylfaen" w:hAnsi="Sylfaen"/>
          <w:sz w:val="20"/>
          <w:szCs w:val="20"/>
          <w:lang w:val="ka-GE"/>
        </w:rPr>
        <w:t xml:space="preserve"> </w:t>
      </w:r>
    </w:p>
    <w:p w:rsidR="002D604D" w:rsidRPr="002D604D" w:rsidRDefault="002D604D" w:rsidP="00317561">
      <w:pPr>
        <w:spacing w:after="0" w:line="240" w:lineRule="auto"/>
        <w:ind w:firstLine="284"/>
        <w:jc w:val="both"/>
        <w:rPr>
          <w:rFonts w:ascii="Sylfaen" w:eastAsia="Times New Roman" w:hAnsi="Sylfaen"/>
          <w:sz w:val="24"/>
          <w:szCs w:val="24"/>
          <w:lang w:val="ka-GE" w:eastAsia="ru-RU"/>
        </w:rPr>
      </w:pPr>
      <w:r w:rsidRPr="002D604D">
        <w:rPr>
          <w:rFonts w:ascii="Sylfaen" w:eastAsia="Times New Roman" w:hAnsi="Sylfaen" w:cs="Sylfaen"/>
          <w:b/>
          <w:bCs/>
          <w:i/>
          <w:iCs/>
          <w:lang w:val="ka-GE" w:eastAsia="ru-RU"/>
        </w:rPr>
        <w:t xml:space="preserve">6 თვის  </w:t>
      </w:r>
      <w:r w:rsidRPr="002D604D">
        <w:rPr>
          <w:rFonts w:ascii="Sylfaen" w:eastAsia="Times New Roman" w:hAnsi="Sylfaen" w:cs="Sylfaen"/>
          <w:b/>
          <w:bCs/>
          <w:i/>
          <w:iCs/>
          <w:lang w:eastAsia="ru-RU"/>
        </w:rPr>
        <w:t>ბიუჯეტი</w:t>
      </w:r>
      <w:r w:rsidRPr="002D604D">
        <w:rPr>
          <w:rFonts w:ascii="Sylfaen" w:eastAsia="Times New Roman" w:hAnsi="Sylfaen"/>
          <w:b/>
          <w:bCs/>
          <w:i/>
          <w:iCs/>
          <w:lang w:eastAsia="ru-RU"/>
        </w:rPr>
        <w:t xml:space="preserve"> </w:t>
      </w:r>
      <w:r w:rsidRPr="002D604D">
        <w:rPr>
          <w:rFonts w:ascii="Sylfaen" w:eastAsia="Times New Roman" w:hAnsi="Sylfaen"/>
          <w:b/>
          <w:bCs/>
          <w:i/>
          <w:iCs/>
          <w:lang w:val="ka-GE" w:eastAsia="ru-RU"/>
        </w:rPr>
        <w:t xml:space="preserve"> </w:t>
      </w:r>
      <w:r w:rsidRPr="002D604D">
        <w:rPr>
          <w:rFonts w:ascii="Sylfaen" w:eastAsia="Times New Roman" w:hAnsi="Sylfaen"/>
          <w:lang w:eastAsia="ru-RU"/>
        </w:rPr>
        <w:t>- </w:t>
      </w:r>
      <w:r w:rsidRPr="002D604D">
        <w:rPr>
          <w:rFonts w:ascii="Sylfaen" w:eastAsia="Times New Roman" w:hAnsi="Sylfaen"/>
          <w:lang w:val="ka-GE" w:eastAsia="ru-RU"/>
        </w:rPr>
        <w:t>ბიუჯეტი</w:t>
      </w:r>
      <w:r w:rsidRPr="002D604D">
        <w:rPr>
          <w:rFonts w:ascii="Sylfaen" w:eastAsia="Times New Roman" w:hAnsi="Sylfaen"/>
          <w:lang w:eastAsia="ru-RU"/>
        </w:rPr>
        <w:t xml:space="preserve"> </w:t>
      </w:r>
      <w:r w:rsidRPr="002D604D">
        <w:rPr>
          <w:rFonts w:ascii="Sylfaen" w:eastAsia="Times New Roman" w:hAnsi="Sylfaen"/>
          <w:lang w:val="ka-GE" w:eastAsia="ru-RU"/>
        </w:rPr>
        <w:t>- 78 5</w:t>
      </w:r>
      <w:r w:rsidRPr="002D604D">
        <w:rPr>
          <w:rFonts w:ascii="Sylfaen" w:eastAsia="Times New Roman" w:hAnsi="Sylfaen"/>
          <w:lang w:val="en-US" w:eastAsia="ru-RU"/>
        </w:rPr>
        <w:t>6</w:t>
      </w:r>
      <w:r w:rsidRPr="002D604D">
        <w:rPr>
          <w:rFonts w:ascii="Sylfaen" w:eastAsia="Times New Roman" w:hAnsi="Sylfaen"/>
          <w:lang w:val="ka-GE" w:eastAsia="ru-RU"/>
        </w:rPr>
        <w:t>0</w:t>
      </w:r>
      <w:r w:rsidRPr="002D604D">
        <w:rPr>
          <w:rFonts w:ascii="Sylfaen" w:eastAsia="Times New Roman" w:hAnsi="Sylfaen"/>
          <w:lang w:eastAsia="ru-RU"/>
        </w:rPr>
        <w:t xml:space="preserve">, </w:t>
      </w:r>
      <w:r w:rsidRPr="002D604D">
        <w:rPr>
          <w:rFonts w:ascii="Sylfaen" w:eastAsia="Times New Roman" w:hAnsi="Sylfaen" w:cs="Sylfaen"/>
          <w:lang w:val="ka-GE" w:eastAsia="ru-RU"/>
        </w:rPr>
        <w:t>ფაქტიური შესრულება</w:t>
      </w:r>
      <w:r w:rsidRPr="002D604D">
        <w:rPr>
          <w:rFonts w:ascii="Sylfaen" w:eastAsia="Times New Roman" w:hAnsi="Sylfaen"/>
          <w:lang w:eastAsia="ru-RU"/>
        </w:rPr>
        <w:t xml:space="preserve"> - </w:t>
      </w:r>
      <w:r w:rsidRPr="002D604D">
        <w:rPr>
          <w:rFonts w:ascii="Sylfaen" w:eastAsia="Times New Roman" w:hAnsi="Sylfaen"/>
          <w:lang w:val="ka-GE" w:eastAsia="ru-RU"/>
        </w:rPr>
        <w:t>76 035</w:t>
      </w:r>
      <w:r w:rsidRPr="002D604D">
        <w:rPr>
          <w:rFonts w:ascii="Sylfaen" w:eastAsia="Times New Roman" w:hAnsi="Sylfaen"/>
          <w:lang w:eastAsia="ru-RU"/>
        </w:rPr>
        <w:t xml:space="preserve"> </w:t>
      </w:r>
      <w:r w:rsidRPr="002D604D">
        <w:rPr>
          <w:rFonts w:ascii="Sylfaen" w:eastAsia="Times New Roman" w:hAnsi="Sylfaen" w:cs="Sylfaen"/>
          <w:lang w:eastAsia="ru-RU"/>
        </w:rPr>
        <w:t>ლარი</w:t>
      </w:r>
      <w:r w:rsidRPr="002D604D">
        <w:rPr>
          <w:rFonts w:ascii="Sylfaen" w:eastAsia="Times New Roman" w:hAnsi="Sylfaen"/>
          <w:lang w:eastAsia="ru-RU"/>
        </w:rPr>
        <w:t xml:space="preserve">, </w:t>
      </w:r>
      <w:r w:rsidRPr="002D604D">
        <w:rPr>
          <w:rFonts w:ascii="Sylfaen" w:eastAsia="Times New Roman" w:hAnsi="Sylfaen" w:cs="Sylfaen"/>
          <w:lang w:eastAsia="ru-RU"/>
        </w:rPr>
        <w:t>რაც</w:t>
      </w:r>
      <w:r w:rsidRPr="002D604D">
        <w:rPr>
          <w:rFonts w:ascii="Sylfaen" w:eastAsia="Times New Roman" w:hAnsi="Sylfaen"/>
          <w:lang w:eastAsia="ru-RU"/>
        </w:rPr>
        <w:t xml:space="preserve"> </w:t>
      </w:r>
      <w:r w:rsidRPr="002D604D">
        <w:rPr>
          <w:rFonts w:ascii="Sylfaen" w:eastAsia="Times New Roman" w:hAnsi="Sylfaen" w:cs="Sylfaen"/>
          <w:lang w:eastAsia="ru-RU"/>
        </w:rPr>
        <w:t>საერთო</w:t>
      </w:r>
      <w:r w:rsidRPr="002D604D">
        <w:rPr>
          <w:rFonts w:ascii="Sylfaen" w:eastAsia="Times New Roman" w:hAnsi="Sylfaen"/>
          <w:lang w:eastAsia="ru-RU"/>
        </w:rPr>
        <w:t xml:space="preserve"> </w:t>
      </w:r>
      <w:r w:rsidRPr="002D604D">
        <w:rPr>
          <w:rFonts w:ascii="Sylfaen" w:eastAsia="Times New Roman" w:hAnsi="Sylfaen" w:cs="Sylfaen"/>
          <w:lang w:eastAsia="ru-RU"/>
        </w:rPr>
        <w:t>თანხის</w:t>
      </w:r>
      <w:r w:rsidRPr="002D604D">
        <w:rPr>
          <w:rFonts w:ascii="Sylfaen" w:eastAsia="Times New Roman" w:hAnsi="Sylfaen"/>
          <w:lang w:eastAsia="ru-RU"/>
        </w:rPr>
        <w:t xml:space="preserve"> </w:t>
      </w:r>
      <w:r w:rsidRPr="002D604D">
        <w:rPr>
          <w:rFonts w:ascii="Sylfaen" w:eastAsia="Times New Roman" w:hAnsi="Sylfaen"/>
          <w:lang w:val="ka-GE" w:eastAsia="ru-RU"/>
        </w:rPr>
        <w:t>96,8</w:t>
      </w:r>
      <w:r w:rsidRPr="002D604D">
        <w:rPr>
          <w:rFonts w:ascii="Sylfaen" w:eastAsia="Times New Roman" w:hAnsi="Sylfaen"/>
          <w:lang w:eastAsia="ru-RU"/>
        </w:rPr>
        <w:t>%-</w:t>
      </w:r>
      <w:r w:rsidRPr="002D604D">
        <w:rPr>
          <w:rFonts w:ascii="Sylfaen" w:eastAsia="Times New Roman" w:hAnsi="Sylfaen" w:cs="Sylfaen"/>
          <w:lang w:eastAsia="ru-RU"/>
        </w:rPr>
        <w:t>ია</w:t>
      </w:r>
      <w:r w:rsidRPr="002D604D">
        <w:rPr>
          <w:rFonts w:ascii="Sylfaen" w:eastAsia="Times New Roman" w:hAnsi="Sylfaen"/>
          <w:lang w:eastAsia="ru-RU"/>
        </w:rPr>
        <w:t>. </w:t>
      </w:r>
      <w:r w:rsidRPr="002D604D">
        <w:rPr>
          <w:rFonts w:ascii="Sylfaen" w:eastAsia="Times New Roman" w:hAnsi="Sylfaen"/>
          <w:lang w:val="ka-GE" w:eastAsia="ru-RU"/>
        </w:rPr>
        <w:t xml:space="preserve"> </w:t>
      </w:r>
    </w:p>
    <w:p w:rsidR="002D604D" w:rsidRPr="002D604D" w:rsidRDefault="002D604D" w:rsidP="00317561">
      <w:pPr>
        <w:spacing w:after="0" w:line="240" w:lineRule="auto"/>
        <w:ind w:firstLine="284"/>
        <w:jc w:val="both"/>
        <w:rPr>
          <w:rFonts w:ascii="Sylfaen" w:eastAsia="Times New Roman" w:hAnsi="Sylfaen"/>
          <w:sz w:val="24"/>
          <w:szCs w:val="24"/>
          <w:lang w:val="ka-GE" w:eastAsia="ru-RU"/>
        </w:rPr>
      </w:pPr>
      <w:r w:rsidRPr="002D604D">
        <w:rPr>
          <w:rFonts w:ascii="Sylfaen" w:eastAsia="Times New Roman" w:hAnsi="Sylfaen" w:cs="Sylfaen"/>
          <w:b/>
          <w:bCs/>
          <w:i/>
          <w:iCs/>
          <w:lang w:eastAsia="ru-RU"/>
        </w:rPr>
        <w:t>დასაქმებული</w:t>
      </w:r>
      <w:r w:rsidRPr="002D604D">
        <w:rPr>
          <w:rFonts w:ascii="Sylfaen" w:eastAsia="Times New Roman" w:hAnsi="Sylfaen"/>
          <w:lang w:eastAsia="ru-RU"/>
        </w:rPr>
        <w:t xml:space="preserve"> - </w:t>
      </w:r>
      <w:r w:rsidRPr="002D604D">
        <w:rPr>
          <w:rFonts w:ascii="Sylfaen" w:eastAsia="Times New Roman" w:hAnsi="Sylfaen"/>
          <w:lang w:val="ka-GE" w:eastAsia="ru-RU"/>
        </w:rPr>
        <w:t>10</w:t>
      </w:r>
      <w:r w:rsidRPr="002D604D">
        <w:rPr>
          <w:rFonts w:ascii="Sylfaen" w:eastAsia="Times New Roman" w:hAnsi="Sylfaen"/>
          <w:lang w:eastAsia="ru-RU"/>
        </w:rPr>
        <w:t xml:space="preserve"> </w:t>
      </w:r>
      <w:r w:rsidRPr="002D604D">
        <w:rPr>
          <w:rFonts w:ascii="Sylfaen" w:eastAsia="Times New Roman" w:hAnsi="Sylfaen" w:cs="Sylfaen"/>
          <w:lang w:eastAsia="ru-RU"/>
        </w:rPr>
        <w:t>პირი</w:t>
      </w:r>
      <w:r w:rsidRPr="002D604D">
        <w:rPr>
          <w:rFonts w:ascii="Sylfaen" w:eastAsia="Times New Roman" w:hAnsi="Sylfaen"/>
          <w:lang w:eastAsia="ru-RU"/>
        </w:rPr>
        <w:t xml:space="preserve"> (</w:t>
      </w:r>
      <w:r w:rsidRPr="002D604D">
        <w:rPr>
          <w:rFonts w:ascii="Sylfaen" w:eastAsia="Times New Roman" w:hAnsi="Sylfaen" w:cs="Sylfaen"/>
          <w:lang w:eastAsia="ru-RU"/>
        </w:rPr>
        <w:t>მ</w:t>
      </w:r>
      <w:r w:rsidRPr="002D604D">
        <w:rPr>
          <w:rFonts w:ascii="Sylfaen" w:eastAsia="Times New Roman" w:hAnsi="Sylfaen"/>
          <w:lang w:eastAsia="ru-RU"/>
        </w:rPr>
        <w:t>.</w:t>
      </w:r>
      <w:r w:rsidRPr="002D604D">
        <w:rPr>
          <w:rFonts w:ascii="Sylfaen" w:eastAsia="Times New Roman" w:hAnsi="Sylfaen" w:cs="Sylfaen"/>
          <w:lang w:eastAsia="ru-RU"/>
        </w:rPr>
        <w:t>შ</w:t>
      </w:r>
      <w:r w:rsidRPr="002D604D">
        <w:rPr>
          <w:rFonts w:ascii="Sylfaen" w:eastAsia="Times New Roman" w:hAnsi="Sylfaen"/>
          <w:lang w:eastAsia="ru-RU"/>
        </w:rPr>
        <w:t xml:space="preserve">. </w:t>
      </w:r>
      <w:r w:rsidRPr="002D604D">
        <w:rPr>
          <w:rFonts w:ascii="Sylfaen" w:eastAsia="Times New Roman" w:hAnsi="Sylfaen" w:cs="Sylfaen"/>
          <w:lang w:eastAsia="ru-RU"/>
        </w:rPr>
        <w:t>შტატით</w:t>
      </w:r>
      <w:r w:rsidRPr="002D604D">
        <w:rPr>
          <w:rFonts w:ascii="Sylfaen" w:eastAsia="Times New Roman" w:hAnsi="Sylfaen"/>
          <w:lang w:eastAsia="ru-RU"/>
        </w:rPr>
        <w:t xml:space="preserve"> </w:t>
      </w:r>
      <w:r w:rsidRPr="002D604D">
        <w:rPr>
          <w:rFonts w:ascii="Sylfaen" w:eastAsia="Times New Roman" w:hAnsi="Sylfaen" w:cs="Sylfaen"/>
          <w:lang w:eastAsia="ru-RU"/>
        </w:rPr>
        <w:t>გათვალისწინებული</w:t>
      </w:r>
      <w:r w:rsidRPr="002D604D">
        <w:rPr>
          <w:rFonts w:ascii="Sylfaen" w:eastAsia="Times New Roman" w:hAnsi="Sylfaen"/>
          <w:lang w:eastAsia="ru-RU"/>
        </w:rPr>
        <w:t xml:space="preserve"> </w:t>
      </w:r>
      <w:r w:rsidRPr="002D604D">
        <w:rPr>
          <w:rFonts w:ascii="Sylfaen" w:eastAsia="Times New Roman" w:hAnsi="Sylfaen"/>
          <w:lang w:val="ka-GE" w:eastAsia="ru-RU"/>
        </w:rPr>
        <w:t>- 7,</w:t>
      </w:r>
      <w:r w:rsidRPr="002D604D">
        <w:rPr>
          <w:rFonts w:ascii="Sylfaen" w:eastAsia="Times New Roman" w:hAnsi="Sylfaen"/>
          <w:lang w:eastAsia="ru-RU"/>
        </w:rPr>
        <w:t xml:space="preserve"> </w:t>
      </w:r>
      <w:r w:rsidRPr="002D604D">
        <w:rPr>
          <w:rFonts w:ascii="Sylfaen" w:eastAsia="Times New Roman" w:hAnsi="Sylfaen" w:cs="Sylfaen"/>
          <w:lang w:eastAsia="ru-RU"/>
        </w:rPr>
        <w:t>შტატგარეშე</w:t>
      </w:r>
      <w:r w:rsidRPr="002D604D">
        <w:rPr>
          <w:rFonts w:ascii="Sylfaen" w:eastAsia="Times New Roman" w:hAnsi="Sylfaen"/>
          <w:lang w:eastAsia="ru-RU"/>
        </w:rPr>
        <w:t xml:space="preserve"> </w:t>
      </w:r>
      <w:r w:rsidRPr="002D604D">
        <w:rPr>
          <w:rFonts w:ascii="Sylfaen" w:eastAsia="Times New Roman" w:hAnsi="Sylfaen"/>
          <w:lang w:val="en-US" w:eastAsia="ru-RU"/>
        </w:rPr>
        <w:t xml:space="preserve">- </w:t>
      </w:r>
      <w:r w:rsidRPr="002D604D">
        <w:rPr>
          <w:rFonts w:ascii="Sylfaen" w:eastAsia="Times New Roman" w:hAnsi="Sylfaen"/>
          <w:lang w:val="ka-GE" w:eastAsia="ru-RU"/>
        </w:rPr>
        <w:t>3</w:t>
      </w:r>
      <w:r w:rsidRPr="002D604D">
        <w:rPr>
          <w:rFonts w:ascii="Sylfaen" w:eastAsia="Times New Roman" w:hAnsi="Sylfaen"/>
          <w:lang w:eastAsia="ru-RU"/>
        </w:rPr>
        <w:t>).</w:t>
      </w:r>
    </w:p>
    <w:p w:rsidR="002D604D" w:rsidRPr="002D604D" w:rsidRDefault="002D604D" w:rsidP="00317561">
      <w:pPr>
        <w:spacing w:after="0" w:line="240" w:lineRule="auto"/>
        <w:ind w:firstLine="284"/>
        <w:jc w:val="both"/>
        <w:rPr>
          <w:rFonts w:ascii="Sylfaen" w:eastAsia="Times New Roman" w:hAnsi="Sylfaen" w:cs="Sylfaen"/>
          <w:lang w:val="ka-GE" w:eastAsia="ru-RU"/>
        </w:rPr>
      </w:pPr>
      <w:r w:rsidRPr="002D604D">
        <w:rPr>
          <w:rFonts w:ascii="Sylfaen" w:eastAsia="Times New Roman" w:hAnsi="Sylfaen" w:cs="Sylfaen"/>
          <w:lang w:eastAsia="ru-RU"/>
        </w:rPr>
        <w:t>საანგარიშო</w:t>
      </w:r>
      <w:r w:rsidRPr="002D604D">
        <w:rPr>
          <w:rFonts w:ascii="Times New Roman" w:eastAsia="Times New Roman" w:hAnsi="Times New Roman"/>
          <w:lang w:eastAsia="ru-RU"/>
        </w:rPr>
        <w:t xml:space="preserve"> </w:t>
      </w:r>
      <w:r w:rsidRPr="002D604D">
        <w:rPr>
          <w:rFonts w:ascii="Sylfaen" w:eastAsia="Times New Roman" w:hAnsi="Sylfaen" w:cs="Sylfaen"/>
          <w:lang w:eastAsia="ru-RU"/>
        </w:rPr>
        <w:t>პერიოდში</w:t>
      </w:r>
      <w:r w:rsidRPr="002D604D">
        <w:rPr>
          <w:rFonts w:ascii="Sylfaen" w:eastAsia="Times New Roman" w:hAnsi="Sylfaen" w:cs="Sylfaen"/>
          <w:lang w:val="ka-GE" w:eastAsia="ru-RU"/>
        </w:rPr>
        <w:t>:</w:t>
      </w:r>
    </w:p>
    <w:p w:rsidR="002D604D" w:rsidRPr="002D604D" w:rsidRDefault="002D604D" w:rsidP="0071620D">
      <w:pPr>
        <w:numPr>
          <w:ilvl w:val="0"/>
          <w:numId w:val="16"/>
        </w:numPr>
        <w:spacing w:after="0" w:line="240" w:lineRule="auto"/>
        <w:ind w:left="284" w:hanging="284"/>
        <w:jc w:val="both"/>
        <w:rPr>
          <w:rFonts w:ascii="Times New Roman" w:eastAsia="Times New Roman" w:hAnsi="Times New Roman"/>
          <w:sz w:val="24"/>
          <w:szCs w:val="24"/>
          <w:lang w:eastAsia="ru-RU"/>
        </w:rPr>
      </w:pPr>
      <w:r w:rsidRPr="002D604D">
        <w:rPr>
          <w:rFonts w:ascii="Sylfaen" w:eastAsia="Times New Roman" w:hAnsi="Sylfaen" w:cs="Sylfaen"/>
          <w:lang w:val="ka-GE" w:eastAsia="ru-RU"/>
        </w:rPr>
        <w:t>პალატის მხარდაჭერით, დევნილმა მეწარმეებმა წარმოადგინეს საკუთარი ნაწარმი ღონისძიებებზე:</w:t>
      </w:r>
    </w:p>
    <w:p w:rsidR="002D604D" w:rsidRPr="002D604D" w:rsidRDefault="002D604D" w:rsidP="0071620D">
      <w:pPr>
        <w:numPr>
          <w:ilvl w:val="0"/>
          <w:numId w:val="18"/>
        </w:numPr>
        <w:spacing w:after="0" w:line="240" w:lineRule="auto"/>
        <w:ind w:left="709" w:hanging="373"/>
        <w:jc w:val="both"/>
        <w:textAlignment w:val="baseline"/>
        <w:rPr>
          <w:rFonts w:ascii="Sylfaen" w:eastAsia="Times New Roman" w:hAnsi="Sylfaen"/>
          <w:lang w:eastAsia="ru-RU"/>
        </w:rPr>
      </w:pPr>
      <w:r w:rsidRPr="002D604D">
        <w:rPr>
          <w:rFonts w:ascii="Sylfaen" w:eastAsia="Times New Roman" w:hAnsi="Sylfaen"/>
          <w:lang w:val="ka-GE" w:eastAsia="ru-RU"/>
        </w:rPr>
        <w:t>,,საახალწლო სოფლის“ ბაზრობა ორბელიანის მოედანზე;</w:t>
      </w:r>
    </w:p>
    <w:p w:rsidR="002D604D" w:rsidRPr="002D604D" w:rsidRDefault="002D604D" w:rsidP="0071620D">
      <w:pPr>
        <w:numPr>
          <w:ilvl w:val="0"/>
          <w:numId w:val="18"/>
        </w:numPr>
        <w:spacing w:after="0" w:line="240" w:lineRule="auto"/>
        <w:ind w:left="709" w:hanging="373"/>
        <w:jc w:val="both"/>
        <w:textAlignment w:val="baseline"/>
        <w:rPr>
          <w:rFonts w:ascii="Sylfaen" w:eastAsia="Times New Roman" w:hAnsi="Sylfaen"/>
          <w:lang w:eastAsia="ru-RU"/>
        </w:rPr>
      </w:pPr>
      <w:r w:rsidRPr="002D604D">
        <w:rPr>
          <w:rFonts w:ascii="Sylfaen" w:eastAsia="Times New Roman" w:hAnsi="Sylfaen"/>
          <w:lang w:val="ka-GE" w:eastAsia="ru-RU"/>
        </w:rPr>
        <w:t>„აფხაზეთობა 2022“;</w:t>
      </w:r>
    </w:p>
    <w:p w:rsidR="002D604D" w:rsidRPr="002D604D" w:rsidRDefault="002D604D" w:rsidP="0071620D">
      <w:pPr>
        <w:numPr>
          <w:ilvl w:val="0"/>
          <w:numId w:val="17"/>
        </w:numPr>
        <w:spacing w:after="0" w:line="240" w:lineRule="auto"/>
        <w:jc w:val="both"/>
        <w:textAlignment w:val="baseline"/>
        <w:rPr>
          <w:rFonts w:ascii="Sylfaen" w:eastAsia="Times New Roman" w:hAnsi="Sylfaen"/>
          <w:lang w:eastAsia="ru-RU"/>
        </w:rPr>
      </w:pPr>
      <w:r w:rsidRPr="002D604D">
        <w:rPr>
          <w:rFonts w:ascii="Sylfaen" w:eastAsia="Times New Roman" w:hAnsi="Sylfaen"/>
          <w:lang w:val="ka-GE" w:eastAsia="ru-RU"/>
        </w:rPr>
        <w:lastRenderedPageBreak/>
        <w:t>საქართველოს დამოუკიდებლობის დღის აღსანიშნავად, ქალაქ თბილისის მერიის მიერ რუსთაველის გამზირზე მოწყობილი ღონისძიება</w:t>
      </w:r>
      <w:r w:rsidRPr="002D604D">
        <w:rPr>
          <w:rFonts w:ascii="Sylfaen" w:eastAsia="Times New Roman" w:hAnsi="Sylfaen"/>
          <w:lang w:val="en-US" w:eastAsia="ru-RU"/>
        </w:rPr>
        <w:t>;</w:t>
      </w:r>
    </w:p>
    <w:p w:rsidR="002D604D" w:rsidRPr="002D604D" w:rsidRDefault="002D604D" w:rsidP="0071620D">
      <w:pPr>
        <w:numPr>
          <w:ilvl w:val="0"/>
          <w:numId w:val="17"/>
        </w:numPr>
        <w:tabs>
          <w:tab w:val="clear" w:pos="720"/>
          <w:tab w:val="num" w:pos="284"/>
        </w:tabs>
        <w:spacing w:after="0" w:line="240" w:lineRule="auto"/>
        <w:jc w:val="both"/>
        <w:textAlignment w:val="baseline"/>
        <w:rPr>
          <w:rFonts w:ascii="Sylfaen" w:eastAsia="Times New Roman" w:hAnsi="Sylfaen"/>
          <w:lang w:eastAsia="ru-RU"/>
        </w:rPr>
      </w:pPr>
      <w:r w:rsidRPr="002D604D">
        <w:rPr>
          <w:rFonts w:ascii="Sylfaen" w:eastAsia="Times New Roman" w:hAnsi="Sylfaen"/>
          <w:lang w:val="ka-GE" w:eastAsia="ru-RU"/>
        </w:rPr>
        <w:t xml:space="preserve">თბილისური ბაზარი - </w:t>
      </w:r>
      <w:r w:rsidRPr="002D604D">
        <w:rPr>
          <w:rFonts w:ascii="Sylfaen" w:eastAsia="Times New Roman" w:hAnsi="Sylfaen"/>
          <w:lang w:val="en-US" w:eastAsia="ru-RU"/>
        </w:rPr>
        <w:t>Tbilisi Street Market;</w:t>
      </w:r>
      <w:r w:rsidRPr="002D604D">
        <w:rPr>
          <w:rFonts w:ascii="Sylfaen" w:eastAsia="Times New Roman" w:hAnsi="Sylfaen"/>
          <w:lang w:val="ka-GE" w:eastAsia="ru-RU"/>
        </w:rPr>
        <w:t xml:space="preserve"> </w:t>
      </w:r>
    </w:p>
    <w:p w:rsidR="002D604D" w:rsidRPr="002D604D" w:rsidRDefault="002D604D" w:rsidP="0071620D">
      <w:pPr>
        <w:numPr>
          <w:ilvl w:val="0"/>
          <w:numId w:val="17"/>
        </w:numPr>
        <w:tabs>
          <w:tab w:val="clear" w:pos="720"/>
          <w:tab w:val="num" w:pos="284"/>
        </w:tabs>
        <w:spacing w:after="0" w:line="240" w:lineRule="auto"/>
        <w:jc w:val="both"/>
        <w:textAlignment w:val="baseline"/>
        <w:rPr>
          <w:rFonts w:ascii="Sylfaen" w:eastAsia="Times New Roman" w:hAnsi="Sylfaen"/>
          <w:lang w:eastAsia="ru-RU"/>
        </w:rPr>
      </w:pPr>
      <w:r w:rsidRPr="002D604D">
        <w:rPr>
          <w:rFonts w:ascii="Sylfaen" w:eastAsia="Times New Roman" w:hAnsi="Sylfaen"/>
          <w:lang w:val="ka-GE" w:eastAsia="ru-RU"/>
        </w:rPr>
        <w:t xml:space="preserve">პალატის წევრი კომპანიის „კლინტექი“ მონაწილეობა </w:t>
      </w:r>
      <w:r w:rsidRPr="002D604D">
        <w:rPr>
          <w:rFonts w:ascii="Sylfaen" w:eastAsia="Times New Roman" w:hAnsi="Sylfaen"/>
          <w:lang w:val="en-US" w:eastAsia="ru-RU"/>
        </w:rPr>
        <w:t>ExpoGeorgia</w:t>
      </w:r>
      <w:r w:rsidRPr="002D604D">
        <w:rPr>
          <w:rFonts w:ascii="Sylfaen" w:eastAsia="Times New Roman" w:hAnsi="Sylfaen"/>
          <w:lang w:eastAsia="ru-RU"/>
        </w:rPr>
        <w:t>-</w:t>
      </w:r>
      <w:r w:rsidRPr="002D604D">
        <w:rPr>
          <w:rFonts w:ascii="Sylfaen" w:eastAsia="Times New Roman" w:hAnsi="Sylfaen"/>
          <w:lang w:val="ka-GE" w:eastAsia="ru-RU"/>
        </w:rPr>
        <w:t>ს პავილიონში გამართულ გამოფენაში „</w:t>
      </w:r>
      <w:r w:rsidRPr="002D604D">
        <w:rPr>
          <w:rFonts w:ascii="Sylfaen" w:eastAsia="Times New Roman" w:hAnsi="Sylfaen"/>
          <w:lang w:val="en-US" w:eastAsia="ru-RU"/>
        </w:rPr>
        <w:t>WinExpo</w:t>
      </w:r>
      <w:r w:rsidRPr="002D604D">
        <w:rPr>
          <w:rFonts w:ascii="Sylfaen" w:eastAsia="Times New Roman" w:hAnsi="Sylfaen"/>
          <w:lang w:val="ka-GE" w:eastAsia="ru-RU"/>
        </w:rPr>
        <w:t>. მეწარმემ წარადგინა საკუთარი პროდუქცია - არაყი „</w:t>
      </w:r>
      <w:r w:rsidRPr="002D604D">
        <w:rPr>
          <w:rFonts w:ascii="Sylfaen" w:eastAsia="Times New Roman" w:hAnsi="Sylfaen"/>
          <w:lang w:val="en-US" w:eastAsia="ru-RU"/>
        </w:rPr>
        <w:t>All</w:t>
      </w:r>
      <w:r w:rsidRPr="002D604D">
        <w:rPr>
          <w:rFonts w:ascii="Sylfaen" w:eastAsia="Times New Roman" w:hAnsi="Sylfaen"/>
          <w:lang w:eastAsia="ru-RU"/>
        </w:rPr>
        <w:t xml:space="preserve"> </w:t>
      </w:r>
      <w:r w:rsidRPr="002D604D">
        <w:rPr>
          <w:rFonts w:ascii="Sylfaen" w:eastAsia="Times New Roman" w:hAnsi="Sylfaen"/>
          <w:lang w:val="en-US" w:eastAsia="ru-RU"/>
        </w:rPr>
        <w:t>Natural</w:t>
      </w:r>
      <w:r w:rsidRPr="002D604D">
        <w:rPr>
          <w:rFonts w:ascii="Sylfaen" w:eastAsia="Times New Roman" w:hAnsi="Sylfaen"/>
          <w:lang w:eastAsia="ru-RU"/>
        </w:rPr>
        <w:t xml:space="preserve"> </w:t>
      </w:r>
      <w:r w:rsidRPr="002D604D">
        <w:rPr>
          <w:rFonts w:ascii="Sylfaen" w:eastAsia="Times New Roman" w:hAnsi="Sylfaen"/>
          <w:lang w:val="en-US" w:eastAsia="ru-RU"/>
        </w:rPr>
        <w:t>HOBEE</w:t>
      </w:r>
      <w:r w:rsidRPr="002D604D">
        <w:rPr>
          <w:rFonts w:ascii="Sylfaen" w:eastAsia="Times New Roman" w:hAnsi="Sylfaen"/>
          <w:lang w:eastAsia="ru-RU"/>
        </w:rPr>
        <w:t xml:space="preserve"> </w:t>
      </w:r>
      <w:r w:rsidRPr="002D604D">
        <w:rPr>
          <w:rFonts w:ascii="Sylfaen" w:eastAsia="Times New Roman" w:hAnsi="Sylfaen"/>
          <w:lang w:val="en-US" w:eastAsia="ru-RU"/>
        </w:rPr>
        <w:t>Pure</w:t>
      </w:r>
      <w:r w:rsidRPr="002D604D">
        <w:rPr>
          <w:rFonts w:ascii="Sylfaen" w:eastAsia="Times New Roman" w:hAnsi="Sylfaen"/>
          <w:lang w:eastAsia="ru-RU"/>
        </w:rPr>
        <w:t xml:space="preserve"> </w:t>
      </w:r>
      <w:r w:rsidRPr="002D604D">
        <w:rPr>
          <w:rFonts w:ascii="Sylfaen" w:eastAsia="Times New Roman" w:hAnsi="Sylfaen"/>
          <w:lang w:val="en-US" w:eastAsia="ru-RU"/>
        </w:rPr>
        <w:t>Spirits</w:t>
      </w:r>
      <w:r w:rsidRPr="002D604D">
        <w:rPr>
          <w:rFonts w:ascii="Sylfaen" w:eastAsia="Times New Roman" w:hAnsi="Sylfaen"/>
          <w:lang w:eastAsia="ru-RU"/>
        </w:rPr>
        <w:t>”</w:t>
      </w:r>
      <w:r w:rsidRPr="002D604D">
        <w:rPr>
          <w:rFonts w:ascii="Sylfaen" w:eastAsia="Times New Roman" w:hAnsi="Sylfaen"/>
          <w:lang w:val="ka-GE" w:eastAsia="ru-RU"/>
        </w:rPr>
        <w:t>;</w:t>
      </w:r>
    </w:p>
    <w:p w:rsidR="002D604D" w:rsidRPr="002D604D" w:rsidRDefault="002D604D" w:rsidP="0071620D">
      <w:pPr>
        <w:numPr>
          <w:ilvl w:val="0"/>
          <w:numId w:val="14"/>
        </w:numPr>
        <w:tabs>
          <w:tab w:val="clear" w:pos="720"/>
          <w:tab w:val="num" w:pos="284"/>
        </w:tabs>
        <w:spacing w:after="0" w:line="240" w:lineRule="auto"/>
        <w:ind w:left="284" w:hanging="284"/>
        <w:jc w:val="both"/>
        <w:textAlignment w:val="baseline"/>
        <w:rPr>
          <w:rFonts w:ascii="Times New Roman" w:eastAsia="Times New Roman" w:hAnsi="Times New Roman"/>
          <w:lang w:eastAsia="ru-RU"/>
        </w:rPr>
      </w:pPr>
      <w:r w:rsidRPr="002D604D">
        <w:rPr>
          <w:rFonts w:ascii="Sylfaen" w:eastAsia="Times New Roman" w:hAnsi="Sylfaen" w:cs="Sylfaen"/>
          <w:lang w:eastAsia="ru-RU"/>
        </w:rPr>
        <w:t>შეიქმნა</w:t>
      </w:r>
      <w:r w:rsidRPr="002D604D">
        <w:rPr>
          <w:rFonts w:ascii="Times New Roman" w:eastAsia="Times New Roman" w:hAnsi="Times New Roman"/>
          <w:lang w:eastAsia="ru-RU"/>
        </w:rPr>
        <w:t xml:space="preserve">  </w:t>
      </w:r>
      <w:r w:rsidRPr="002D604D">
        <w:rPr>
          <w:rFonts w:eastAsia="Times New Roman"/>
          <w:lang w:val="ka-GE" w:eastAsia="ru-RU"/>
        </w:rPr>
        <w:t xml:space="preserve"> </w:t>
      </w:r>
      <w:r w:rsidRPr="002D604D">
        <w:rPr>
          <w:rFonts w:ascii="Sylfaen" w:eastAsia="Times New Roman" w:hAnsi="Sylfaen" w:cs="Sylfaen"/>
          <w:lang w:eastAsia="ru-RU"/>
        </w:rPr>
        <w:t>ონლაინ</w:t>
      </w:r>
      <w:r w:rsidRPr="002D604D">
        <w:rPr>
          <w:rFonts w:ascii="Times New Roman" w:eastAsia="Times New Roman" w:hAnsi="Times New Roman"/>
          <w:lang w:eastAsia="ru-RU"/>
        </w:rPr>
        <w:t xml:space="preserve"> </w:t>
      </w:r>
      <w:r w:rsidRPr="002D604D">
        <w:rPr>
          <w:rFonts w:ascii="Sylfaen" w:eastAsia="Times New Roman" w:hAnsi="Sylfaen" w:cs="Sylfaen"/>
          <w:lang w:eastAsia="ru-RU"/>
        </w:rPr>
        <w:t>ბიზნეს</w:t>
      </w:r>
      <w:r w:rsidRPr="002D604D">
        <w:rPr>
          <w:rFonts w:ascii="Times New Roman" w:eastAsia="Times New Roman" w:hAnsi="Times New Roman"/>
          <w:lang w:eastAsia="ru-RU"/>
        </w:rPr>
        <w:t xml:space="preserve"> </w:t>
      </w:r>
      <w:r w:rsidRPr="002D604D">
        <w:rPr>
          <w:rFonts w:ascii="Sylfaen" w:eastAsia="Times New Roman" w:hAnsi="Sylfaen" w:cs="Sylfaen"/>
          <w:lang w:eastAsia="ru-RU"/>
        </w:rPr>
        <w:t>კატალოგი</w:t>
      </w:r>
      <w:r w:rsidRPr="002D604D">
        <w:rPr>
          <w:rFonts w:ascii="Times New Roman" w:eastAsia="Times New Roman" w:hAnsi="Times New Roman"/>
          <w:lang w:eastAsia="ru-RU"/>
        </w:rPr>
        <w:t xml:space="preserve">, </w:t>
      </w:r>
      <w:r w:rsidRPr="002D604D">
        <w:rPr>
          <w:rFonts w:ascii="Sylfaen" w:eastAsia="Times New Roman" w:hAnsi="Sylfaen" w:cs="Sylfaen"/>
          <w:lang w:eastAsia="ru-RU"/>
        </w:rPr>
        <w:t>სადაც</w:t>
      </w:r>
      <w:r w:rsidRPr="002D604D">
        <w:rPr>
          <w:rFonts w:ascii="Times New Roman" w:eastAsia="Times New Roman" w:hAnsi="Times New Roman"/>
          <w:lang w:eastAsia="ru-RU"/>
        </w:rPr>
        <w:t xml:space="preserve"> </w:t>
      </w:r>
      <w:r w:rsidRPr="002D604D">
        <w:rPr>
          <w:rFonts w:ascii="Sylfaen" w:eastAsia="Times New Roman" w:hAnsi="Sylfaen" w:cs="Sylfaen"/>
          <w:lang w:eastAsia="ru-RU"/>
        </w:rPr>
        <w:t>წარმოდგენილი</w:t>
      </w:r>
      <w:r w:rsidRPr="002D604D">
        <w:rPr>
          <w:rFonts w:ascii="Sylfaen" w:eastAsia="Times New Roman" w:hAnsi="Sylfaen" w:cs="Sylfaen"/>
          <w:lang w:val="ka-GE" w:eastAsia="ru-RU"/>
        </w:rPr>
        <w:t xml:space="preserve">ა </w:t>
      </w:r>
      <w:r w:rsidRPr="002D604D">
        <w:rPr>
          <w:rFonts w:ascii="Sylfaen" w:eastAsia="Times New Roman" w:hAnsi="Sylfaen" w:cs="Sylfaen"/>
          <w:lang w:eastAsia="ru-RU"/>
        </w:rPr>
        <w:t>ინფორმაცია</w:t>
      </w:r>
      <w:r w:rsidRPr="002D604D">
        <w:rPr>
          <w:rFonts w:ascii="Times New Roman" w:eastAsia="Times New Roman" w:hAnsi="Times New Roman"/>
          <w:lang w:eastAsia="ru-RU"/>
        </w:rPr>
        <w:t xml:space="preserve"> 55</w:t>
      </w:r>
      <w:r w:rsidRPr="002D604D">
        <w:rPr>
          <w:rFonts w:eastAsia="Times New Roman"/>
          <w:lang w:val="ka-GE" w:eastAsia="ru-RU"/>
        </w:rPr>
        <w:t>-ზე მეტი</w:t>
      </w:r>
      <w:r w:rsidRPr="002D604D">
        <w:rPr>
          <w:rFonts w:ascii="Times New Roman" w:eastAsia="Times New Roman" w:hAnsi="Times New Roman"/>
          <w:lang w:eastAsia="ru-RU"/>
        </w:rPr>
        <w:t xml:space="preserve"> </w:t>
      </w:r>
      <w:r w:rsidRPr="002D604D">
        <w:rPr>
          <w:rFonts w:ascii="Sylfaen" w:eastAsia="Times New Roman" w:hAnsi="Sylfaen"/>
          <w:lang w:val="ka-GE" w:eastAsia="ru-RU"/>
        </w:rPr>
        <w:t>დევნილი</w:t>
      </w:r>
      <w:r w:rsidRPr="002D604D">
        <w:rPr>
          <w:rFonts w:eastAsia="Times New Roman"/>
          <w:lang w:val="ka-GE" w:eastAsia="ru-RU"/>
        </w:rPr>
        <w:t xml:space="preserve"> </w:t>
      </w:r>
      <w:r w:rsidRPr="002D604D">
        <w:rPr>
          <w:rFonts w:ascii="Sylfaen" w:eastAsia="Times New Roman" w:hAnsi="Sylfaen" w:cs="Sylfaen"/>
          <w:lang w:eastAsia="ru-RU"/>
        </w:rPr>
        <w:t>მეწარმ</w:t>
      </w:r>
      <w:r w:rsidRPr="002D604D">
        <w:rPr>
          <w:rFonts w:ascii="Sylfaen" w:eastAsia="Times New Roman" w:hAnsi="Sylfaen" w:cs="Sylfaen"/>
          <w:lang w:val="ka-GE" w:eastAsia="ru-RU"/>
        </w:rPr>
        <w:t>ეებ</w:t>
      </w:r>
      <w:r w:rsidRPr="002D604D">
        <w:rPr>
          <w:rFonts w:ascii="Sylfaen" w:eastAsia="Times New Roman" w:hAnsi="Sylfaen" w:cs="Sylfaen"/>
          <w:lang w:eastAsia="ru-RU"/>
        </w:rPr>
        <w:t>ის</w:t>
      </w:r>
      <w:r w:rsidRPr="002D604D">
        <w:rPr>
          <w:rFonts w:ascii="Times New Roman" w:eastAsia="Times New Roman" w:hAnsi="Times New Roman"/>
          <w:lang w:eastAsia="ru-RU"/>
        </w:rPr>
        <w:t xml:space="preserve"> </w:t>
      </w:r>
      <w:r w:rsidRPr="002D604D">
        <w:rPr>
          <w:rFonts w:ascii="Sylfaen" w:eastAsia="Times New Roman" w:hAnsi="Sylfaen" w:cs="Sylfaen"/>
          <w:lang w:eastAsia="ru-RU"/>
        </w:rPr>
        <w:t>საქმიანობის</w:t>
      </w:r>
      <w:r w:rsidRPr="002D604D">
        <w:rPr>
          <w:rFonts w:ascii="Times New Roman" w:eastAsia="Times New Roman" w:hAnsi="Times New Roman"/>
          <w:lang w:eastAsia="ru-RU"/>
        </w:rPr>
        <w:t xml:space="preserve"> </w:t>
      </w:r>
      <w:r w:rsidRPr="002D604D">
        <w:rPr>
          <w:rFonts w:ascii="Sylfaen" w:eastAsia="Times New Roman" w:hAnsi="Sylfaen" w:cs="Sylfaen"/>
          <w:lang w:eastAsia="ru-RU"/>
        </w:rPr>
        <w:t>და</w:t>
      </w:r>
      <w:r w:rsidRPr="002D604D">
        <w:rPr>
          <w:rFonts w:ascii="Times New Roman" w:eastAsia="Times New Roman" w:hAnsi="Times New Roman"/>
          <w:lang w:eastAsia="ru-RU"/>
        </w:rPr>
        <w:t xml:space="preserve"> </w:t>
      </w:r>
      <w:r w:rsidRPr="002D604D">
        <w:rPr>
          <w:rFonts w:ascii="Sylfaen" w:eastAsia="Times New Roman" w:hAnsi="Sylfaen" w:cs="Sylfaen"/>
          <w:lang w:eastAsia="ru-RU"/>
        </w:rPr>
        <w:t>მათი</w:t>
      </w:r>
      <w:r w:rsidRPr="002D604D">
        <w:rPr>
          <w:rFonts w:ascii="Times New Roman" w:eastAsia="Times New Roman" w:hAnsi="Times New Roman"/>
          <w:lang w:eastAsia="ru-RU"/>
        </w:rPr>
        <w:t xml:space="preserve"> </w:t>
      </w:r>
      <w:r w:rsidRPr="002D604D">
        <w:rPr>
          <w:rFonts w:ascii="Sylfaen" w:eastAsia="Times New Roman" w:hAnsi="Sylfaen" w:cs="Sylfaen"/>
          <w:lang w:eastAsia="ru-RU"/>
        </w:rPr>
        <w:t>წარმოებული</w:t>
      </w:r>
      <w:r w:rsidRPr="002D604D">
        <w:rPr>
          <w:rFonts w:ascii="Times New Roman" w:eastAsia="Times New Roman" w:hAnsi="Times New Roman"/>
          <w:lang w:eastAsia="ru-RU"/>
        </w:rPr>
        <w:t xml:space="preserve"> </w:t>
      </w:r>
      <w:r w:rsidRPr="002D604D">
        <w:rPr>
          <w:rFonts w:ascii="Sylfaen" w:eastAsia="Times New Roman" w:hAnsi="Sylfaen" w:cs="Sylfaen"/>
          <w:lang w:eastAsia="ru-RU"/>
        </w:rPr>
        <w:t>პროდუქციის</w:t>
      </w:r>
      <w:r w:rsidRPr="002D604D">
        <w:rPr>
          <w:rFonts w:ascii="Times New Roman" w:eastAsia="Times New Roman" w:hAnsi="Times New Roman"/>
          <w:lang w:eastAsia="ru-RU"/>
        </w:rPr>
        <w:t xml:space="preserve"> </w:t>
      </w:r>
      <w:r w:rsidRPr="002D604D">
        <w:rPr>
          <w:rFonts w:ascii="Sylfaen" w:eastAsia="Times New Roman" w:hAnsi="Sylfaen" w:cs="Sylfaen"/>
          <w:lang w:eastAsia="ru-RU"/>
        </w:rPr>
        <w:t>შესახებ</w:t>
      </w:r>
      <w:r w:rsidRPr="002D604D">
        <w:rPr>
          <w:rFonts w:ascii="Sylfaen" w:eastAsia="Times New Roman" w:hAnsi="Sylfaen" w:cs="Sylfaen"/>
          <w:lang w:val="ka-GE" w:eastAsia="ru-RU"/>
        </w:rPr>
        <w:t xml:space="preserve"> (</w:t>
      </w:r>
      <w:hyperlink r:id="rId14" w:history="1">
        <w:r w:rsidRPr="002D604D">
          <w:rPr>
            <w:rStyle w:val="af2"/>
            <w:rFonts w:ascii="Sylfaen" w:hAnsi="Sylfaen" w:cs="Sylfaen"/>
            <w:color w:val="auto"/>
            <w:lang w:val="en-US" w:eastAsia="ru-RU"/>
          </w:rPr>
          <w:t>http</w:t>
        </w:r>
        <w:r w:rsidRPr="002D604D">
          <w:rPr>
            <w:rStyle w:val="af2"/>
            <w:rFonts w:ascii="Sylfaen" w:hAnsi="Sylfaen" w:cs="Sylfaen"/>
            <w:color w:val="auto"/>
            <w:lang w:eastAsia="ru-RU"/>
          </w:rPr>
          <w:t>://</w:t>
        </w:r>
        <w:r w:rsidRPr="002D604D">
          <w:rPr>
            <w:rStyle w:val="af2"/>
            <w:rFonts w:ascii="Sylfaen" w:hAnsi="Sylfaen" w:cs="Sylfaen"/>
            <w:color w:val="auto"/>
            <w:lang w:val="en-US" w:eastAsia="ru-RU"/>
          </w:rPr>
          <w:t>chamber</w:t>
        </w:r>
        <w:r w:rsidRPr="002D604D">
          <w:rPr>
            <w:rStyle w:val="af2"/>
            <w:rFonts w:ascii="Sylfaen" w:hAnsi="Sylfaen" w:cs="Sylfaen"/>
            <w:color w:val="auto"/>
            <w:lang w:eastAsia="ru-RU"/>
          </w:rPr>
          <w:t>.</w:t>
        </w:r>
        <w:r w:rsidRPr="002D604D">
          <w:rPr>
            <w:rStyle w:val="af2"/>
            <w:rFonts w:ascii="Sylfaen" w:hAnsi="Sylfaen" w:cs="Sylfaen"/>
            <w:color w:val="auto"/>
            <w:lang w:val="en-US" w:eastAsia="ru-RU"/>
          </w:rPr>
          <w:t>abcci</w:t>
        </w:r>
        <w:r w:rsidRPr="002D604D">
          <w:rPr>
            <w:rStyle w:val="af2"/>
            <w:rFonts w:ascii="Sylfaen" w:hAnsi="Sylfaen" w:cs="Sylfaen"/>
            <w:color w:val="auto"/>
            <w:lang w:eastAsia="ru-RU"/>
          </w:rPr>
          <w:t>.</w:t>
        </w:r>
        <w:r w:rsidRPr="002D604D">
          <w:rPr>
            <w:rStyle w:val="af2"/>
            <w:rFonts w:ascii="Sylfaen" w:hAnsi="Sylfaen" w:cs="Sylfaen"/>
            <w:color w:val="auto"/>
            <w:lang w:val="en-US" w:eastAsia="ru-RU"/>
          </w:rPr>
          <w:t>ge</w:t>
        </w:r>
        <w:r w:rsidRPr="002D604D">
          <w:rPr>
            <w:rStyle w:val="af2"/>
            <w:rFonts w:ascii="Sylfaen" w:hAnsi="Sylfaen" w:cs="Sylfaen"/>
            <w:color w:val="auto"/>
            <w:lang w:eastAsia="ru-RU"/>
          </w:rPr>
          <w:t>/</w:t>
        </w:r>
        <w:r w:rsidRPr="002D604D">
          <w:rPr>
            <w:rStyle w:val="af2"/>
            <w:rFonts w:ascii="Sylfaen" w:hAnsi="Sylfaen" w:cs="Sylfaen"/>
            <w:color w:val="auto"/>
            <w:lang w:val="en-US" w:eastAsia="ru-RU"/>
          </w:rPr>
          <w:t>home</w:t>
        </w:r>
      </w:hyperlink>
      <w:r w:rsidRPr="002D604D">
        <w:rPr>
          <w:rFonts w:ascii="Sylfaen" w:eastAsia="Times New Roman" w:hAnsi="Sylfaen" w:cs="Sylfaen"/>
          <w:lang w:eastAsia="ru-RU"/>
        </w:rPr>
        <w:t>)</w:t>
      </w:r>
      <w:r w:rsidRPr="002D604D">
        <w:rPr>
          <w:rFonts w:ascii="Sylfaen" w:eastAsia="Times New Roman" w:hAnsi="Sylfaen" w:cs="Sylfaen"/>
          <w:lang w:val="ka-GE" w:eastAsia="ru-RU"/>
        </w:rPr>
        <w:t>. კატალოგი მუდმივი განახლების პროცესშია;</w:t>
      </w:r>
    </w:p>
    <w:p w:rsidR="002D604D" w:rsidRPr="002D604D" w:rsidRDefault="002D604D" w:rsidP="0071620D">
      <w:pPr>
        <w:numPr>
          <w:ilvl w:val="0"/>
          <w:numId w:val="14"/>
        </w:numPr>
        <w:tabs>
          <w:tab w:val="clear" w:pos="720"/>
          <w:tab w:val="num" w:pos="284"/>
          <w:tab w:val="num" w:pos="426"/>
        </w:tabs>
        <w:spacing w:after="0" w:line="240" w:lineRule="auto"/>
        <w:ind w:left="284" w:hanging="284"/>
        <w:jc w:val="both"/>
        <w:textAlignment w:val="baseline"/>
        <w:rPr>
          <w:rFonts w:ascii="Sylfaen" w:eastAsia="Times New Roman" w:hAnsi="Sylfaen"/>
          <w:lang w:eastAsia="ru-RU"/>
        </w:rPr>
      </w:pPr>
      <w:r w:rsidRPr="002D604D">
        <w:rPr>
          <w:rFonts w:ascii="Sylfaen" w:eastAsia="Times New Roman" w:hAnsi="Sylfaen"/>
          <w:lang w:val="ka-GE" w:eastAsia="ru-RU"/>
        </w:rPr>
        <w:t>დევნილი მეწარმეების მხარდაჭერის მიზნით, დაიწყო საქონლის წარმოშობის სერტიფიცირების სერვისის პროცედურების დანერგვა, რომლის განხორციელებისათვის დარჩა სერტიფიკატის გაცემის დელეგირებული უფლებამოსილების მიღება საქართველოს სავაჭრო სამრეწველო პალატისგან. პალატა ახდენს, ასევე, ფორსმაჟორული გარემოებების დამოწმებას.</w:t>
      </w:r>
    </w:p>
    <w:p w:rsidR="002D604D" w:rsidRPr="002D604D" w:rsidRDefault="002D604D" w:rsidP="0071620D">
      <w:pPr>
        <w:numPr>
          <w:ilvl w:val="0"/>
          <w:numId w:val="14"/>
        </w:numPr>
        <w:tabs>
          <w:tab w:val="clear" w:pos="720"/>
          <w:tab w:val="num" w:pos="284"/>
          <w:tab w:val="num" w:pos="426"/>
        </w:tabs>
        <w:spacing w:after="0" w:line="240" w:lineRule="auto"/>
        <w:ind w:left="284" w:hanging="284"/>
        <w:jc w:val="both"/>
        <w:textAlignment w:val="baseline"/>
        <w:rPr>
          <w:rFonts w:ascii="Sylfaen" w:eastAsia="Times New Roman" w:hAnsi="Sylfaen"/>
          <w:lang w:eastAsia="ru-RU"/>
        </w:rPr>
      </w:pPr>
      <w:r w:rsidRPr="002D604D">
        <w:rPr>
          <w:rFonts w:ascii="Sylfaen" w:eastAsia="Times New Roman" w:hAnsi="Sylfaen"/>
          <w:lang w:val="ka-GE" w:eastAsia="ru-RU"/>
        </w:rPr>
        <w:t>პალატა აქტიურად ეხმარება აფხაზეთიდან დევნილ მეწარმეებს საგრანტო პროგრამებით გათვალისწინებული განაცხადების შედგენაში. პალატის ხელშეწყობით ბენეფიციარებმა მონაწილეობა მიიღეს „აწარმოე საქართველოში“, „მშვიდობის ფონდი უკეთესი მომავლისთვის“, „სსიპ ეკონომიკური პროგრამების სააგენტოს“ მიერ გამოცხადებულ პროგრამებში</w:t>
      </w:r>
      <w:r w:rsidRPr="002D604D">
        <w:rPr>
          <w:rFonts w:ascii="Sylfaen" w:eastAsia="Times New Roman" w:hAnsi="Sylfaen"/>
          <w:lang w:val="en-US" w:eastAsia="ru-RU"/>
        </w:rPr>
        <w:t>;</w:t>
      </w:r>
    </w:p>
    <w:p w:rsidR="002D604D" w:rsidRPr="002D604D" w:rsidRDefault="002D604D" w:rsidP="0071620D">
      <w:pPr>
        <w:numPr>
          <w:ilvl w:val="0"/>
          <w:numId w:val="14"/>
        </w:numPr>
        <w:tabs>
          <w:tab w:val="clear" w:pos="720"/>
          <w:tab w:val="num" w:pos="284"/>
        </w:tabs>
        <w:spacing w:after="0" w:line="240" w:lineRule="auto"/>
        <w:ind w:left="284" w:hanging="284"/>
        <w:jc w:val="both"/>
        <w:textAlignment w:val="baseline"/>
        <w:rPr>
          <w:rFonts w:ascii="Sylfaen" w:eastAsia="Times New Roman" w:hAnsi="Sylfaen"/>
          <w:lang w:eastAsia="ru-RU"/>
        </w:rPr>
      </w:pPr>
      <w:r w:rsidRPr="002D604D">
        <w:rPr>
          <w:rFonts w:ascii="Sylfaen" w:eastAsia="Times New Roman" w:hAnsi="Sylfaen"/>
          <w:lang w:val="ka-GE" w:eastAsia="ru-RU"/>
        </w:rPr>
        <w:t>პალატის მიერ შემუშავდა შემდეგი საპროექტო იდეები:</w:t>
      </w:r>
    </w:p>
    <w:p w:rsidR="002D604D" w:rsidRPr="002D604D" w:rsidRDefault="002D604D" w:rsidP="0071620D">
      <w:pPr>
        <w:numPr>
          <w:ilvl w:val="0"/>
          <w:numId w:val="15"/>
        </w:numPr>
        <w:spacing w:after="0" w:line="240" w:lineRule="auto"/>
        <w:ind w:left="567" w:hanging="283"/>
        <w:jc w:val="both"/>
        <w:textAlignment w:val="baseline"/>
        <w:rPr>
          <w:rFonts w:ascii="Sylfaen" w:eastAsia="Times New Roman" w:hAnsi="Sylfaen"/>
          <w:b/>
          <w:u w:val="single"/>
          <w:lang w:eastAsia="ru-RU"/>
        </w:rPr>
      </w:pPr>
      <w:proofErr w:type="gramStart"/>
      <w:r w:rsidRPr="002D604D">
        <w:rPr>
          <w:rFonts w:ascii="Times New Roman" w:eastAsia="Times New Roman" w:hAnsi="Times New Roman"/>
          <w:b/>
          <w:u w:val="single"/>
          <w:lang w:eastAsia="ru-RU"/>
        </w:rPr>
        <w:t>,,</w:t>
      </w:r>
      <w:proofErr w:type="gramEnd"/>
      <w:r w:rsidRPr="002D604D">
        <w:rPr>
          <w:rFonts w:ascii="Sylfaen" w:eastAsia="Times New Roman" w:hAnsi="Sylfaen" w:cs="Sylfaen"/>
          <w:b/>
          <w:u w:val="single"/>
          <w:lang w:eastAsia="ru-RU"/>
        </w:rPr>
        <w:t>მცირე</w:t>
      </w:r>
      <w:r w:rsidRPr="002D604D">
        <w:rPr>
          <w:rFonts w:ascii="Times New Roman" w:eastAsia="Times New Roman" w:hAnsi="Times New Roman"/>
          <w:b/>
          <w:u w:val="single"/>
          <w:lang w:eastAsia="ru-RU"/>
        </w:rPr>
        <w:t xml:space="preserve"> </w:t>
      </w:r>
      <w:r w:rsidRPr="002D604D">
        <w:rPr>
          <w:rFonts w:ascii="Sylfaen" w:eastAsia="Times New Roman" w:hAnsi="Sylfaen" w:cs="Sylfaen"/>
          <w:b/>
          <w:u w:val="single"/>
          <w:lang w:eastAsia="ru-RU"/>
        </w:rPr>
        <w:t>ბიზნესის</w:t>
      </w:r>
      <w:r w:rsidRPr="002D604D">
        <w:rPr>
          <w:rFonts w:ascii="Times New Roman" w:eastAsia="Times New Roman" w:hAnsi="Times New Roman"/>
          <w:b/>
          <w:u w:val="single"/>
          <w:lang w:eastAsia="ru-RU"/>
        </w:rPr>
        <w:t xml:space="preserve"> </w:t>
      </w:r>
      <w:r w:rsidRPr="002D604D">
        <w:rPr>
          <w:rFonts w:ascii="Sylfaen" w:eastAsia="Times New Roman" w:hAnsi="Sylfaen" w:cs="Sylfaen"/>
          <w:b/>
          <w:u w:val="single"/>
          <w:lang w:eastAsia="ru-RU"/>
        </w:rPr>
        <w:t>ხელშეწყობა</w:t>
      </w:r>
      <w:r w:rsidRPr="002D604D">
        <w:rPr>
          <w:rFonts w:ascii="Sylfaen" w:eastAsia="Times New Roman" w:hAnsi="Sylfaen"/>
          <w:b/>
          <w:u w:val="single"/>
          <w:lang w:eastAsia="ru-RU"/>
        </w:rPr>
        <w:t>“</w:t>
      </w:r>
    </w:p>
    <w:p w:rsidR="002D604D" w:rsidRPr="002D604D" w:rsidRDefault="002D604D" w:rsidP="00317561">
      <w:pPr>
        <w:spacing w:after="0" w:line="240" w:lineRule="auto"/>
        <w:jc w:val="both"/>
        <w:rPr>
          <w:rFonts w:ascii="Sylfaen" w:hAnsi="Sylfaen" w:cs="Sylfaen"/>
          <w:sz w:val="23"/>
          <w:szCs w:val="23"/>
          <w:shd w:val="clear" w:color="auto" w:fill="FFFFFF"/>
          <w:lang w:val="ka-GE"/>
        </w:rPr>
      </w:pPr>
      <w:r w:rsidRPr="002D604D">
        <w:rPr>
          <w:rFonts w:ascii="Sylfaen" w:eastAsia="Times New Roman" w:hAnsi="Sylfaen" w:cs="Sylfaen"/>
          <w:bCs/>
          <w:i/>
          <w:iCs/>
          <w:u w:val="single"/>
          <w:lang w:eastAsia="ru-RU"/>
        </w:rPr>
        <w:t>მიზანი</w:t>
      </w:r>
      <w:r w:rsidRPr="002D604D">
        <w:rPr>
          <w:rFonts w:ascii="Sylfaen" w:eastAsia="Times New Roman" w:hAnsi="Sylfaen"/>
          <w:lang w:eastAsia="ru-RU"/>
        </w:rPr>
        <w:t xml:space="preserve"> - </w:t>
      </w:r>
      <w:r w:rsidRPr="002D604D">
        <w:rPr>
          <w:rFonts w:ascii="Sylfaen" w:hAnsi="Sylfaen" w:cs="Sylfaen"/>
          <w:sz w:val="23"/>
          <w:szCs w:val="23"/>
          <w:shd w:val="clear" w:color="auto" w:fill="FFFFFF"/>
          <w:lang w:val="ka-GE"/>
        </w:rPr>
        <w:t xml:space="preserve">იგპ-თა დასაქმება, მათი ეკონომიკური და სოციალური მდგომარეობის გაუმჯობესება. </w:t>
      </w:r>
    </w:p>
    <w:p w:rsidR="002D604D" w:rsidRPr="002D604D" w:rsidRDefault="002D604D" w:rsidP="00317561">
      <w:pPr>
        <w:spacing w:after="0" w:line="240" w:lineRule="auto"/>
        <w:ind w:firstLine="284"/>
        <w:jc w:val="both"/>
        <w:rPr>
          <w:rFonts w:ascii="Sylfaen" w:hAnsi="Sylfaen" w:cs="Sylfaen"/>
          <w:sz w:val="23"/>
          <w:szCs w:val="23"/>
          <w:shd w:val="clear" w:color="auto" w:fill="FFFFFF"/>
          <w:lang w:val="ka-GE"/>
        </w:rPr>
      </w:pPr>
      <w:r w:rsidRPr="002D604D">
        <w:rPr>
          <w:rFonts w:ascii="Sylfaen" w:hAnsi="Sylfaen" w:cs="Sylfaen"/>
          <w:sz w:val="23"/>
          <w:szCs w:val="23"/>
          <w:shd w:val="clear" w:color="auto" w:fill="FFFFFF"/>
          <w:lang w:val="ka-GE"/>
        </w:rPr>
        <w:t>პროექტის დაფინანსების შემთხვევაში, იგეგმება საქმიანობის წარმართვისათვის საჭირო უძრავი ქონების შეძენა საქართველოს სხვადასხვა რეგიონში და იგპ-თათვის გადაცემა.</w:t>
      </w:r>
    </w:p>
    <w:p w:rsidR="002D604D" w:rsidRPr="002D604D" w:rsidRDefault="002D604D" w:rsidP="00317561">
      <w:pPr>
        <w:spacing w:after="0" w:line="240" w:lineRule="auto"/>
        <w:ind w:firstLine="284"/>
        <w:jc w:val="both"/>
        <w:textAlignment w:val="baseline"/>
        <w:rPr>
          <w:rFonts w:ascii="Sylfaen" w:eastAsia="Times New Roman" w:hAnsi="Sylfaen"/>
          <w:lang w:val="en-US" w:eastAsia="ru-RU"/>
        </w:rPr>
      </w:pPr>
      <w:r w:rsidRPr="002D604D">
        <w:rPr>
          <w:rFonts w:ascii="Sylfaen" w:eastAsia="Times New Roman" w:hAnsi="Sylfaen"/>
          <w:lang w:val="ka-GE" w:eastAsia="ru-RU"/>
        </w:rPr>
        <w:t>გაიმართა შეხვედრა პალატისა და ,,დევნილთა, ეკომიგრანტთა და საარსებო წყაროებით უზრუნველყოფის სააგენტოს“  შორის, სადაც განხილულ იქნა აღნიშნული პროექტი და სამომავლო თანამშრომლობის პერსპექტივები.</w:t>
      </w:r>
    </w:p>
    <w:p w:rsidR="002D604D" w:rsidRPr="002D604D" w:rsidRDefault="002D604D" w:rsidP="0071620D">
      <w:pPr>
        <w:numPr>
          <w:ilvl w:val="0"/>
          <w:numId w:val="15"/>
        </w:numPr>
        <w:spacing w:after="0" w:line="240" w:lineRule="auto"/>
        <w:ind w:left="567" w:hanging="283"/>
        <w:jc w:val="both"/>
        <w:textAlignment w:val="baseline"/>
        <w:rPr>
          <w:rFonts w:ascii="Sylfaen" w:eastAsia="Times New Roman" w:hAnsi="Sylfaen"/>
          <w:b/>
          <w:u w:val="single"/>
          <w:lang w:eastAsia="ru-RU"/>
        </w:rPr>
      </w:pPr>
      <w:proofErr w:type="gramStart"/>
      <w:r w:rsidRPr="002D604D">
        <w:rPr>
          <w:rFonts w:ascii="Sylfaen" w:eastAsia="Times New Roman" w:hAnsi="Sylfaen"/>
          <w:b/>
          <w:u w:val="single"/>
          <w:lang w:eastAsia="ru-RU"/>
        </w:rPr>
        <w:t>,,</w:t>
      </w:r>
      <w:proofErr w:type="gramEnd"/>
      <w:r w:rsidRPr="002D604D">
        <w:rPr>
          <w:rFonts w:ascii="Sylfaen" w:eastAsia="Times New Roman" w:hAnsi="Sylfaen" w:cs="Sylfaen"/>
          <w:b/>
          <w:u w:val="single"/>
          <w:lang w:val="ka-GE" w:eastAsia="ru-RU"/>
        </w:rPr>
        <w:t>არაფორმალური პროფესიული სასწავლო კურსები“</w:t>
      </w:r>
    </w:p>
    <w:p w:rsidR="002D604D" w:rsidRPr="002D604D" w:rsidRDefault="002D604D" w:rsidP="00317561">
      <w:pPr>
        <w:spacing w:after="0" w:line="240" w:lineRule="auto"/>
        <w:jc w:val="both"/>
        <w:rPr>
          <w:rFonts w:ascii="Sylfaen" w:hAnsi="Sylfaen" w:cs="Sylfaen"/>
          <w:sz w:val="23"/>
          <w:szCs w:val="23"/>
          <w:shd w:val="clear" w:color="auto" w:fill="FFFFFF"/>
          <w:lang w:val="ka-GE"/>
        </w:rPr>
      </w:pPr>
      <w:r w:rsidRPr="002D604D">
        <w:rPr>
          <w:rFonts w:ascii="Sylfaen" w:eastAsia="Times New Roman" w:hAnsi="Sylfaen" w:cs="Sylfaen"/>
          <w:bCs/>
          <w:i/>
          <w:iCs/>
          <w:u w:val="single"/>
          <w:lang w:eastAsia="ru-RU"/>
        </w:rPr>
        <w:t>მიზანი</w:t>
      </w:r>
      <w:r w:rsidRPr="002D604D">
        <w:rPr>
          <w:rFonts w:ascii="Sylfaen" w:eastAsia="Times New Roman" w:hAnsi="Sylfaen"/>
          <w:lang w:eastAsia="ru-RU"/>
        </w:rPr>
        <w:t xml:space="preserve"> - </w:t>
      </w:r>
      <w:r w:rsidRPr="002D604D">
        <w:rPr>
          <w:rFonts w:ascii="Sylfaen" w:hAnsi="Sylfaen" w:cs="Sylfaen"/>
          <w:sz w:val="23"/>
          <w:szCs w:val="23"/>
          <w:shd w:val="clear" w:color="auto" w:fill="FFFFFF"/>
          <w:lang w:val="ka-GE"/>
        </w:rPr>
        <w:t>დაინტერესებული დევნილებისათვის არაფორმალური პროფესიული სასწავლო კურსი-ტრენინგების შეთავაზება, რომლის ფარგლებში მონაწილეები შეძლებენ თეორიული და პრაქტიკული ცოდნის მიღებას.</w:t>
      </w:r>
    </w:p>
    <w:p w:rsidR="002D604D" w:rsidRPr="002D604D" w:rsidRDefault="002D604D" w:rsidP="00317561">
      <w:pPr>
        <w:spacing w:after="0" w:line="240" w:lineRule="auto"/>
        <w:jc w:val="both"/>
        <w:rPr>
          <w:rFonts w:ascii="Sylfaen" w:eastAsia="Times New Roman" w:hAnsi="Sylfaen" w:cs="Sylfaen"/>
          <w:bCs/>
          <w:iCs/>
          <w:lang w:val="ka-GE" w:eastAsia="ru-RU"/>
        </w:rPr>
      </w:pPr>
      <w:r w:rsidRPr="002D604D">
        <w:rPr>
          <w:rFonts w:ascii="Sylfaen" w:eastAsia="Times New Roman" w:hAnsi="Sylfaen" w:cs="Sylfaen"/>
          <w:bCs/>
          <w:iCs/>
          <w:lang w:val="ka-GE" w:eastAsia="ru-RU"/>
        </w:rPr>
        <w:t>პროექტზე მუშაობა დასრულებულია. ფინანსური რესურსების მოპოვებისათვის მიმდინარეობს მოლაპარაკებები დონორებთან.</w:t>
      </w:r>
    </w:p>
    <w:p w:rsidR="002D604D" w:rsidRPr="002D604D" w:rsidRDefault="002D604D" w:rsidP="00317561">
      <w:pPr>
        <w:spacing w:after="0" w:line="240" w:lineRule="auto"/>
        <w:jc w:val="both"/>
        <w:rPr>
          <w:rFonts w:ascii="Sylfaen" w:eastAsia="Times New Roman" w:hAnsi="Sylfaen" w:cs="Sylfaen"/>
          <w:bCs/>
          <w:iCs/>
          <w:lang w:val="ka-GE" w:eastAsia="ru-RU"/>
        </w:rPr>
      </w:pPr>
    </w:p>
    <w:p w:rsidR="002D604D" w:rsidRPr="002D604D" w:rsidRDefault="002D604D" w:rsidP="0071620D">
      <w:pPr>
        <w:numPr>
          <w:ilvl w:val="0"/>
          <w:numId w:val="14"/>
        </w:numPr>
        <w:tabs>
          <w:tab w:val="clear" w:pos="720"/>
          <w:tab w:val="num" w:pos="284"/>
        </w:tabs>
        <w:spacing w:after="0" w:line="240" w:lineRule="auto"/>
        <w:ind w:left="284" w:hanging="284"/>
        <w:jc w:val="both"/>
        <w:textAlignment w:val="baseline"/>
        <w:rPr>
          <w:rFonts w:ascii="Sylfaen" w:eastAsia="Times New Roman" w:hAnsi="Sylfaen"/>
          <w:lang w:val="ka-GE" w:eastAsia="ru-RU"/>
        </w:rPr>
      </w:pPr>
      <w:r w:rsidRPr="002D604D">
        <w:rPr>
          <w:rFonts w:ascii="Sylfaen" w:eastAsia="Times New Roman" w:hAnsi="Sylfaen"/>
          <w:lang w:val="ka-GE" w:eastAsia="ru-RU"/>
        </w:rPr>
        <w:t>გაიმართა გაცნობითი ხასიათის შეხვედრები ორგანიზაციებთან ,,ევროპის ფონდი“, GIZ,  UNDP, ASB საქართველო, რომელთაც მიეწოდა ინფორმაცია განხორციელებული პროექტებისა და ღონისძიებების შესახებ;</w:t>
      </w:r>
    </w:p>
    <w:p w:rsidR="002D604D" w:rsidRPr="002D604D" w:rsidRDefault="002D604D" w:rsidP="0071620D">
      <w:pPr>
        <w:numPr>
          <w:ilvl w:val="0"/>
          <w:numId w:val="14"/>
        </w:numPr>
        <w:tabs>
          <w:tab w:val="clear" w:pos="720"/>
          <w:tab w:val="num" w:pos="284"/>
        </w:tabs>
        <w:spacing w:after="0" w:line="240" w:lineRule="auto"/>
        <w:ind w:left="284" w:hanging="284"/>
        <w:jc w:val="both"/>
        <w:textAlignment w:val="baseline"/>
        <w:rPr>
          <w:rFonts w:ascii="Sylfaen" w:eastAsia="Times New Roman" w:hAnsi="Sylfaen"/>
          <w:lang w:eastAsia="ru-RU"/>
        </w:rPr>
      </w:pPr>
      <w:r w:rsidRPr="002D604D">
        <w:rPr>
          <w:rFonts w:ascii="Sylfaen" w:eastAsia="Times New Roman" w:hAnsi="Sylfaen"/>
          <w:lang w:val="ka-GE" w:eastAsia="ru-RU"/>
        </w:rPr>
        <w:t xml:space="preserve">პალატა, ბიზნესისათვის ციფრული მარკეტინგის შესაძლებლობებისა და საჭიროების დადგენის მიზნით, აფხაზეთის ა/რ ფინანსთა და ეკონომიკის სამინისტროსა და </w:t>
      </w:r>
      <w:r w:rsidRPr="002D604D">
        <w:rPr>
          <w:rFonts w:ascii="Sylfaen" w:eastAsia="Times New Roman" w:hAnsi="Sylfaen"/>
          <w:lang w:val="en-US" w:eastAsia="ru-RU"/>
        </w:rPr>
        <w:t>GITA-</w:t>
      </w:r>
      <w:r w:rsidRPr="002D604D">
        <w:rPr>
          <w:rFonts w:ascii="Sylfaen" w:eastAsia="Times New Roman" w:hAnsi="Sylfaen"/>
          <w:lang w:val="ka-GE" w:eastAsia="ru-RU"/>
        </w:rPr>
        <w:t>თან ერთად, მონაწილეობდა კვლევაში, სადაც მონაწილეობა მიიღო 20 მეწარმემ;</w:t>
      </w:r>
    </w:p>
    <w:p w:rsidR="002D604D" w:rsidRPr="002D604D" w:rsidRDefault="002D604D" w:rsidP="0071620D">
      <w:pPr>
        <w:numPr>
          <w:ilvl w:val="0"/>
          <w:numId w:val="14"/>
        </w:numPr>
        <w:tabs>
          <w:tab w:val="clear" w:pos="720"/>
          <w:tab w:val="num" w:pos="284"/>
        </w:tabs>
        <w:spacing w:after="0" w:line="240" w:lineRule="auto"/>
        <w:ind w:left="284" w:hanging="284"/>
        <w:jc w:val="both"/>
        <w:textAlignment w:val="baseline"/>
        <w:rPr>
          <w:rFonts w:ascii="Times New Roman" w:eastAsia="Times New Roman" w:hAnsi="Times New Roman"/>
          <w:lang w:eastAsia="ru-RU"/>
        </w:rPr>
      </w:pPr>
      <w:r w:rsidRPr="002D604D">
        <w:rPr>
          <w:rFonts w:ascii="Sylfaen" w:eastAsia="Times New Roman" w:hAnsi="Sylfaen"/>
          <w:lang w:val="ka-GE" w:eastAsia="ru-RU"/>
        </w:rPr>
        <w:t>სსიპ ,,აფხაზეთიდან იგპ-თა - დევნილთა მომსახურების სააგენტოს“ ორგანიზებით და პალატის მხარდაჭერით განხორციელდა 2-დღიანი პროექტი - ,,ფონდების მოძიება არაკომერციული პროექტებისათვის“, რომლის მიზანს წარმოადგენდა აფხაზეთიდან დევნილი სტუდენტების სწავლა-გადამზადება პროექტების მართვისა და გრანტების მოძიების მიმართულებით;</w:t>
      </w:r>
    </w:p>
    <w:p w:rsidR="002D604D" w:rsidRPr="002D604D" w:rsidRDefault="002D604D" w:rsidP="0071620D">
      <w:pPr>
        <w:numPr>
          <w:ilvl w:val="0"/>
          <w:numId w:val="14"/>
        </w:numPr>
        <w:tabs>
          <w:tab w:val="clear" w:pos="720"/>
          <w:tab w:val="num" w:pos="284"/>
        </w:tabs>
        <w:spacing w:line="240" w:lineRule="auto"/>
        <w:ind w:left="284" w:hanging="284"/>
        <w:jc w:val="both"/>
        <w:textAlignment w:val="baseline"/>
        <w:rPr>
          <w:rFonts w:ascii="Sylfaen" w:hAnsi="Sylfaen"/>
        </w:rPr>
      </w:pPr>
      <w:r w:rsidRPr="002D604D">
        <w:rPr>
          <w:rFonts w:ascii="Sylfaen" w:eastAsia="Times New Roman" w:hAnsi="Sylfaen"/>
          <w:lang w:val="ka-GE" w:eastAsia="ru-RU"/>
        </w:rPr>
        <w:lastRenderedPageBreak/>
        <w:t xml:space="preserve">პალატამ, თავის მეწარმეებთან ერთად, მიიღო მონაწილეობა საქართველო-ესტონეთის ქალ მეწარმეთა ბიზნეს ფორუმში და </w:t>
      </w:r>
      <w:r w:rsidRPr="002D604D">
        <w:rPr>
          <w:rFonts w:ascii="Sylfaen" w:eastAsia="Times New Roman" w:hAnsi="Sylfaen"/>
          <w:lang w:val="ka-GE"/>
        </w:rPr>
        <w:t>საქართველო-ჩეხეთის ბიზნეს ფორუმში.</w:t>
      </w:r>
    </w:p>
    <w:p w:rsidR="007710DE" w:rsidRPr="00955C61" w:rsidRDefault="002D604D" w:rsidP="00A64AFB">
      <w:pPr>
        <w:spacing w:after="0" w:line="240" w:lineRule="auto"/>
        <w:jc w:val="both"/>
        <w:rPr>
          <w:rFonts w:ascii="Sylfaen" w:eastAsia="Times New Roman" w:hAnsi="Sylfaen"/>
          <w:i/>
          <w:lang w:eastAsia="ru-RU"/>
        </w:rPr>
      </w:pPr>
      <w:r w:rsidRPr="002D604D">
        <w:rPr>
          <w:rFonts w:ascii="Times New Roman" w:eastAsia="Times New Roman" w:hAnsi="Times New Roman"/>
          <w:lang w:eastAsia="ru-RU"/>
        </w:rPr>
        <w:t> </w:t>
      </w:r>
      <w:r w:rsidR="007710DE" w:rsidRPr="00955C61">
        <w:rPr>
          <w:rFonts w:ascii="Sylfaen" w:hAnsi="Sylfaen" w:cs="Sylfaen"/>
          <w:i/>
          <w:iCs/>
          <w:lang w:val="ka-GE" w:eastAsia="ru-RU"/>
        </w:rPr>
        <w:t>1.</w:t>
      </w:r>
      <w:r w:rsidR="00BB5B0D">
        <w:rPr>
          <w:rFonts w:ascii="Sylfaen" w:hAnsi="Sylfaen" w:cs="Sylfaen"/>
          <w:i/>
          <w:iCs/>
          <w:lang w:val="ka-GE" w:eastAsia="ru-RU"/>
        </w:rPr>
        <w:t>8</w:t>
      </w:r>
      <w:r w:rsidR="007710DE" w:rsidRPr="00955C61">
        <w:rPr>
          <w:rFonts w:ascii="Sylfaen" w:hAnsi="Sylfaen" w:cs="Sylfaen"/>
          <w:i/>
          <w:iCs/>
          <w:lang w:val="ka-GE" w:eastAsia="ru-RU"/>
        </w:rPr>
        <w:t xml:space="preserve">. </w:t>
      </w:r>
      <w:r w:rsidR="007710DE" w:rsidRPr="00955C61">
        <w:rPr>
          <w:rFonts w:ascii="Sylfaen" w:hAnsi="Sylfaen" w:cs="Sylfaen"/>
          <w:i/>
          <w:iCs/>
          <w:lang w:eastAsia="ru-RU"/>
        </w:rPr>
        <w:t>ა</w:t>
      </w:r>
      <w:r w:rsidR="007710DE" w:rsidRPr="00955C61">
        <w:rPr>
          <w:rFonts w:ascii="Sylfaen" w:hAnsi="Sylfaen"/>
          <w:i/>
          <w:iCs/>
          <w:lang w:eastAsia="ru-RU"/>
        </w:rPr>
        <w:t>(</w:t>
      </w:r>
      <w:r w:rsidR="007710DE" w:rsidRPr="00955C61">
        <w:rPr>
          <w:rFonts w:ascii="Sylfaen" w:hAnsi="Sylfaen" w:cs="Sylfaen"/>
          <w:i/>
          <w:iCs/>
          <w:lang w:eastAsia="ru-RU"/>
        </w:rPr>
        <w:t>ა</w:t>
      </w:r>
      <w:r w:rsidR="007710DE" w:rsidRPr="00955C61">
        <w:rPr>
          <w:rFonts w:ascii="Sylfaen" w:hAnsi="Sylfaen"/>
          <w:i/>
          <w:iCs/>
          <w:lang w:eastAsia="ru-RU"/>
        </w:rPr>
        <w:t>)</w:t>
      </w:r>
      <w:proofErr w:type="gramStart"/>
      <w:r w:rsidR="007710DE" w:rsidRPr="00955C61">
        <w:rPr>
          <w:rFonts w:ascii="Sylfaen" w:hAnsi="Sylfaen" w:cs="Sylfaen"/>
          <w:i/>
          <w:iCs/>
          <w:lang w:eastAsia="ru-RU"/>
        </w:rPr>
        <w:t>იპ</w:t>
      </w:r>
      <w:r w:rsidR="007710DE" w:rsidRPr="00955C61">
        <w:rPr>
          <w:rFonts w:ascii="Sylfaen" w:hAnsi="Sylfaen"/>
          <w:i/>
          <w:iCs/>
          <w:lang w:eastAsia="ru-RU"/>
        </w:rPr>
        <w:t xml:space="preserve"> ,,</w:t>
      </w:r>
      <w:r w:rsidR="007710DE" w:rsidRPr="00955C61">
        <w:rPr>
          <w:rFonts w:ascii="Sylfaen" w:hAnsi="Sylfaen" w:cs="Sylfaen"/>
          <w:i/>
          <w:iCs/>
          <w:lang w:eastAsia="ru-RU"/>
        </w:rPr>
        <w:t>საერთაშორისო</w:t>
      </w:r>
      <w:proofErr w:type="gramEnd"/>
      <w:r w:rsidR="007710DE" w:rsidRPr="00955C61">
        <w:rPr>
          <w:rFonts w:ascii="Sylfaen" w:hAnsi="Sylfaen" w:cs="Sylfaen"/>
          <w:i/>
          <w:iCs/>
          <w:lang w:val="ka-GE" w:eastAsia="ru-RU"/>
        </w:rPr>
        <w:t xml:space="preserve"> </w:t>
      </w:r>
      <w:r w:rsidR="007710DE" w:rsidRPr="00955C61">
        <w:rPr>
          <w:rFonts w:ascii="Sylfaen" w:hAnsi="Sylfaen" w:cs="Sylfaen"/>
          <w:i/>
          <w:iCs/>
          <w:lang w:eastAsia="ru-RU"/>
        </w:rPr>
        <w:t>ინიციატივა</w:t>
      </w:r>
      <w:r w:rsidR="007710DE" w:rsidRPr="00955C61">
        <w:rPr>
          <w:rFonts w:ascii="Sylfaen" w:hAnsi="Sylfaen" w:cs="Sylfaen"/>
          <w:i/>
          <w:iCs/>
          <w:lang w:val="ka-GE" w:eastAsia="ru-RU"/>
        </w:rPr>
        <w:t xml:space="preserve"> </w:t>
      </w:r>
      <w:r w:rsidR="007710DE" w:rsidRPr="00955C61">
        <w:rPr>
          <w:rFonts w:ascii="Sylfaen" w:hAnsi="Sylfaen" w:cs="Sylfaen"/>
          <w:i/>
          <w:iCs/>
          <w:lang w:eastAsia="ru-RU"/>
        </w:rPr>
        <w:t>განვითარებისა</w:t>
      </w:r>
      <w:r w:rsidR="007710DE" w:rsidRPr="00955C61">
        <w:rPr>
          <w:rFonts w:ascii="Sylfaen" w:hAnsi="Sylfaen" w:cs="Sylfaen"/>
          <w:i/>
          <w:iCs/>
          <w:lang w:val="ka-GE" w:eastAsia="ru-RU"/>
        </w:rPr>
        <w:t xml:space="preserve"> </w:t>
      </w:r>
      <w:r w:rsidR="007710DE" w:rsidRPr="00955C61">
        <w:rPr>
          <w:rFonts w:ascii="Sylfaen" w:hAnsi="Sylfaen" w:cs="Sylfaen"/>
          <w:i/>
          <w:iCs/>
          <w:lang w:eastAsia="ru-RU"/>
        </w:rPr>
        <w:t>და</w:t>
      </w:r>
      <w:r w:rsidR="007710DE" w:rsidRPr="00955C61">
        <w:rPr>
          <w:rFonts w:ascii="Sylfaen" w:hAnsi="Sylfaen" w:cs="Sylfaen"/>
          <w:i/>
          <w:iCs/>
          <w:lang w:val="ka-GE" w:eastAsia="ru-RU"/>
        </w:rPr>
        <w:t xml:space="preserve"> </w:t>
      </w:r>
      <w:r w:rsidR="007710DE" w:rsidRPr="00955C61">
        <w:rPr>
          <w:rFonts w:ascii="Sylfaen" w:hAnsi="Sylfaen" w:cs="Sylfaen"/>
          <w:i/>
          <w:iCs/>
          <w:lang w:eastAsia="ru-RU"/>
        </w:rPr>
        <w:t>თანადგომისათვის</w:t>
      </w:r>
      <w:r w:rsidR="007710DE" w:rsidRPr="00955C61">
        <w:rPr>
          <w:rFonts w:ascii="Sylfaen" w:hAnsi="Sylfaen"/>
          <w:i/>
          <w:iCs/>
          <w:lang w:eastAsia="ru-RU"/>
        </w:rPr>
        <w:t>“</w:t>
      </w:r>
    </w:p>
    <w:p w:rsidR="00955C61" w:rsidRPr="00955C61" w:rsidRDefault="00955C61" w:rsidP="00317561">
      <w:pPr>
        <w:spacing w:after="0" w:line="240" w:lineRule="auto"/>
        <w:ind w:firstLine="284"/>
        <w:jc w:val="both"/>
        <w:rPr>
          <w:rFonts w:ascii="Sylfaen" w:eastAsia="Times New Roman" w:hAnsi="Sylfaen" w:cs="Sylfaen"/>
          <w:bCs/>
          <w:iCs/>
          <w:lang w:val="ka-GE" w:eastAsia="ru-RU"/>
        </w:rPr>
      </w:pPr>
      <w:r w:rsidRPr="00955C61">
        <w:rPr>
          <w:rFonts w:ascii="Sylfaen" w:eastAsia="Times New Roman" w:hAnsi="Sylfaen" w:cs="Sylfaen"/>
          <w:b/>
          <w:bCs/>
          <w:i/>
          <w:iCs/>
          <w:lang w:val="ka-GE" w:eastAsia="ru-RU"/>
        </w:rPr>
        <w:t xml:space="preserve">წლიური ბიუჯეტი - </w:t>
      </w:r>
      <w:r w:rsidRPr="00955C61">
        <w:rPr>
          <w:rFonts w:ascii="Sylfaen" w:eastAsia="Times New Roman" w:hAnsi="Sylfaen" w:cs="Sylfaen"/>
          <w:bCs/>
          <w:iCs/>
          <w:lang w:val="ka-GE" w:eastAsia="ru-RU"/>
        </w:rPr>
        <w:t>260 740 ლარი, აქედან პროგრამული ბიუჯეტი - 60 000 ლარი (23%).</w:t>
      </w:r>
    </w:p>
    <w:p w:rsidR="00955C61" w:rsidRPr="00955C61" w:rsidRDefault="00955C61" w:rsidP="00317561">
      <w:pPr>
        <w:spacing w:after="0" w:line="240" w:lineRule="auto"/>
        <w:ind w:firstLine="284"/>
        <w:jc w:val="both"/>
        <w:rPr>
          <w:rFonts w:ascii="Sylfaen" w:eastAsia="Times New Roman" w:hAnsi="Sylfaen"/>
          <w:sz w:val="24"/>
          <w:szCs w:val="24"/>
          <w:lang w:val="ka-GE" w:eastAsia="ru-RU"/>
        </w:rPr>
      </w:pPr>
      <w:r w:rsidRPr="00955C61">
        <w:rPr>
          <w:rFonts w:ascii="Sylfaen" w:eastAsia="Times New Roman" w:hAnsi="Sylfaen" w:cs="Sylfaen"/>
          <w:b/>
          <w:bCs/>
          <w:i/>
          <w:iCs/>
          <w:lang w:val="ka-GE" w:eastAsia="ru-RU"/>
        </w:rPr>
        <w:t xml:space="preserve">6 თვის </w:t>
      </w:r>
      <w:r w:rsidRPr="00955C61">
        <w:rPr>
          <w:rFonts w:ascii="Sylfaen" w:eastAsia="Times New Roman" w:hAnsi="Sylfaen" w:cs="Sylfaen"/>
          <w:b/>
          <w:bCs/>
          <w:i/>
          <w:iCs/>
          <w:lang w:eastAsia="ru-RU"/>
        </w:rPr>
        <w:t>ბიუჯეტი</w:t>
      </w:r>
      <w:r w:rsidRPr="00955C61">
        <w:rPr>
          <w:rFonts w:ascii="Sylfaen" w:eastAsia="Times New Roman" w:hAnsi="Sylfaen"/>
          <w:b/>
          <w:bCs/>
          <w:i/>
          <w:iCs/>
          <w:lang w:eastAsia="ru-RU"/>
        </w:rPr>
        <w:t xml:space="preserve"> </w:t>
      </w:r>
      <w:r w:rsidRPr="00955C61">
        <w:rPr>
          <w:rFonts w:ascii="Sylfaen" w:eastAsia="Times New Roman" w:hAnsi="Sylfaen"/>
          <w:b/>
          <w:bCs/>
          <w:i/>
          <w:iCs/>
          <w:lang w:val="ka-GE" w:eastAsia="ru-RU"/>
        </w:rPr>
        <w:t xml:space="preserve"> </w:t>
      </w:r>
      <w:r w:rsidRPr="00955C61">
        <w:rPr>
          <w:rFonts w:ascii="Sylfaen" w:eastAsia="Times New Roman" w:hAnsi="Sylfaen"/>
          <w:lang w:eastAsia="ru-RU"/>
        </w:rPr>
        <w:t xml:space="preserve">-  </w:t>
      </w:r>
      <w:r w:rsidRPr="00955C61">
        <w:rPr>
          <w:rFonts w:ascii="Sylfaen" w:eastAsia="Times New Roman" w:hAnsi="Sylfaen"/>
          <w:lang w:val="ka-GE" w:eastAsia="ru-RU"/>
        </w:rPr>
        <w:t>155 583</w:t>
      </w:r>
      <w:r w:rsidRPr="00955C61">
        <w:rPr>
          <w:rFonts w:ascii="Sylfaen" w:eastAsia="Times New Roman" w:hAnsi="Sylfaen"/>
          <w:lang w:eastAsia="ru-RU"/>
        </w:rPr>
        <w:t xml:space="preserve"> </w:t>
      </w:r>
      <w:r w:rsidRPr="00955C61">
        <w:rPr>
          <w:rFonts w:ascii="Sylfaen" w:eastAsia="Times New Roman" w:hAnsi="Sylfaen" w:cs="Sylfaen"/>
          <w:lang w:eastAsia="ru-RU"/>
        </w:rPr>
        <w:t>ლარი</w:t>
      </w:r>
      <w:r w:rsidRPr="00955C61">
        <w:rPr>
          <w:rFonts w:ascii="Sylfaen" w:eastAsia="Times New Roman" w:hAnsi="Sylfaen"/>
          <w:lang w:eastAsia="ru-RU"/>
        </w:rPr>
        <w:t xml:space="preserve">, </w:t>
      </w:r>
      <w:r w:rsidRPr="00955C61">
        <w:rPr>
          <w:rFonts w:ascii="Sylfaen" w:eastAsia="Times New Roman" w:hAnsi="Sylfaen" w:cs="Sylfaen"/>
          <w:lang w:eastAsia="ru-RU"/>
        </w:rPr>
        <w:t>აქედან</w:t>
      </w:r>
      <w:r w:rsidRPr="00955C61">
        <w:rPr>
          <w:rFonts w:ascii="Sylfaen" w:eastAsia="Times New Roman" w:hAnsi="Sylfaen"/>
          <w:lang w:eastAsia="ru-RU"/>
        </w:rPr>
        <w:t xml:space="preserve"> </w:t>
      </w:r>
      <w:r w:rsidRPr="00955C61">
        <w:rPr>
          <w:rFonts w:ascii="Sylfaen" w:eastAsia="Times New Roman" w:hAnsi="Sylfaen" w:cs="Sylfaen"/>
          <w:lang w:eastAsia="ru-RU"/>
        </w:rPr>
        <w:t>პროგრამული</w:t>
      </w:r>
      <w:r w:rsidRPr="00955C61">
        <w:rPr>
          <w:rFonts w:ascii="Sylfaen" w:eastAsia="Times New Roman" w:hAnsi="Sylfaen"/>
          <w:lang w:eastAsia="ru-RU"/>
        </w:rPr>
        <w:t xml:space="preserve"> </w:t>
      </w:r>
      <w:r w:rsidRPr="00955C61">
        <w:rPr>
          <w:rFonts w:ascii="Sylfaen" w:eastAsia="Times New Roman" w:hAnsi="Sylfaen" w:cs="Sylfaen"/>
          <w:lang w:eastAsia="ru-RU"/>
        </w:rPr>
        <w:t>ბიუჯეტი</w:t>
      </w:r>
      <w:r w:rsidRPr="00955C61">
        <w:rPr>
          <w:rFonts w:ascii="Sylfaen" w:eastAsia="Times New Roman" w:hAnsi="Sylfaen"/>
          <w:lang w:eastAsia="ru-RU"/>
        </w:rPr>
        <w:t xml:space="preserve"> - </w:t>
      </w:r>
      <w:r w:rsidRPr="00955C61">
        <w:rPr>
          <w:rFonts w:ascii="Sylfaen" w:eastAsia="Times New Roman" w:hAnsi="Sylfaen"/>
          <w:lang w:val="ka-GE" w:eastAsia="ru-RU"/>
        </w:rPr>
        <w:t>17 365</w:t>
      </w:r>
      <w:r w:rsidRPr="00955C61">
        <w:rPr>
          <w:rFonts w:ascii="Sylfaen" w:eastAsia="Times New Roman" w:hAnsi="Sylfaen"/>
          <w:lang w:eastAsia="ru-RU"/>
        </w:rPr>
        <w:t xml:space="preserve"> </w:t>
      </w:r>
      <w:r w:rsidRPr="00955C61">
        <w:rPr>
          <w:rFonts w:ascii="Sylfaen" w:eastAsia="Times New Roman" w:hAnsi="Sylfaen" w:cs="Sylfaen"/>
          <w:lang w:eastAsia="ru-RU"/>
        </w:rPr>
        <w:t>ლარი</w:t>
      </w:r>
      <w:r w:rsidRPr="00955C61">
        <w:rPr>
          <w:rFonts w:ascii="Sylfaen" w:eastAsia="Times New Roman" w:hAnsi="Sylfaen" w:cs="Sylfaen"/>
          <w:lang w:val="ka-GE" w:eastAsia="ru-RU"/>
        </w:rPr>
        <w:t xml:space="preserve"> + 26 645 ლარი (საკუთარი სახსრები)</w:t>
      </w:r>
      <w:r w:rsidRPr="00955C61">
        <w:rPr>
          <w:rFonts w:ascii="Sylfaen" w:eastAsia="Times New Roman" w:hAnsi="Sylfaen"/>
          <w:lang w:eastAsia="ru-RU"/>
        </w:rPr>
        <w:t xml:space="preserve">, </w:t>
      </w:r>
      <w:r w:rsidRPr="00955C61">
        <w:rPr>
          <w:rFonts w:ascii="Sylfaen" w:eastAsia="Times New Roman" w:hAnsi="Sylfaen" w:cs="Sylfaen"/>
          <w:lang w:eastAsia="ru-RU"/>
        </w:rPr>
        <w:t>რაც</w:t>
      </w:r>
      <w:r w:rsidRPr="00955C61">
        <w:rPr>
          <w:rFonts w:ascii="Sylfaen" w:eastAsia="Times New Roman" w:hAnsi="Sylfaen"/>
          <w:lang w:eastAsia="ru-RU"/>
        </w:rPr>
        <w:t xml:space="preserve"> </w:t>
      </w:r>
      <w:r w:rsidRPr="00955C61">
        <w:rPr>
          <w:rFonts w:ascii="Sylfaen" w:eastAsia="Times New Roman" w:hAnsi="Sylfaen" w:cs="Sylfaen"/>
          <w:lang w:eastAsia="ru-RU"/>
        </w:rPr>
        <w:t>საერთო</w:t>
      </w:r>
      <w:r w:rsidRPr="00955C61">
        <w:rPr>
          <w:rFonts w:ascii="Sylfaen" w:eastAsia="Times New Roman" w:hAnsi="Sylfaen"/>
          <w:lang w:eastAsia="ru-RU"/>
        </w:rPr>
        <w:t xml:space="preserve"> </w:t>
      </w:r>
      <w:r w:rsidRPr="00955C61">
        <w:rPr>
          <w:rFonts w:ascii="Sylfaen" w:eastAsia="Times New Roman" w:hAnsi="Sylfaen" w:cs="Sylfaen"/>
          <w:lang w:eastAsia="ru-RU"/>
        </w:rPr>
        <w:t>თანხის</w:t>
      </w:r>
      <w:r w:rsidRPr="00955C61">
        <w:rPr>
          <w:rFonts w:ascii="Sylfaen" w:eastAsia="Times New Roman" w:hAnsi="Sylfaen"/>
          <w:lang w:eastAsia="ru-RU"/>
        </w:rPr>
        <w:t xml:space="preserve"> </w:t>
      </w:r>
      <w:r w:rsidRPr="00955C61">
        <w:rPr>
          <w:rFonts w:ascii="Sylfaen" w:eastAsia="Times New Roman" w:hAnsi="Sylfaen"/>
          <w:lang w:val="ka-GE" w:eastAsia="ru-RU"/>
        </w:rPr>
        <w:t>28,3%</w:t>
      </w:r>
      <w:r w:rsidRPr="00955C61">
        <w:rPr>
          <w:rFonts w:ascii="Sylfaen" w:eastAsia="Times New Roman" w:hAnsi="Sylfaen"/>
          <w:lang w:eastAsia="ru-RU"/>
        </w:rPr>
        <w:t>-</w:t>
      </w:r>
      <w:r w:rsidRPr="00955C61">
        <w:rPr>
          <w:rFonts w:ascii="Sylfaen" w:eastAsia="Times New Roman" w:hAnsi="Sylfaen" w:cs="Sylfaen"/>
          <w:lang w:eastAsia="ru-RU"/>
        </w:rPr>
        <w:t>ია</w:t>
      </w:r>
      <w:r w:rsidRPr="00955C61">
        <w:rPr>
          <w:rFonts w:ascii="Sylfaen" w:eastAsia="Times New Roman" w:hAnsi="Sylfaen"/>
          <w:lang w:eastAsia="ru-RU"/>
        </w:rPr>
        <w:t>. </w:t>
      </w:r>
      <w:r w:rsidRPr="00955C61">
        <w:rPr>
          <w:rFonts w:ascii="Sylfaen" w:eastAsia="Times New Roman" w:hAnsi="Sylfaen"/>
          <w:lang w:val="ka-GE" w:eastAsia="ru-RU"/>
        </w:rPr>
        <w:t xml:space="preserve"> </w:t>
      </w:r>
    </w:p>
    <w:p w:rsidR="00955C61" w:rsidRPr="00955C61" w:rsidRDefault="00955C61" w:rsidP="00317561">
      <w:pPr>
        <w:spacing w:after="0" w:line="240" w:lineRule="auto"/>
        <w:ind w:firstLine="284"/>
        <w:jc w:val="both"/>
        <w:rPr>
          <w:rFonts w:ascii="Sylfaen" w:eastAsia="Times New Roman" w:hAnsi="Sylfaen"/>
          <w:lang w:val="ka-GE" w:eastAsia="ru-RU"/>
        </w:rPr>
      </w:pPr>
      <w:r w:rsidRPr="00955C61">
        <w:rPr>
          <w:rFonts w:ascii="Sylfaen" w:eastAsia="Times New Roman" w:hAnsi="Sylfaen" w:cs="Sylfaen"/>
          <w:b/>
          <w:bCs/>
          <w:i/>
          <w:iCs/>
          <w:lang w:eastAsia="ru-RU"/>
        </w:rPr>
        <w:t>დასაქმებული</w:t>
      </w:r>
      <w:r w:rsidRPr="00955C61">
        <w:rPr>
          <w:rFonts w:ascii="Sylfaen" w:eastAsia="Times New Roman" w:hAnsi="Sylfaen"/>
          <w:lang w:eastAsia="ru-RU"/>
        </w:rPr>
        <w:t xml:space="preserve"> - </w:t>
      </w:r>
      <w:r w:rsidRPr="00955C61">
        <w:rPr>
          <w:rFonts w:ascii="Sylfaen" w:eastAsia="Times New Roman" w:hAnsi="Sylfaen"/>
          <w:lang w:val="ka-GE" w:eastAsia="ru-RU"/>
        </w:rPr>
        <w:t>11</w:t>
      </w:r>
      <w:r w:rsidRPr="00955C61">
        <w:rPr>
          <w:rFonts w:ascii="Sylfaen" w:eastAsia="Times New Roman" w:hAnsi="Sylfaen"/>
          <w:lang w:eastAsia="ru-RU"/>
        </w:rPr>
        <w:t xml:space="preserve"> </w:t>
      </w:r>
      <w:r w:rsidRPr="00955C61">
        <w:rPr>
          <w:rFonts w:ascii="Sylfaen" w:eastAsia="Times New Roman" w:hAnsi="Sylfaen" w:cs="Sylfaen"/>
          <w:lang w:eastAsia="ru-RU"/>
        </w:rPr>
        <w:t>პირი</w:t>
      </w:r>
      <w:r w:rsidRPr="00955C61">
        <w:rPr>
          <w:rFonts w:ascii="Sylfaen" w:eastAsia="Times New Roman" w:hAnsi="Sylfaen"/>
          <w:lang w:eastAsia="ru-RU"/>
        </w:rPr>
        <w:t xml:space="preserve"> (</w:t>
      </w:r>
      <w:r w:rsidRPr="00955C61">
        <w:rPr>
          <w:rFonts w:ascii="Sylfaen" w:eastAsia="Times New Roman" w:hAnsi="Sylfaen" w:cs="Sylfaen"/>
          <w:lang w:eastAsia="ru-RU"/>
        </w:rPr>
        <w:t>მ</w:t>
      </w:r>
      <w:r w:rsidRPr="00955C61">
        <w:rPr>
          <w:rFonts w:ascii="Sylfaen" w:eastAsia="Times New Roman" w:hAnsi="Sylfaen"/>
          <w:lang w:eastAsia="ru-RU"/>
        </w:rPr>
        <w:t>.</w:t>
      </w:r>
      <w:r w:rsidRPr="00955C61">
        <w:rPr>
          <w:rFonts w:ascii="Sylfaen" w:eastAsia="Times New Roman" w:hAnsi="Sylfaen" w:cs="Sylfaen"/>
          <w:lang w:eastAsia="ru-RU"/>
        </w:rPr>
        <w:t>შ</w:t>
      </w:r>
      <w:r w:rsidRPr="00955C61">
        <w:rPr>
          <w:rFonts w:ascii="Sylfaen" w:eastAsia="Times New Roman" w:hAnsi="Sylfaen"/>
          <w:lang w:eastAsia="ru-RU"/>
        </w:rPr>
        <w:t xml:space="preserve">. </w:t>
      </w:r>
      <w:r w:rsidRPr="00955C61">
        <w:rPr>
          <w:rFonts w:ascii="Sylfaen" w:eastAsia="Times New Roman" w:hAnsi="Sylfaen" w:cs="Sylfaen"/>
          <w:lang w:eastAsia="ru-RU"/>
        </w:rPr>
        <w:t>შტატით</w:t>
      </w:r>
      <w:r w:rsidRPr="00955C61">
        <w:rPr>
          <w:rFonts w:ascii="Sylfaen" w:eastAsia="Times New Roman" w:hAnsi="Sylfaen"/>
          <w:lang w:eastAsia="ru-RU"/>
        </w:rPr>
        <w:t xml:space="preserve"> </w:t>
      </w:r>
      <w:r w:rsidRPr="00955C61">
        <w:rPr>
          <w:rFonts w:ascii="Sylfaen" w:eastAsia="Times New Roman" w:hAnsi="Sylfaen" w:cs="Sylfaen"/>
          <w:lang w:eastAsia="ru-RU"/>
        </w:rPr>
        <w:t>გათვალისწინებული</w:t>
      </w:r>
      <w:r w:rsidRPr="00955C61">
        <w:rPr>
          <w:rFonts w:ascii="Sylfaen" w:eastAsia="Times New Roman" w:hAnsi="Sylfaen"/>
          <w:lang w:eastAsia="ru-RU"/>
        </w:rPr>
        <w:t xml:space="preserve"> </w:t>
      </w:r>
      <w:r w:rsidRPr="00955C61">
        <w:rPr>
          <w:rFonts w:ascii="Sylfaen" w:eastAsia="Times New Roman" w:hAnsi="Sylfaen"/>
          <w:lang w:val="ka-GE" w:eastAsia="ru-RU"/>
        </w:rPr>
        <w:t>7,</w:t>
      </w:r>
      <w:r w:rsidRPr="00955C61">
        <w:rPr>
          <w:rFonts w:ascii="Sylfaen" w:eastAsia="Times New Roman" w:hAnsi="Sylfaen"/>
          <w:lang w:eastAsia="ru-RU"/>
        </w:rPr>
        <w:t xml:space="preserve"> </w:t>
      </w:r>
      <w:r w:rsidRPr="00955C61">
        <w:rPr>
          <w:rFonts w:ascii="Sylfaen" w:eastAsia="Times New Roman" w:hAnsi="Sylfaen" w:cs="Sylfaen"/>
          <w:lang w:eastAsia="ru-RU"/>
        </w:rPr>
        <w:t>შტატგარეშე</w:t>
      </w:r>
      <w:r w:rsidRPr="00955C61">
        <w:rPr>
          <w:rFonts w:ascii="Sylfaen" w:eastAsia="Times New Roman" w:hAnsi="Sylfaen"/>
          <w:lang w:eastAsia="ru-RU"/>
        </w:rPr>
        <w:t xml:space="preserve"> </w:t>
      </w:r>
      <w:r w:rsidRPr="00955C61">
        <w:rPr>
          <w:rFonts w:ascii="Sylfaen" w:eastAsia="Times New Roman" w:hAnsi="Sylfaen"/>
          <w:lang w:val="en-US" w:eastAsia="ru-RU"/>
        </w:rPr>
        <w:t xml:space="preserve">- </w:t>
      </w:r>
      <w:r w:rsidRPr="00955C61">
        <w:rPr>
          <w:rFonts w:ascii="Sylfaen" w:eastAsia="Times New Roman" w:hAnsi="Sylfaen"/>
          <w:lang w:val="ka-GE" w:eastAsia="ru-RU"/>
        </w:rPr>
        <w:t>4</w:t>
      </w:r>
      <w:r w:rsidRPr="00955C61">
        <w:rPr>
          <w:rFonts w:ascii="Sylfaen" w:eastAsia="Times New Roman" w:hAnsi="Sylfaen"/>
          <w:lang w:eastAsia="ru-RU"/>
        </w:rPr>
        <w:t>).</w:t>
      </w:r>
    </w:p>
    <w:p w:rsidR="00955C61" w:rsidRPr="00955C61" w:rsidRDefault="00955C61" w:rsidP="00317561">
      <w:pPr>
        <w:spacing w:after="0" w:line="240" w:lineRule="auto"/>
        <w:ind w:firstLine="284"/>
        <w:jc w:val="both"/>
        <w:rPr>
          <w:rFonts w:ascii="Sylfaen" w:hAnsi="Sylfaen"/>
          <w:lang w:val="ka-GE"/>
        </w:rPr>
      </w:pPr>
    </w:p>
    <w:p w:rsidR="00955C61" w:rsidRPr="00955C61" w:rsidRDefault="00955C61" w:rsidP="00317561">
      <w:pPr>
        <w:spacing w:after="0" w:line="240" w:lineRule="auto"/>
        <w:ind w:firstLine="284"/>
        <w:jc w:val="both"/>
        <w:rPr>
          <w:rFonts w:ascii="Sylfaen" w:eastAsia="Times New Roman" w:hAnsi="Sylfaen" w:cs="Sylfaen"/>
          <w:lang w:val="ka-GE" w:eastAsia="ru-RU"/>
        </w:rPr>
      </w:pPr>
      <w:r w:rsidRPr="00955C61">
        <w:rPr>
          <w:rFonts w:ascii="Sylfaen" w:hAnsi="Sylfaen"/>
          <w:lang w:val="ka-GE"/>
        </w:rPr>
        <w:t>ა(ა)იპ „საერთაშორისო ინიციატივა განვითარებისა და თანადგომისათვის“ ორგანიზაციის მიერ საანგარიშო პერიოდშო ხორციელდება</w:t>
      </w:r>
      <w:r w:rsidRPr="00955C61">
        <w:rPr>
          <w:rFonts w:ascii="Sylfaen" w:hAnsi="Sylfaen"/>
          <w:b/>
          <w:lang w:val="ka-GE"/>
        </w:rPr>
        <w:t xml:space="preserve"> პროგრამა </w:t>
      </w:r>
      <w:r w:rsidRPr="00955C61">
        <w:rPr>
          <w:rFonts w:ascii="Sylfaen" w:hAnsi="Sylfaen"/>
          <w:b/>
        </w:rPr>
        <w:t>„სინერგია - პროექტების თანადაფინანსება აფხაზეთიდან დევნილი და გამყოფ ხაზს მიღმა მცხოვრები მოსახლეობის კეთილდღეობისათვის“</w:t>
      </w:r>
      <w:r w:rsidRPr="00955C61">
        <w:rPr>
          <w:rFonts w:ascii="Sylfaen" w:hAnsi="Sylfaen"/>
          <w:b/>
          <w:lang w:val="ka-GE"/>
        </w:rPr>
        <w:t>.</w:t>
      </w:r>
    </w:p>
    <w:p w:rsidR="00955C61" w:rsidRPr="00955C61" w:rsidRDefault="00955C61" w:rsidP="00317561">
      <w:pPr>
        <w:spacing w:after="0" w:line="240" w:lineRule="auto"/>
        <w:ind w:firstLine="284"/>
        <w:jc w:val="both"/>
        <w:rPr>
          <w:rFonts w:ascii="Sylfaen" w:eastAsia="Times New Roman" w:hAnsi="Sylfaen"/>
          <w:bCs/>
          <w:lang w:val="ka-GE" w:eastAsia="ru-RU"/>
        </w:rPr>
      </w:pPr>
      <w:r w:rsidRPr="00955C61">
        <w:rPr>
          <w:rFonts w:ascii="Sylfaen" w:eastAsia="Times New Roman" w:hAnsi="Sylfaen"/>
          <w:b/>
          <w:bCs/>
          <w:i/>
          <w:lang w:val="ka-GE" w:eastAsia="ru-RU"/>
        </w:rPr>
        <w:t>პროგრამის წლიური ბიუჯეტი</w:t>
      </w:r>
      <w:r w:rsidRPr="00955C61">
        <w:rPr>
          <w:rFonts w:ascii="Sylfaen" w:eastAsia="Times New Roman" w:hAnsi="Sylfaen"/>
          <w:bCs/>
          <w:lang w:val="ka-GE" w:eastAsia="ru-RU"/>
        </w:rPr>
        <w:t xml:space="preserve"> - 60 000 ლარი </w:t>
      </w:r>
    </w:p>
    <w:p w:rsidR="00955C61" w:rsidRPr="00955C61" w:rsidRDefault="00955C61" w:rsidP="00317561">
      <w:pPr>
        <w:spacing w:after="0" w:line="240" w:lineRule="auto"/>
        <w:ind w:firstLine="284"/>
        <w:jc w:val="both"/>
        <w:rPr>
          <w:rFonts w:ascii="Sylfaen" w:eastAsia="Times New Roman" w:hAnsi="Sylfaen"/>
          <w:bCs/>
          <w:lang w:val="ka-GE" w:eastAsia="ru-RU"/>
        </w:rPr>
      </w:pPr>
      <w:r w:rsidRPr="00955C61">
        <w:rPr>
          <w:rFonts w:ascii="Sylfaen" w:eastAsia="Times New Roman" w:hAnsi="Sylfaen"/>
          <w:b/>
          <w:bCs/>
          <w:i/>
          <w:lang w:val="ka-GE" w:eastAsia="ru-RU"/>
        </w:rPr>
        <w:t>6 თვის დაზუსტებული ბიუჯეტი</w:t>
      </w:r>
      <w:r w:rsidRPr="00955C61">
        <w:rPr>
          <w:rFonts w:ascii="Sylfaen" w:eastAsia="Times New Roman" w:hAnsi="Sylfaen"/>
          <w:bCs/>
          <w:lang w:val="ka-GE" w:eastAsia="ru-RU"/>
        </w:rPr>
        <w:t xml:space="preserve"> - 17 365 ლარი, ფაქტიური შესრულება - 17 365 ლარი (100%).</w:t>
      </w:r>
    </w:p>
    <w:p w:rsidR="00955C61" w:rsidRPr="00955C61" w:rsidRDefault="00955C61" w:rsidP="00317561">
      <w:pPr>
        <w:spacing w:after="0" w:line="240" w:lineRule="auto"/>
        <w:ind w:firstLine="284"/>
        <w:jc w:val="both"/>
        <w:rPr>
          <w:rFonts w:ascii="Sylfaen" w:hAnsi="Sylfaen"/>
          <w:lang w:val="ka-GE"/>
        </w:rPr>
      </w:pPr>
      <w:r w:rsidRPr="00955C61">
        <w:rPr>
          <w:rFonts w:ascii="Sylfaen" w:hAnsi="Sylfaen"/>
          <w:lang w:val="ka-GE"/>
        </w:rPr>
        <w:t xml:space="preserve">ა(ა)იპ „საერთაშორისო ინიციატივა განვითარებისა და თანადგომისათვის“ გაიმარჯვა </w:t>
      </w:r>
      <w:r w:rsidRPr="00955C61">
        <w:rPr>
          <w:rFonts w:ascii="Sylfaen" w:hAnsi="Sylfaen"/>
          <w:b/>
          <w:sz w:val="24"/>
          <w:szCs w:val="24"/>
          <w:lang w:val="ka-GE"/>
        </w:rPr>
        <w:t xml:space="preserve">ჩეხეთის საელჩოს 2022 წლის საგრანტო პროგრამაში პროექტით </w:t>
      </w:r>
      <w:r w:rsidRPr="00955C61">
        <w:rPr>
          <w:rFonts w:ascii="Sylfaen" w:hAnsi="Sylfaen"/>
          <w:b/>
          <w:lang w:val="ka-GE"/>
        </w:rPr>
        <w:t>,,</w:t>
      </w:r>
      <w:r w:rsidRPr="00955C61">
        <w:rPr>
          <w:rFonts w:ascii="Sylfaen" w:hAnsi="Sylfaen"/>
          <w:b/>
        </w:rPr>
        <w:t>ჩირის გადამამუშავებელი სოციალური საწარმო</w:t>
      </w:r>
      <w:r w:rsidRPr="00955C61">
        <w:rPr>
          <w:rFonts w:ascii="Sylfaen" w:hAnsi="Sylfaen"/>
          <w:b/>
          <w:lang w:val="ka-GE"/>
        </w:rPr>
        <w:t xml:space="preserve"> ზუგდიდის მუნიციპალიტეტში“</w:t>
      </w:r>
      <w:r w:rsidRPr="00955C61">
        <w:rPr>
          <w:rFonts w:ascii="Sylfaen" w:hAnsi="Sylfaen"/>
          <w:lang w:val="ka-GE"/>
        </w:rPr>
        <w:t xml:space="preserve"> (დანადგარებით აღჭურვის პროგრამა).</w:t>
      </w:r>
    </w:p>
    <w:p w:rsidR="00955C61" w:rsidRPr="00955C61" w:rsidRDefault="00955C61" w:rsidP="00317561">
      <w:pPr>
        <w:spacing w:after="0" w:line="240" w:lineRule="auto"/>
        <w:jc w:val="both"/>
        <w:rPr>
          <w:rFonts w:ascii="Sylfaen" w:hAnsi="Sylfaen"/>
          <w:b/>
          <w:lang w:val="ka-GE"/>
        </w:rPr>
      </w:pPr>
      <w:r w:rsidRPr="00955C61">
        <w:rPr>
          <w:rFonts w:ascii="Sylfaen" w:hAnsi="Sylfaen"/>
          <w:lang w:val="ka-GE"/>
        </w:rPr>
        <w:t xml:space="preserve">ბიუჯეტი - 78, 930 ლარი (აქედან 373 520 ჩეხური კრონა, ჩეხეთის მხარის დაფინანსება,  ჩარიცხვის მომენტში, შეადგენს დაახლოებით  50 00 ლარამდე (კურსიდან გამომდინარე).  ხოლო 30 000 ლარამდე არის  ა(ა)იპ -ის სახსრები).   </w:t>
      </w:r>
    </w:p>
    <w:p w:rsidR="00955C61" w:rsidRPr="00955C61" w:rsidRDefault="00955C61" w:rsidP="00317561">
      <w:pPr>
        <w:spacing w:after="0" w:line="240" w:lineRule="auto"/>
        <w:jc w:val="both"/>
        <w:rPr>
          <w:rFonts w:ascii="Sylfaen" w:hAnsi="Sylfaen"/>
          <w:lang w:val="ka-GE"/>
        </w:rPr>
      </w:pPr>
      <w:r w:rsidRPr="00955C61">
        <w:rPr>
          <w:rFonts w:ascii="Sylfaen" w:hAnsi="Sylfaen"/>
          <w:i/>
          <w:u w:val="single"/>
          <w:lang w:val="ka-GE"/>
        </w:rPr>
        <w:t xml:space="preserve">მიზანი </w:t>
      </w:r>
      <w:r w:rsidRPr="00955C61">
        <w:rPr>
          <w:rFonts w:ascii="Sylfaen" w:hAnsi="Sylfaen"/>
          <w:lang w:val="ka-GE"/>
        </w:rPr>
        <w:t xml:space="preserve">- დევნილ პირთა და გამყოფ ხაზს მიღმა მცხოვრები ჩვენი თანამემამულეების ეკონომიკური და სოციალური გაძლიერება; მცირე მეწარმეობის ხელშეწყობა. </w:t>
      </w:r>
      <w:r w:rsidRPr="00955C61">
        <w:rPr>
          <w:b/>
          <w:sz w:val="24"/>
          <w:szCs w:val="24"/>
        </w:rPr>
        <w:t xml:space="preserve"> </w:t>
      </w:r>
    </w:p>
    <w:p w:rsidR="00955C61" w:rsidRPr="00955C61" w:rsidRDefault="00955C61" w:rsidP="00317561">
      <w:pPr>
        <w:spacing w:after="0" w:line="240" w:lineRule="auto"/>
        <w:jc w:val="both"/>
        <w:rPr>
          <w:rFonts w:ascii="Sylfaen" w:hAnsi="Sylfaen"/>
          <w:lang w:val="ka-GE"/>
        </w:rPr>
      </w:pPr>
      <w:r w:rsidRPr="00955C61">
        <w:rPr>
          <w:rFonts w:ascii="Sylfaen" w:hAnsi="Sylfaen"/>
          <w:i/>
          <w:u w:val="single"/>
          <w:lang w:val="en-US"/>
        </w:rPr>
        <w:t xml:space="preserve">6 </w:t>
      </w:r>
      <w:r w:rsidRPr="00955C61">
        <w:rPr>
          <w:rFonts w:ascii="Sylfaen" w:hAnsi="Sylfaen"/>
          <w:i/>
          <w:u w:val="single"/>
          <w:lang w:val="ka-GE"/>
        </w:rPr>
        <w:t>თვის შედეგი</w:t>
      </w:r>
      <w:r w:rsidRPr="00955C61">
        <w:rPr>
          <w:rFonts w:ascii="Sylfaen" w:hAnsi="Sylfaen"/>
          <w:lang w:val="ka-GE"/>
        </w:rPr>
        <w:t xml:space="preserve"> - </w:t>
      </w:r>
      <w:r w:rsidRPr="00955C61">
        <w:rPr>
          <w:rFonts w:ascii="Sylfaen" w:hAnsi="Sylfaen"/>
        </w:rPr>
        <w:t>საწარმოსთვის ტენდერი</w:t>
      </w:r>
      <w:r w:rsidRPr="00955C61">
        <w:rPr>
          <w:rFonts w:ascii="Sylfaen" w:hAnsi="Sylfaen"/>
          <w:lang w:val="ka-GE"/>
        </w:rPr>
        <w:t xml:space="preserve">ს საფუძველზე </w:t>
      </w:r>
      <w:r w:rsidRPr="00955C61">
        <w:rPr>
          <w:rFonts w:ascii="Sylfaen" w:hAnsi="Sylfaen"/>
        </w:rPr>
        <w:t>უკვე დამზადდა</w:t>
      </w:r>
      <w:r w:rsidRPr="00955C61">
        <w:rPr>
          <w:rFonts w:ascii="Sylfaen" w:hAnsi="Sylfaen"/>
          <w:lang w:val="ka-GE"/>
        </w:rPr>
        <w:t xml:space="preserve"> (შეძენილი და დასაწყობებული დანადგარები: 3 სხვადასხვა</w:t>
      </w:r>
      <w:r w:rsidRPr="00955C61">
        <w:rPr>
          <w:rFonts w:ascii="Sylfaen" w:hAnsi="Sylfaen"/>
        </w:rPr>
        <w:t xml:space="preserve"> ტიპის საშრობი აპარატი</w:t>
      </w:r>
      <w:r w:rsidRPr="00955C61">
        <w:rPr>
          <w:rFonts w:ascii="Sylfaen" w:hAnsi="Sylfaen"/>
          <w:lang w:val="ka-GE"/>
        </w:rPr>
        <w:t>: ინფრაწითელი და ბიო პრემიუმ საშრობი აპარატი</w:t>
      </w:r>
      <w:r w:rsidRPr="00955C61">
        <w:rPr>
          <w:rFonts w:ascii="Sylfaen" w:hAnsi="Sylfaen"/>
        </w:rPr>
        <w:t>, ქლიავის საკურკი</w:t>
      </w:r>
      <w:r w:rsidRPr="00955C61">
        <w:rPr>
          <w:rFonts w:ascii="Sylfaen" w:hAnsi="Sylfaen"/>
          <w:lang w:val="ka-GE"/>
        </w:rPr>
        <w:t xml:space="preserve">, </w:t>
      </w:r>
      <w:r w:rsidRPr="00955C61">
        <w:rPr>
          <w:rFonts w:ascii="Sylfaen" w:hAnsi="Sylfaen"/>
        </w:rPr>
        <w:t xml:space="preserve">ვაშლის საჭრელი </w:t>
      </w:r>
      <w:r w:rsidRPr="00955C61">
        <w:rPr>
          <w:rFonts w:ascii="Sylfaen" w:hAnsi="Sylfaen"/>
          <w:lang w:val="ka-GE"/>
        </w:rPr>
        <w:t xml:space="preserve">და აზოტით შეფუთვის </w:t>
      </w:r>
      <w:r w:rsidRPr="00955C61">
        <w:rPr>
          <w:rFonts w:ascii="Sylfaen" w:hAnsi="Sylfaen"/>
        </w:rPr>
        <w:t>დანადგარები</w:t>
      </w:r>
      <w:proofErr w:type="gramStart"/>
      <w:r w:rsidRPr="00955C61">
        <w:rPr>
          <w:rFonts w:ascii="Sylfaen" w:hAnsi="Sylfaen"/>
          <w:lang w:val="ka-GE"/>
        </w:rPr>
        <w:t xml:space="preserve">) </w:t>
      </w:r>
      <w:r w:rsidRPr="00955C61">
        <w:rPr>
          <w:rFonts w:ascii="Sylfaen" w:hAnsi="Sylfaen"/>
        </w:rPr>
        <w:t xml:space="preserve"> საერთო</w:t>
      </w:r>
      <w:proofErr w:type="gramEnd"/>
      <w:r w:rsidRPr="00955C61">
        <w:rPr>
          <w:rFonts w:ascii="Sylfaen" w:hAnsi="Sylfaen"/>
        </w:rPr>
        <w:t xml:space="preserve"> ღირებულებ</w:t>
      </w:r>
      <w:r w:rsidRPr="00955C61">
        <w:rPr>
          <w:rFonts w:ascii="Sylfaen" w:hAnsi="Sylfaen"/>
          <w:lang w:val="ka-GE"/>
        </w:rPr>
        <w:t>ით</w:t>
      </w:r>
      <w:r w:rsidRPr="00955C61">
        <w:rPr>
          <w:rFonts w:ascii="Sylfaen" w:hAnsi="Sylfaen"/>
        </w:rPr>
        <w:t xml:space="preserve">  44,010 ლარ</w:t>
      </w:r>
      <w:r w:rsidRPr="00955C61">
        <w:rPr>
          <w:rFonts w:ascii="Sylfaen" w:hAnsi="Sylfaen" w:cs="Sylfaen"/>
        </w:rPr>
        <w:t>ი</w:t>
      </w:r>
      <w:r w:rsidRPr="00955C61">
        <w:rPr>
          <w:rFonts w:ascii="Sylfaen" w:hAnsi="Sylfaen" w:cs="Sylfaen"/>
          <w:lang w:val="ka-GE"/>
        </w:rPr>
        <w:t>:</w:t>
      </w:r>
    </w:p>
    <w:p w:rsidR="00955C61" w:rsidRPr="00955C61" w:rsidRDefault="00955C61" w:rsidP="0071620D">
      <w:pPr>
        <w:pStyle w:val="ab"/>
        <w:numPr>
          <w:ilvl w:val="0"/>
          <w:numId w:val="19"/>
        </w:numPr>
        <w:spacing w:after="0" w:line="240" w:lineRule="auto"/>
        <w:jc w:val="both"/>
        <w:rPr>
          <w:rFonts w:ascii="Sylfaen" w:hAnsi="Sylfaen"/>
          <w:lang w:val="ka-GE"/>
        </w:rPr>
      </w:pPr>
      <w:r w:rsidRPr="00955C61">
        <w:rPr>
          <w:rFonts w:ascii="Sylfaen" w:eastAsia="Times New Roman" w:hAnsi="Sylfaen"/>
          <w:lang w:eastAsia="ru-RU"/>
        </w:rPr>
        <w:t>17 365</w:t>
      </w:r>
      <w:r w:rsidRPr="00955C61">
        <w:rPr>
          <w:rFonts w:ascii="Sylfaen" w:eastAsia="Times New Roman" w:hAnsi="Sylfaen"/>
          <w:lang w:val="ka-GE" w:eastAsia="ru-RU"/>
        </w:rPr>
        <w:t xml:space="preserve"> ლარი - პროგრამული ბიუჯეტი</w:t>
      </w:r>
    </w:p>
    <w:p w:rsidR="00955C61" w:rsidRPr="00955C61" w:rsidRDefault="00955C61" w:rsidP="0071620D">
      <w:pPr>
        <w:pStyle w:val="ab"/>
        <w:numPr>
          <w:ilvl w:val="0"/>
          <w:numId w:val="19"/>
        </w:numPr>
        <w:spacing w:after="0" w:line="240" w:lineRule="auto"/>
        <w:ind w:left="0" w:firstLine="360"/>
        <w:jc w:val="both"/>
        <w:rPr>
          <w:rFonts w:ascii="Sylfaen" w:hAnsi="Sylfaen"/>
          <w:lang w:val="ka-GE"/>
        </w:rPr>
      </w:pPr>
      <w:r w:rsidRPr="00955C61">
        <w:rPr>
          <w:rFonts w:ascii="Sylfaen" w:eastAsia="Times New Roman" w:hAnsi="Sylfaen"/>
          <w:lang w:eastAsia="ru-RU"/>
        </w:rPr>
        <w:t xml:space="preserve">26 645 </w:t>
      </w:r>
      <w:r w:rsidRPr="00955C61">
        <w:rPr>
          <w:rFonts w:ascii="Sylfaen" w:eastAsia="Times New Roman" w:hAnsi="Sylfaen"/>
          <w:lang w:val="ka-GE" w:eastAsia="ru-RU"/>
        </w:rPr>
        <w:t xml:space="preserve">ლარი -  </w:t>
      </w:r>
      <w:r w:rsidRPr="00955C61">
        <w:rPr>
          <w:rFonts w:ascii="Sylfaen" w:hAnsi="Sylfaen"/>
          <w:lang w:val="ka-GE"/>
        </w:rPr>
        <w:t xml:space="preserve">ა(ა)იპ სახსრები, </w:t>
      </w:r>
      <w:r w:rsidRPr="00955C61">
        <w:rPr>
          <w:rFonts w:ascii="Sylfaen" w:eastAsia="Times New Roman" w:hAnsi="Sylfaen"/>
          <w:lang w:val="ka-GE" w:eastAsia="ru-RU"/>
        </w:rPr>
        <w:t xml:space="preserve">აქედან </w:t>
      </w:r>
      <w:r w:rsidRPr="00955C61">
        <w:rPr>
          <w:rFonts w:ascii="Sylfaen" w:hAnsi="Sylfaen"/>
          <w:lang w:val="ka-GE"/>
        </w:rPr>
        <w:t xml:space="preserve">24 002 ლარი - </w:t>
      </w:r>
      <w:r w:rsidRPr="00955C61">
        <w:rPr>
          <w:rFonts w:ascii="Sylfaen" w:hAnsi="Sylfaen"/>
        </w:rPr>
        <w:t>ჩეხეთის საელჩოს დაფინანს</w:t>
      </w:r>
      <w:r w:rsidRPr="00955C61">
        <w:rPr>
          <w:rFonts w:ascii="Sylfaen" w:hAnsi="Sylfaen"/>
          <w:lang w:val="ka-GE"/>
        </w:rPr>
        <w:t>ე</w:t>
      </w:r>
      <w:r w:rsidRPr="00955C61">
        <w:rPr>
          <w:rFonts w:ascii="Sylfaen" w:hAnsi="Sylfaen"/>
        </w:rPr>
        <w:t xml:space="preserve">ბული </w:t>
      </w:r>
      <w:r w:rsidRPr="00955C61">
        <w:rPr>
          <w:rFonts w:ascii="Sylfaen" w:hAnsi="Sylfaen"/>
          <w:lang w:val="en-US"/>
        </w:rPr>
        <w:t xml:space="preserve">I </w:t>
      </w:r>
      <w:r w:rsidRPr="00955C61">
        <w:rPr>
          <w:rFonts w:ascii="Sylfaen" w:hAnsi="Sylfaen"/>
          <w:lang w:val="ka-GE"/>
        </w:rPr>
        <w:t>ტრანში.</w:t>
      </w:r>
    </w:p>
    <w:p w:rsidR="00955C61" w:rsidRPr="00955C61" w:rsidRDefault="00955C61" w:rsidP="00A64AFB">
      <w:pPr>
        <w:spacing w:after="0" w:line="240" w:lineRule="auto"/>
        <w:ind w:firstLine="270"/>
        <w:jc w:val="both"/>
        <w:rPr>
          <w:rFonts w:ascii="Sylfaen" w:eastAsia="Times New Roman" w:hAnsi="Sylfaen" w:cs="Sylfaen"/>
          <w:lang w:val="ka-GE" w:eastAsia="ru-RU"/>
        </w:rPr>
      </w:pPr>
      <w:r w:rsidRPr="00955C61">
        <w:rPr>
          <w:rFonts w:ascii="Sylfaen" w:hAnsi="Sylfaen"/>
        </w:rPr>
        <w:t>პროგრამის ფარგლებში საგრანტო</w:t>
      </w:r>
      <w:r w:rsidRPr="00955C61">
        <w:rPr>
          <w:rFonts w:ascii="Sylfaen" w:hAnsi="Sylfaen"/>
          <w:lang w:val="ka-GE"/>
        </w:rPr>
        <w:t xml:space="preserve"> დაფინანსების მოსაპოვებლად წარდგენილია </w:t>
      </w:r>
      <w:proofErr w:type="gramStart"/>
      <w:r w:rsidRPr="00955C61">
        <w:rPr>
          <w:rFonts w:ascii="Sylfaen" w:hAnsi="Sylfaen"/>
        </w:rPr>
        <w:t>შემდეგ</w:t>
      </w:r>
      <w:r w:rsidRPr="00955C61">
        <w:rPr>
          <w:rFonts w:ascii="Sylfaen" w:hAnsi="Sylfaen"/>
          <w:lang w:val="ka-GE"/>
        </w:rPr>
        <w:t>ი</w:t>
      </w:r>
      <w:r w:rsidRPr="00955C61">
        <w:rPr>
          <w:rFonts w:ascii="Sylfaen" w:hAnsi="Sylfaen"/>
        </w:rPr>
        <w:t xml:space="preserve">  </w:t>
      </w:r>
      <w:r w:rsidRPr="00955C61">
        <w:rPr>
          <w:rFonts w:ascii="Sylfaen" w:hAnsi="Sylfaen"/>
          <w:b/>
        </w:rPr>
        <w:t>პროექტები</w:t>
      </w:r>
      <w:proofErr w:type="gramEnd"/>
      <w:r w:rsidRPr="00955C61">
        <w:rPr>
          <w:rFonts w:ascii="Sylfaen" w:hAnsi="Sylfaen"/>
          <w:b/>
        </w:rPr>
        <w:t>:</w:t>
      </w:r>
    </w:p>
    <w:p w:rsidR="00955C61" w:rsidRPr="00955C61" w:rsidRDefault="00955C61" w:rsidP="0071620D">
      <w:pPr>
        <w:numPr>
          <w:ilvl w:val="0"/>
          <w:numId w:val="15"/>
        </w:numPr>
        <w:spacing w:after="0" w:line="240" w:lineRule="auto"/>
        <w:ind w:left="426" w:hanging="11"/>
        <w:jc w:val="both"/>
        <w:rPr>
          <w:rFonts w:ascii="Sylfaen" w:eastAsia="Times New Roman" w:hAnsi="Sylfaen" w:cs="Sylfaen"/>
          <w:b/>
          <w:lang w:val="ka-GE" w:eastAsia="ru-RU"/>
        </w:rPr>
      </w:pPr>
      <w:r w:rsidRPr="00955C61">
        <w:rPr>
          <w:rFonts w:ascii="Sylfaen" w:hAnsi="Sylfaen"/>
          <w:b/>
        </w:rPr>
        <w:t>ქალთა სოციალურ</w:t>
      </w:r>
      <w:r w:rsidRPr="00955C61">
        <w:rPr>
          <w:rFonts w:ascii="Sylfaen" w:hAnsi="Sylfaen"/>
          <w:b/>
          <w:lang w:val="ka-GE"/>
        </w:rPr>
        <w:t>-</w:t>
      </w:r>
      <w:r w:rsidRPr="00955C61">
        <w:rPr>
          <w:rFonts w:ascii="Sylfaen" w:hAnsi="Sylfaen"/>
          <w:b/>
        </w:rPr>
        <w:t>ეკონომიკური გაძლიერება მეწარმეობის ხელშეწყობის გზით (სამეგრელო - ზემო სვანეთი)</w:t>
      </w:r>
      <w:r w:rsidRPr="00955C61">
        <w:rPr>
          <w:rFonts w:ascii="Sylfaen" w:hAnsi="Sylfaen"/>
          <w:b/>
          <w:lang w:val="ka-GE"/>
        </w:rPr>
        <w:t xml:space="preserve"> </w:t>
      </w:r>
    </w:p>
    <w:p w:rsidR="00955C61" w:rsidRPr="00955C61" w:rsidRDefault="00955C61" w:rsidP="00317561">
      <w:pPr>
        <w:spacing w:after="0" w:line="240" w:lineRule="auto"/>
        <w:ind w:left="426"/>
        <w:jc w:val="both"/>
        <w:rPr>
          <w:rFonts w:ascii="Sylfaen" w:hAnsi="Sylfaen" w:cs="Sylfaen"/>
          <w:lang w:val="ka-GE"/>
        </w:rPr>
      </w:pPr>
      <w:r w:rsidRPr="00955C61">
        <w:rPr>
          <w:rFonts w:ascii="Sylfaen" w:hAnsi="Sylfaen"/>
          <w:lang w:val="ka-GE"/>
        </w:rPr>
        <w:t xml:space="preserve">ბიუჯეტი - </w:t>
      </w:r>
      <w:r w:rsidRPr="00955C61">
        <w:rPr>
          <w:rFonts w:ascii="Sylfaen" w:hAnsi="Sylfaen" w:cs="Sylfaen"/>
          <w:lang w:val="ka-GE"/>
        </w:rPr>
        <w:t xml:space="preserve">29 976,43 ევრო. </w:t>
      </w:r>
    </w:p>
    <w:p w:rsidR="00955C61" w:rsidRPr="00955C61" w:rsidRDefault="00955C61" w:rsidP="00317561">
      <w:pPr>
        <w:spacing w:after="0" w:line="240" w:lineRule="auto"/>
        <w:ind w:left="426"/>
        <w:jc w:val="both"/>
        <w:rPr>
          <w:rFonts w:ascii="Sylfaen" w:hAnsi="Sylfaen" w:cs="Sylfaen"/>
          <w:bCs/>
          <w:sz w:val="24"/>
          <w:szCs w:val="24"/>
          <w:lang w:val="ka-GE"/>
        </w:rPr>
      </w:pPr>
      <w:r w:rsidRPr="00955C61">
        <w:rPr>
          <w:rFonts w:ascii="Sylfaen" w:hAnsi="Sylfaen" w:cs="Sylfaen"/>
          <w:lang w:val="ka-GE"/>
        </w:rPr>
        <w:t xml:space="preserve">წარედგინა </w:t>
      </w:r>
      <w:r w:rsidRPr="00955C61">
        <w:rPr>
          <w:rFonts w:ascii="Sylfaen" w:hAnsi="Sylfaen" w:cs="Sylfaen"/>
          <w:bCs/>
          <w:lang w:val="ka-GE"/>
        </w:rPr>
        <w:t>სლოვაკეთის საელჩოს</w:t>
      </w:r>
      <w:r w:rsidRPr="00955C61">
        <w:rPr>
          <w:rFonts w:ascii="Sylfaen" w:hAnsi="Sylfaen" w:cs="Sylfaen"/>
          <w:bCs/>
          <w:lang w:val="en-US"/>
        </w:rPr>
        <w:t>.</w:t>
      </w:r>
      <w:r w:rsidRPr="00955C61">
        <w:rPr>
          <w:rFonts w:ascii="Sylfaen" w:hAnsi="Sylfaen" w:cs="Sylfaen"/>
          <w:bCs/>
          <w:sz w:val="24"/>
          <w:szCs w:val="24"/>
          <w:lang w:val="ka-GE"/>
        </w:rPr>
        <w:t xml:space="preserve"> </w:t>
      </w:r>
    </w:p>
    <w:p w:rsidR="00955C61" w:rsidRPr="00955C61" w:rsidRDefault="00955C61" w:rsidP="00317561">
      <w:pPr>
        <w:spacing w:after="0" w:line="240" w:lineRule="auto"/>
        <w:ind w:left="426"/>
        <w:jc w:val="both"/>
        <w:rPr>
          <w:rFonts w:ascii="Sylfaen" w:eastAsia="Times New Roman" w:hAnsi="Sylfaen" w:cs="Sylfaen"/>
          <w:lang w:val="en-US" w:eastAsia="ru-RU"/>
        </w:rPr>
      </w:pPr>
      <w:r w:rsidRPr="00955C61">
        <w:rPr>
          <w:rFonts w:ascii="Sylfaen" w:eastAsia="Times New Roman" w:hAnsi="Sylfaen" w:cs="Sylfaen"/>
          <w:i/>
          <w:u w:val="single"/>
          <w:lang w:val="ka-GE" w:eastAsia="ru-RU"/>
        </w:rPr>
        <w:t>შედეგი -</w:t>
      </w:r>
      <w:r w:rsidRPr="00955C61">
        <w:rPr>
          <w:rFonts w:ascii="Sylfaen" w:eastAsia="Times New Roman" w:hAnsi="Sylfaen" w:cs="Sylfaen"/>
          <w:lang w:val="ka-GE" w:eastAsia="ru-RU"/>
        </w:rPr>
        <w:t xml:space="preserve"> განხილვის ეტაპზეა.</w:t>
      </w:r>
    </w:p>
    <w:p w:rsidR="00955C61" w:rsidRPr="00955C61" w:rsidRDefault="00955C61" w:rsidP="0071620D">
      <w:pPr>
        <w:numPr>
          <w:ilvl w:val="0"/>
          <w:numId w:val="15"/>
        </w:numPr>
        <w:spacing w:after="0" w:line="240" w:lineRule="auto"/>
        <w:ind w:left="426" w:hanging="11"/>
        <w:jc w:val="both"/>
        <w:rPr>
          <w:rFonts w:ascii="Sylfaen" w:eastAsia="Times New Roman" w:hAnsi="Sylfaen" w:cs="Sylfaen"/>
          <w:b/>
          <w:lang w:val="ka-GE" w:eastAsia="ru-RU"/>
        </w:rPr>
      </w:pPr>
      <w:r w:rsidRPr="00955C61">
        <w:rPr>
          <w:rFonts w:ascii="Sylfaen" w:hAnsi="Sylfaen"/>
          <w:b/>
        </w:rPr>
        <w:t>სოციალური მეწარმეობის განვითარება მდგრადი და ინკლუზიური საზოგადოებისთვი</w:t>
      </w:r>
      <w:r w:rsidRPr="00955C61">
        <w:rPr>
          <w:rFonts w:ascii="Sylfaen" w:hAnsi="Sylfaen" w:cs="Sylfaen"/>
          <w:b/>
        </w:rPr>
        <w:t>ს</w:t>
      </w:r>
    </w:p>
    <w:p w:rsidR="00955C61" w:rsidRPr="00955C61" w:rsidRDefault="00955C61" w:rsidP="00317561">
      <w:pPr>
        <w:spacing w:after="0" w:line="240" w:lineRule="auto"/>
        <w:ind w:left="426"/>
        <w:jc w:val="both"/>
        <w:rPr>
          <w:rFonts w:ascii="Sylfaen" w:hAnsi="Sylfaen" w:cs="Sylfaen"/>
          <w:lang w:val="ka-GE"/>
        </w:rPr>
      </w:pPr>
      <w:r w:rsidRPr="00955C61">
        <w:rPr>
          <w:rFonts w:ascii="Sylfaen" w:hAnsi="Sylfaen"/>
          <w:lang w:val="ka-GE"/>
        </w:rPr>
        <w:t xml:space="preserve">ბიუჯეტი - </w:t>
      </w:r>
      <w:r w:rsidRPr="00955C61">
        <w:rPr>
          <w:rFonts w:ascii="Sylfaen" w:hAnsi="Sylfaen" w:cs="Sylfaen"/>
          <w:lang w:val="ka-GE"/>
        </w:rPr>
        <w:t xml:space="preserve">14 000 ევრო. </w:t>
      </w:r>
    </w:p>
    <w:p w:rsidR="00955C61" w:rsidRPr="00955C61" w:rsidRDefault="00955C61" w:rsidP="00317561">
      <w:pPr>
        <w:spacing w:after="0" w:line="240" w:lineRule="auto"/>
        <w:ind w:left="426"/>
        <w:jc w:val="both"/>
        <w:rPr>
          <w:rFonts w:ascii="Sylfaen" w:hAnsi="Sylfaen"/>
          <w:lang w:val="ka-GE"/>
        </w:rPr>
      </w:pPr>
      <w:r w:rsidRPr="00955C61">
        <w:rPr>
          <w:rFonts w:ascii="Sylfaen" w:hAnsi="Sylfaen" w:cs="Sylfaen"/>
          <w:lang w:val="ka-GE"/>
        </w:rPr>
        <w:t xml:space="preserve">წარედგინა </w:t>
      </w:r>
      <w:r w:rsidRPr="00955C61">
        <w:rPr>
          <w:rFonts w:ascii="Sylfaen" w:hAnsi="Sylfaen"/>
        </w:rPr>
        <w:t>საქართველოს სტრატეგიული კვლევებისა და განვითარების ცენტრ</w:t>
      </w:r>
      <w:r w:rsidRPr="00955C61">
        <w:rPr>
          <w:rFonts w:ascii="Sylfaen" w:hAnsi="Sylfaen"/>
          <w:lang w:val="ka-GE"/>
        </w:rPr>
        <w:t>ს</w:t>
      </w:r>
      <w:r w:rsidRPr="00955C61">
        <w:rPr>
          <w:rFonts w:ascii="Sylfaen" w:hAnsi="Sylfaen"/>
        </w:rPr>
        <w:t xml:space="preserve"> (CSRDG)</w:t>
      </w:r>
      <w:r w:rsidRPr="00955C61">
        <w:rPr>
          <w:rFonts w:ascii="Sylfaen" w:hAnsi="Sylfaen"/>
          <w:lang w:val="ka-GE"/>
        </w:rPr>
        <w:t>.</w:t>
      </w:r>
    </w:p>
    <w:p w:rsidR="00955C61" w:rsidRPr="00955C61" w:rsidRDefault="00955C61" w:rsidP="00317561">
      <w:pPr>
        <w:spacing w:after="0" w:line="240" w:lineRule="auto"/>
        <w:ind w:left="426"/>
        <w:jc w:val="both"/>
        <w:rPr>
          <w:rFonts w:ascii="Sylfaen" w:eastAsia="Times New Roman" w:hAnsi="Sylfaen" w:cs="Sylfaen"/>
          <w:lang w:val="ka-GE" w:eastAsia="ru-RU"/>
        </w:rPr>
      </w:pPr>
      <w:r w:rsidRPr="00955C61">
        <w:rPr>
          <w:rFonts w:ascii="Sylfaen" w:eastAsia="Times New Roman" w:hAnsi="Sylfaen" w:cs="Sylfaen"/>
          <w:i/>
          <w:u w:val="single"/>
          <w:lang w:val="ka-GE" w:eastAsia="ru-RU"/>
        </w:rPr>
        <w:t>შედეგი -</w:t>
      </w:r>
      <w:r w:rsidRPr="00955C61">
        <w:rPr>
          <w:rFonts w:ascii="Sylfaen" w:eastAsia="Times New Roman" w:hAnsi="Sylfaen" w:cs="Sylfaen"/>
          <w:lang w:val="ka-GE" w:eastAsia="ru-RU"/>
        </w:rPr>
        <w:t xml:space="preserve"> განხილვის ეტაპზეა.</w:t>
      </w:r>
    </w:p>
    <w:p w:rsidR="00955C61" w:rsidRPr="00955C61" w:rsidRDefault="00955C61" w:rsidP="00317561">
      <w:pPr>
        <w:spacing w:after="0" w:line="240" w:lineRule="auto"/>
        <w:ind w:firstLine="280"/>
        <w:jc w:val="both"/>
        <w:rPr>
          <w:rFonts w:ascii="Sylfaen" w:eastAsia="Times New Roman" w:hAnsi="Sylfaen" w:cs="Sylfaen"/>
          <w:lang w:val="ka-GE" w:eastAsia="ru-RU"/>
        </w:rPr>
      </w:pPr>
      <w:r w:rsidRPr="00955C61">
        <w:rPr>
          <w:rFonts w:ascii="Sylfaen" w:hAnsi="Sylfaen"/>
          <w:lang w:val="ka-GE"/>
        </w:rPr>
        <w:lastRenderedPageBreak/>
        <w:t xml:space="preserve">ა(ა)იპ „საერთაშორისო ინიციატივა განვითარებისა და თანადგომისათვის“ ორგანიზაციის </w:t>
      </w:r>
      <w:r w:rsidRPr="00955C61">
        <w:rPr>
          <w:rFonts w:ascii="Sylfaen" w:eastAsia="Times New Roman" w:hAnsi="Sylfaen" w:cs="Sylfaen"/>
          <w:lang w:val="ka-GE" w:eastAsia="ru-RU"/>
        </w:rPr>
        <w:t>მიერ საანგარიშო პერიოდში:</w:t>
      </w:r>
    </w:p>
    <w:p w:rsidR="00955C61" w:rsidRPr="00955C61" w:rsidRDefault="00955C61" w:rsidP="0071620D">
      <w:pPr>
        <w:numPr>
          <w:ilvl w:val="0"/>
          <w:numId w:val="16"/>
        </w:numPr>
        <w:spacing w:after="0" w:line="240" w:lineRule="auto"/>
        <w:ind w:left="284" w:hanging="284"/>
        <w:jc w:val="both"/>
        <w:rPr>
          <w:rFonts w:ascii="Sylfaen" w:eastAsia="Times New Roman" w:hAnsi="Sylfaen" w:cs="Sylfaen"/>
          <w:lang w:val="ka-GE" w:eastAsia="ru-RU"/>
        </w:rPr>
      </w:pPr>
      <w:r w:rsidRPr="00955C61">
        <w:rPr>
          <w:rFonts w:ascii="Sylfaen" w:hAnsi="Sylfaen"/>
        </w:rPr>
        <w:t>განხორციელდა</w:t>
      </w:r>
      <w:r w:rsidRPr="00955C61">
        <w:rPr>
          <w:rFonts w:ascii="Sylfaen" w:hAnsi="Sylfaen"/>
          <w:lang w:val="ka-GE"/>
        </w:rPr>
        <w:t xml:space="preserve"> 2021 წელს </w:t>
      </w:r>
      <w:proofErr w:type="gramStart"/>
      <w:r w:rsidRPr="00955C61">
        <w:rPr>
          <w:rFonts w:ascii="Sylfaen" w:hAnsi="Sylfaen"/>
          <w:lang w:val="ka-GE"/>
        </w:rPr>
        <w:t>დაუსრულებელი</w:t>
      </w:r>
      <w:r w:rsidRPr="00955C61">
        <w:rPr>
          <w:rFonts w:ascii="Sylfaen" w:hAnsi="Sylfaen"/>
        </w:rPr>
        <w:t xml:space="preserve"> </w:t>
      </w:r>
      <w:r w:rsidRPr="00955C61">
        <w:rPr>
          <w:rFonts w:ascii="Sylfaen" w:hAnsi="Sylfaen"/>
          <w:lang w:val="ka-GE"/>
        </w:rPr>
        <w:t>,,</w:t>
      </w:r>
      <w:r w:rsidRPr="00955C61">
        <w:rPr>
          <w:rFonts w:ascii="Sylfaen" w:hAnsi="Sylfaen"/>
          <w:b/>
        </w:rPr>
        <w:t>მცირე</w:t>
      </w:r>
      <w:proofErr w:type="gramEnd"/>
      <w:r w:rsidRPr="00955C61">
        <w:rPr>
          <w:rFonts w:ascii="Sylfaen" w:hAnsi="Sylfaen"/>
          <w:b/>
        </w:rPr>
        <w:t xml:space="preserve"> ბიზნესის გენერირებისა და მატერიალური მხარდაჭერის პროექტი</w:t>
      </w:r>
      <w:r w:rsidRPr="00955C61">
        <w:rPr>
          <w:rFonts w:ascii="Sylfaen" w:hAnsi="Sylfaen"/>
          <w:b/>
          <w:lang w:val="ka-GE"/>
        </w:rPr>
        <w:t>“</w:t>
      </w:r>
      <w:r w:rsidRPr="00955C61">
        <w:rPr>
          <w:rFonts w:ascii="Sylfaen" w:hAnsi="Sylfaen"/>
          <w:b/>
        </w:rPr>
        <w:t>.</w:t>
      </w:r>
      <w:r w:rsidRPr="00955C61">
        <w:rPr>
          <w:rFonts w:ascii="Sylfaen" w:hAnsi="Sylfaen"/>
        </w:rPr>
        <w:t xml:space="preserve"> </w:t>
      </w:r>
    </w:p>
    <w:p w:rsidR="00955C61" w:rsidRPr="00955C61" w:rsidRDefault="00955C61" w:rsidP="00317561">
      <w:pPr>
        <w:spacing w:after="0" w:line="240" w:lineRule="auto"/>
        <w:ind w:left="284"/>
        <w:jc w:val="both"/>
        <w:rPr>
          <w:rFonts w:ascii="Sylfaen" w:hAnsi="Sylfaen"/>
          <w:lang w:val="ka-GE"/>
        </w:rPr>
      </w:pPr>
      <w:r w:rsidRPr="00955C61">
        <w:rPr>
          <w:rFonts w:ascii="Sylfaen" w:hAnsi="Sylfaen"/>
          <w:lang w:val="ka-GE"/>
        </w:rPr>
        <w:t xml:space="preserve">პროექტის ბიუჯეტი შეადგენდა 9 569,80 ლარს (2021 წელს შეძენილი მოტოსკუტერები და  ელექტრორკალური შემდუღებლის აღჭურვილობა). </w:t>
      </w:r>
    </w:p>
    <w:p w:rsidR="00955C61" w:rsidRPr="00955C61" w:rsidRDefault="00955C61" w:rsidP="00317561">
      <w:pPr>
        <w:spacing w:after="0" w:line="240" w:lineRule="auto"/>
        <w:jc w:val="both"/>
        <w:rPr>
          <w:rFonts w:ascii="Sylfaen" w:hAnsi="Sylfaen"/>
          <w:lang w:val="ka-GE"/>
        </w:rPr>
      </w:pPr>
      <w:r w:rsidRPr="00955C61">
        <w:rPr>
          <w:rFonts w:ascii="Sylfaen" w:hAnsi="Sylfaen"/>
          <w:i/>
          <w:u w:val="single"/>
          <w:lang w:val="ka-GE"/>
        </w:rPr>
        <w:t>მიზანი</w:t>
      </w:r>
      <w:r w:rsidRPr="00955C61">
        <w:rPr>
          <w:rFonts w:ascii="Sylfaen" w:hAnsi="Sylfaen"/>
          <w:lang w:val="ka-GE"/>
        </w:rPr>
        <w:t xml:space="preserve"> - იგპ-ების ეკონომიკური საქმიანობის მხარდაჭერა.</w:t>
      </w:r>
    </w:p>
    <w:p w:rsidR="00955C61" w:rsidRPr="00C102FD" w:rsidRDefault="00955C61" w:rsidP="00317561">
      <w:pPr>
        <w:spacing w:after="0" w:line="240" w:lineRule="auto"/>
        <w:jc w:val="both"/>
        <w:rPr>
          <w:rFonts w:ascii="Sylfaen" w:hAnsi="Sylfaen"/>
          <w:lang w:val="ka-GE"/>
        </w:rPr>
      </w:pPr>
      <w:r w:rsidRPr="00955C61">
        <w:rPr>
          <w:rFonts w:ascii="Sylfaen" w:hAnsi="Sylfaen"/>
          <w:i/>
          <w:u w:val="single"/>
          <w:lang w:val="ka-GE"/>
        </w:rPr>
        <w:t>შედეგი</w:t>
      </w:r>
      <w:r w:rsidRPr="00955C61">
        <w:rPr>
          <w:rFonts w:ascii="Sylfaen" w:hAnsi="Sylfaen"/>
          <w:lang w:val="ka-GE"/>
        </w:rPr>
        <w:t xml:space="preserve"> - აღნიშნული პროექტის ფარგლებში განაცხადების მიღება მიმდინარეობდა მ/წ 18 თებერვლიდან და 5 მაისის განმავლობაში. II კვარტალში მუდმივმოქმედი კომისიის მიერ, კონკურსის ფარგლებში, გამოვლინდა 2-2 გამარჯვებული, რომელთაც გადაეცათ ელექტრორკალური შემდუღებლის აღჭურვილობა და მოტოსკუტერები. შესყიდვა განხორციელდა 2021 წელს საარსებო წყაროებზე ხელმისაწვდომობის ზრდის პროგრამის, მცირე ბიზნესის გენერირებისა და მატერიალური მხარდაჭერის ქვეპროგრამის ფარგლებში</w:t>
      </w:r>
      <w:r w:rsidR="00C102FD">
        <w:rPr>
          <w:rFonts w:ascii="Sylfaen" w:hAnsi="Sylfaen"/>
          <w:lang w:val="ka-GE"/>
        </w:rPr>
        <w:t>;</w:t>
      </w:r>
    </w:p>
    <w:p w:rsidR="00955C61" w:rsidRPr="00C102FD" w:rsidRDefault="00955C61" w:rsidP="0071620D">
      <w:pPr>
        <w:numPr>
          <w:ilvl w:val="0"/>
          <w:numId w:val="16"/>
        </w:numPr>
        <w:spacing w:after="0" w:line="240" w:lineRule="auto"/>
        <w:ind w:left="284" w:hanging="284"/>
        <w:jc w:val="both"/>
      </w:pPr>
      <w:r w:rsidRPr="00C102FD">
        <w:rPr>
          <w:rFonts w:ascii="Sylfaen" w:hAnsi="Sylfaen"/>
        </w:rPr>
        <w:t xml:space="preserve">საარსებო წყაროებზე ხელმისაწვდომობის ზრდის 2020 და 2021 წწ. პროგრამების ფარგლებში, დაკმაყოფილებული ბენეფიციარების მონიტორინგების შედეგების საფუძველზე, მცირე ბიზნესის მატერიალური მხარდაჭერის ქვეპროგრამის </w:t>
      </w:r>
      <w:proofErr w:type="gramStart"/>
      <w:r w:rsidRPr="00C102FD">
        <w:rPr>
          <w:rFonts w:ascii="Sylfaen" w:hAnsi="Sylfaen"/>
          <w:lang w:val="ka-GE"/>
        </w:rPr>
        <w:t>4  ბენეფიციარს</w:t>
      </w:r>
      <w:proofErr w:type="gramEnd"/>
      <w:r w:rsidRPr="00C102FD">
        <w:rPr>
          <w:rFonts w:ascii="Sylfaen" w:hAnsi="Sylfaen"/>
          <w:lang w:val="ka-GE"/>
        </w:rPr>
        <w:t xml:space="preserve"> - იურიდიულ პირს </w:t>
      </w:r>
      <w:r w:rsidRPr="00C102FD">
        <w:rPr>
          <w:rFonts w:ascii="Sylfaen" w:hAnsi="Sylfaen"/>
        </w:rPr>
        <w:t>საკუთრებაში გადაეცა მანამდე დროებით სარგებლობაში გადაცემული მატერიალური ქონება</w:t>
      </w:r>
      <w:r w:rsidRPr="00C102FD">
        <w:rPr>
          <w:rFonts w:ascii="Sylfaen" w:hAnsi="Sylfaen"/>
          <w:lang w:val="ka-GE"/>
        </w:rPr>
        <w:t>, სულ 16 მოწყობილობა/დანადგარი</w:t>
      </w:r>
      <w:r w:rsidRPr="00C102FD">
        <w:rPr>
          <w:rFonts w:ascii="Sylfaen" w:hAnsi="Sylfaen"/>
        </w:rPr>
        <w:t>.</w:t>
      </w:r>
      <w:r w:rsidRPr="00C102FD">
        <w:rPr>
          <w:rFonts w:ascii="Sylfaen" w:hAnsi="Sylfaen"/>
          <w:lang w:val="ka-GE"/>
        </w:rPr>
        <w:t xml:space="preserve"> </w:t>
      </w:r>
      <w:r w:rsidRPr="00C102FD">
        <w:rPr>
          <w:rFonts w:ascii="Sylfaen" w:hAnsi="Sylfaen"/>
        </w:rPr>
        <w:t xml:space="preserve">2022 წლის ბოლომდე, ეტაპობრივად იგეგმება </w:t>
      </w:r>
      <w:r w:rsidRPr="00C102FD">
        <w:rPr>
          <w:rFonts w:ascii="Sylfaen" w:hAnsi="Sylfaen"/>
          <w:lang w:val="ka-GE"/>
        </w:rPr>
        <w:t xml:space="preserve">დროებით სარგებლობაში გადაცემული ქონების მიზნობრივად გადაცემა დარჩენილი </w:t>
      </w:r>
      <w:r w:rsidRPr="00C102FD">
        <w:rPr>
          <w:rFonts w:ascii="Sylfaen" w:hAnsi="Sylfaen"/>
        </w:rPr>
        <w:t>ბენეფიციარებისათვის</w:t>
      </w:r>
      <w:r w:rsidRPr="00C102FD">
        <w:rPr>
          <w:rFonts w:ascii="Sylfaen" w:hAnsi="Sylfaen"/>
          <w:lang w:val="ka-GE"/>
        </w:rPr>
        <w:t>.</w:t>
      </w:r>
    </w:p>
    <w:p w:rsidR="00CC1790" w:rsidRPr="00166338" w:rsidRDefault="00CC1790" w:rsidP="00317561">
      <w:pPr>
        <w:pStyle w:val="1"/>
        <w:spacing w:before="0" w:after="0" w:line="240" w:lineRule="auto"/>
        <w:ind w:firstLine="360"/>
        <w:rPr>
          <w:rFonts w:ascii="Sylfaen" w:hAnsi="Sylfaen"/>
          <w:color w:val="FF0000"/>
          <w:spacing w:val="20"/>
          <w:sz w:val="26"/>
          <w:szCs w:val="26"/>
          <w:lang w:val="ka-GE"/>
        </w:rPr>
      </w:pPr>
    </w:p>
    <w:p w:rsidR="00B35AEF" w:rsidRPr="001028A5" w:rsidRDefault="00BA5018" w:rsidP="00E63548">
      <w:pPr>
        <w:pStyle w:val="1"/>
        <w:spacing w:line="240" w:lineRule="auto"/>
        <w:rPr>
          <w:rFonts w:ascii="Sylfaen" w:hAnsi="Sylfaen"/>
          <w:color w:val="000000" w:themeColor="text1"/>
          <w:spacing w:val="20"/>
          <w:sz w:val="24"/>
          <w:szCs w:val="24"/>
          <w:lang w:val="ka-GE"/>
        </w:rPr>
      </w:pPr>
      <w:bookmarkStart w:id="20" w:name="_Toc43211476"/>
      <w:bookmarkStart w:id="21" w:name="_Toc43212038"/>
      <w:bookmarkStart w:id="22" w:name="_Toc113905718"/>
      <w:r w:rsidRPr="001028A5">
        <w:rPr>
          <w:rFonts w:ascii="Sylfaen" w:hAnsi="Sylfaen"/>
          <w:color w:val="000000" w:themeColor="text1"/>
          <w:spacing w:val="20"/>
          <w:sz w:val="24"/>
          <w:szCs w:val="24"/>
          <w:lang w:val="ka-GE"/>
        </w:rPr>
        <w:t xml:space="preserve">2. </w:t>
      </w:r>
      <w:bookmarkEnd w:id="20"/>
      <w:bookmarkEnd w:id="21"/>
      <w:r w:rsidR="003B1E27">
        <w:rPr>
          <w:rFonts w:ascii="Sylfaen" w:hAnsi="Sylfaen"/>
          <w:color w:val="000000" w:themeColor="text1"/>
          <w:spacing w:val="20"/>
          <w:sz w:val="24"/>
          <w:szCs w:val="24"/>
          <w:lang w:val="ka-GE"/>
        </w:rPr>
        <w:t xml:space="preserve">აფხაზეთის ავტონომიური რესპუბლიკის </w:t>
      </w:r>
      <w:r w:rsidR="003D4003" w:rsidRPr="004C7596">
        <w:rPr>
          <w:rFonts w:ascii="Sylfaen" w:hAnsi="Sylfaen" w:cs="Sylfaen"/>
          <w:color w:val="000000" w:themeColor="text1"/>
          <w:spacing w:val="20"/>
          <w:sz w:val="24"/>
          <w:szCs w:val="24"/>
          <w:lang w:val="ka-GE"/>
        </w:rPr>
        <w:t>შრომის</w:t>
      </w:r>
      <w:r w:rsidR="003D4003" w:rsidRPr="004C7596">
        <w:rPr>
          <w:rFonts w:ascii="LitMtavrPS" w:hAnsi="LitMtavrPS"/>
          <w:color w:val="000000" w:themeColor="text1"/>
          <w:spacing w:val="20"/>
          <w:sz w:val="24"/>
          <w:szCs w:val="24"/>
          <w:lang w:val="ka-GE"/>
        </w:rPr>
        <w:t xml:space="preserve">, </w:t>
      </w:r>
      <w:r w:rsidR="003D4003" w:rsidRPr="004C7596">
        <w:rPr>
          <w:rFonts w:ascii="Sylfaen" w:hAnsi="Sylfaen" w:cs="Sylfaen"/>
          <w:color w:val="000000" w:themeColor="text1"/>
          <w:spacing w:val="20"/>
          <w:sz w:val="24"/>
          <w:szCs w:val="24"/>
          <w:lang w:val="ka-GE"/>
        </w:rPr>
        <w:t>ჯამრთელობისა</w:t>
      </w:r>
      <w:r w:rsidR="003D4003" w:rsidRPr="004C7596">
        <w:rPr>
          <w:rFonts w:ascii="LitMtavrPS" w:hAnsi="LitMtavrPS"/>
          <w:color w:val="000000" w:themeColor="text1"/>
          <w:spacing w:val="20"/>
          <w:sz w:val="24"/>
          <w:szCs w:val="24"/>
          <w:lang w:val="ka-GE"/>
        </w:rPr>
        <w:t xml:space="preserve"> </w:t>
      </w:r>
      <w:r w:rsidR="003D4003" w:rsidRPr="004C7596">
        <w:rPr>
          <w:rFonts w:ascii="Sylfaen" w:hAnsi="Sylfaen" w:cs="Sylfaen"/>
          <w:color w:val="000000" w:themeColor="text1"/>
          <w:spacing w:val="20"/>
          <w:sz w:val="24"/>
          <w:szCs w:val="24"/>
          <w:lang w:val="ka-GE"/>
        </w:rPr>
        <w:t>და</w:t>
      </w:r>
      <w:r w:rsidR="003D4003" w:rsidRPr="004C7596">
        <w:rPr>
          <w:rFonts w:ascii="LitMtavrPS" w:hAnsi="LitMtavrPS"/>
          <w:color w:val="000000" w:themeColor="text1"/>
          <w:spacing w:val="20"/>
          <w:sz w:val="24"/>
          <w:szCs w:val="24"/>
          <w:lang w:val="ka-GE"/>
        </w:rPr>
        <w:t xml:space="preserve"> </w:t>
      </w:r>
      <w:r w:rsidR="003D4003" w:rsidRPr="004C7596">
        <w:rPr>
          <w:rFonts w:ascii="Sylfaen" w:hAnsi="Sylfaen" w:cs="Sylfaen"/>
          <w:color w:val="000000" w:themeColor="text1"/>
          <w:spacing w:val="20"/>
          <w:sz w:val="24"/>
          <w:szCs w:val="24"/>
          <w:lang w:val="ka-GE"/>
        </w:rPr>
        <w:t>სოციალური</w:t>
      </w:r>
      <w:r w:rsidR="003D4003" w:rsidRPr="004C7596">
        <w:rPr>
          <w:rFonts w:ascii="LitMtavrPS" w:hAnsi="LitMtavrPS"/>
          <w:color w:val="000000" w:themeColor="text1"/>
          <w:spacing w:val="20"/>
          <w:sz w:val="24"/>
          <w:szCs w:val="24"/>
          <w:lang w:val="ka-GE"/>
        </w:rPr>
        <w:t xml:space="preserve"> </w:t>
      </w:r>
      <w:r w:rsidR="003D4003" w:rsidRPr="004C7596">
        <w:rPr>
          <w:rFonts w:ascii="Sylfaen" w:hAnsi="Sylfaen" w:cs="Sylfaen"/>
          <w:color w:val="000000" w:themeColor="text1"/>
          <w:spacing w:val="20"/>
          <w:sz w:val="24"/>
          <w:szCs w:val="24"/>
          <w:lang w:val="ka-GE"/>
        </w:rPr>
        <w:t>დაცვის</w:t>
      </w:r>
      <w:r w:rsidR="003D4003" w:rsidRPr="004C7596">
        <w:rPr>
          <w:rFonts w:ascii="LitMtavrPS" w:hAnsi="LitMtavrPS"/>
          <w:color w:val="000000" w:themeColor="text1"/>
          <w:spacing w:val="20"/>
          <w:sz w:val="24"/>
          <w:szCs w:val="24"/>
          <w:lang w:val="ka-GE"/>
        </w:rPr>
        <w:t xml:space="preserve"> </w:t>
      </w:r>
      <w:r w:rsidRPr="004C7596">
        <w:rPr>
          <w:rFonts w:ascii="Sylfaen" w:hAnsi="Sylfaen" w:cs="Sylfaen"/>
          <w:color w:val="000000" w:themeColor="text1"/>
          <w:spacing w:val="20"/>
          <w:sz w:val="24"/>
          <w:szCs w:val="24"/>
          <w:lang w:val="ka-GE"/>
        </w:rPr>
        <w:t>სამინისტრო</w:t>
      </w:r>
      <w:bookmarkEnd w:id="22"/>
    </w:p>
    <w:p w:rsidR="003E3338" w:rsidRPr="006B7186" w:rsidRDefault="003E3338" w:rsidP="00317561">
      <w:pPr>
        <w:spacing w:before="120" w:after="0" w:line="240" w:lineRule="auto"/>
        <w:ind w:firstLine="142"/>
        <w:jc w:val="both"/>
        <w:rPr>
          <w:rFonts w:ascii="Sylfaen" w:hAnsi="Sylfaen"/>
          <w:lang w:val="ka-GE"/>
        </w:rPr>
      </w:pPr>
      <w:r w:rsidRPr="006B7186">
        <w:rPr>
          <w:rFonts w:ascii="Sylfaen" w:hAnsi="Sylfaen"/>
          <w:lang w:val="ka-GE"/>
        </w:rPr>
        <w:t>202</w:t>
      </w:r>
      <w:r>
        <w:rPr>
          <w:rFonts w:ascii="Sylfaen" w:hAnsi="Sylfaen"/>
          <w:lang w:val="en-US"/>
        </w:rPr>
        <w:t>2</w:t>
      </w:r>
      <w:r w:rsidRPr="006B7186">
        <w:rPr>
          <w:rFonts w:ascii="Sylfaen" w:hAnsi="Sylfaen"/>
          <w:lang w:val="ka-GE"/>
        </w:rPr>
        <w:t xml:space="preserve"> წლის </w:t>
      </w:r>
      <w:r>
        <w:rPr>
          <w:rFonts w:ascii="Sylfaen" w:hAnsi="Sylfaen"/>
          <w:lang w:val="en-US"/>
        </w:rPr>
        <w:t xml:space="preserve">6 </w:t>
      </w:r>
      <w:r>
        <w:rPr>
          <w:rFonts w:ascii="Sylfaen" w:hAnsi="Sylfaen"/>
          <w:lang w:val="ka-GE"/>
        </w:rPr>
        <w:t xml:space="preserve">თვის </w:t>
      </w:r>
      <w:r w:rsidRPr="006B7186">
        <w:rPr>
          <w:rFonts w:ascii="Sylfaen" w:hAnsi="Sylfaen"/>
          <w:lang w:val="ka-GE"/>
        </w:rPr>
        <w:t>საანგარიშო პერიოდში აფხაზეთის ავტონომიური რესპუბლიკის შრომის, ჯანმრთელობისა და სოციალური დაცვის სამინისტრო,</w:t>
      </w:r>
      <w:r w:rsidRPr="006B7186">
        <w:rPr>
          <w:rFonts w:ascii="Sylfaen" w:hAnsi="Sylfaen"/>
          <w:lang w:val="en-US"/>
        </w:rPr>
        <w:t xml:space="preserve"> </w:t>
      </w:r>
      <w:r w:rsidRPr="006B7186">
        <w:rPr>
          <w:rFonts w:ascii="Sylfaen" w:hAnsi="Sylfaen"/>
          <w:lang w:val="ka-GE"/>
        </w:rPr>
        <w:t>აფხაზეთის მოსახლეობისათვის სახელმწიფო ჯანდაცვითი პროგრამების მიღმა არსებული სადიაგნოსტიკო-სამკურნალო სერვისის ცალკეული სახეების ხელმისაწვდომობის მიზნით, ბიუჯეტის ფარგლებში, ახორციელებდა სხვადასხვა მიზნობრივ პროგრამებს.</w:t>
      </w:r>
      <w:r>
        <w:rPr>
          <w:rFonts w:ascii="Sylfaen" w:hAnsi="Sylfaen"/>
          <w:lang w:val="ka-GE"/>
        </w:rPr>
        <w:t xml:space="preserve"> სამინისტროს 2022 წლის დაზუსტებული პროგრამული ბიუჯეტი შეადგენს 1 582 000 ლარს. მათ შორის:</w:t>
      </w:r>
    </w:p>
    <w:p w:rsidR="003E3338" w:rsidRPr="00A64AFB" w:rsidRDefault="003E3338" w:rsidP="0071620D">
      <w:pPr>
        <w:pStyle w:val="ab"/>
        <w:numPr>
          <w:ilvl w:val="0"/>
          <w:numId w:val="60"/>
        </w:numPr>
        <w:tabs>
          <w:tab w:val="left" w:pos="0"/>
        </w:tabs>
        <w:spacing w:before="120" w:after="0" w:line="240" w:lineRule="auto"/>
        <w:ind w:left="0" w:firstLine="426"/>
        <w:jc w:val="both"/>
        <w:rPr>
          <w:rFonts w:ascii="Sylfaen" w:hAnsi="Sylfaen"/>
          <w:lang w:val="ka-GE"/>
        </w:rPr>
      </w:pPr>
      <w:r w:rsidRPr="00A64AFB">
        <w:rPr>
          <w:rFonts w:ascii="Sylfaen" w:hAnsi="Sylfaen"/>
          <w:i/>
          <w:spacing w:val="20"/>
          <w:lang w:val="ka-GE"/>
        </w:rPr>
        <w:t>აფხაზეთიდან დევნილთა და ოკუპირებული აფხაზეთის ტერიტორიაზე მუდმივად მცხოვრებ მოქალაქეთა ამბულატორიული დახმარების პროგრამა, (დაზუსტებული ბიუჯეტი 441 410 ლარი)</w:t>
      </w:r>
    </w:p>
    <w:tbl>
      <w:tblPr>
        <w:tblStyle w:val="a7"/>
        <w:tblW w:w="8931" w:type="dxa"/>
        <w:tblInd w:w="-3" w:type="dxa"/>
        <w:tblLook w:val="04A0" w:firstRow="1" w:lastRow="0" w:firstColumn="1" w:lastColumn="0" w:noHBand="0" w:noVBand="1"/>
      </w:tblPr>
      <w:tblGrid>
        <w:gridCol w:w="1553"/>
        <w:gridCol w:w="992"/>
        <w:gridCol w:w="1585"/>
        <w:gridCol w:w="1199"/>
        <w:gridCol w:w="2194"/>
        <w:gridCol w:w="1408"/>
      </w:tblGrid>
      <w:tr w:rsidR="00210476" w:rsidRPr="006B7186" w:rsidTr="004722ED">
        <w:trPr>
          <w:trHeight w:val="817"/>
        </w:trPr>
        <w:tc>
          <w:tcPr>
            <w:tcW w:w="1481" w:type="dxa"/>
            <w:tcBorders>
              <w:top w:val="single" w:sz="18" w:space="0" w:color="auto"/>
              <w:left w:val="single" w:sz="2" w:space="0" w:color="BFBFBF"/>
              <w:bottom w:val="single" w:sz="18" w:space="0" w:color="auto"/>
              <w:right w:val="single" w:sz="4" w:space="0" w:color="auto"/>
            </w:tcBorders>
            <w:vAlign w:val="center"/>
          </w:tcPr>
          <w:p w:rsidR="003E3338" w:rsidRPr="006B7186" w:rsidRDefault="00210476" w:rsidP="00317561">
            <w:pPr>
              <w:tabs>
                <w:tab w:val="left" w:pos="434"/>
              </w:tabs>
              <w:rPr>
                <w:rFonts w:ascii="Sylfaen" w:hAnsi="Sylfaen"/>
                <w:sz w:val="20"/>
                <w:szCs w:val="20"/>
                <w:lang w:val="ka-GE"/>
              </w:rPr>
            </w:pPr>
            <w:r>
              <w:rPr>
                <w:rFonts w:ascii="Sylfaen" w:hAnsi="Sylfaen"/>
                <w:sz w:val="20"/>
                <w:szCs w:val="20"/>
                <w:lang w:val="ka-GE"/>
              </w:rPr>
              <w:t>2022 წ. 6 თვის დაზუსტ.გეგმა</w:t>
            </w:r>
          </w:p>
        </w:tc>
        <w:tc>
          <w:tcPr>
            <w:tcW w:w="1002" w:type="dxa"/>
            <w:tcBorders>
              <w:top w:val="single" w:sz="18" w:space="0" w:color="auto"/>
              <w:left w:val="single" w:sz="4" w:space="0" w:color="auto"/>
              <w:bottom w:val="single" w:sz="18" w:space="0" w:color="auto"/>
              <w:right w:val="single" w:sz="2" w:space="0" w:color="BFBFBF"/>
            </w:tcBorders>
            <w:vAlign w:val="center"/>
          </w:tcPr>
          <w:p w:rsidR="003E3338" w:rsidRPr="006B7186" w:rsidRDefault="003E3338" w:rsidP="00317561">
            <w:pPr>
              <w:tabs>
                <w:tab w:val="left" w:pos="434"/>
              </w:tabs>
              <w:jc w:val="center"/>
              <w:rPr>
                <w:rFonts w:ascii="Sylfaen" w:hAnsi="Sylfaen"/>
                <w:sz w:val="20"/>
                <w:szCs w:val="20"/>
                <w:lang w:val="ka-GE"/>
              </w:rPr>
            </w:pPr>
            <w:r>
              <w:rPr>
                <w:rFonts w:ascii="Sylfaen" w:hAnsi="Sylfaen"/>
                <w:sz w:val="20"/>
                <w:szCs w:val="20"/>
                <w:lang w:val="ka-GE"/>
              </w:rPr>
              <w:t>საკასო ხარჯი</w:t>
            </w:r>
          </w:p>
        </w:tc>
        <w:tc>
          <w:tcPr>
            <w:tcW w:w="1586" w:type="dxa"/>
            <w:tcBorders>
              <w:top w:val="single" w:sz="18" w:space="0" w:color="auto"/>
              <w:left w:val="single" w:sz="2" w:space="0" w:color="BFBFBF"/>
              <w:bottom w:val="single" w:sz="18" w:space="0" w:color="auto"/>
              <w:right w:val="single" w:sz="2" w:space="0" w:color="BFBFBF"/>
            </w:tcBorders>
            <w:vAlign w:val="center"/>
          </w:tcPr>
          <w:p w:rsidR="00210476" w:rsidRDefault="003E3338" w:rsidP="00317561">
            <w:pPr>
              <w:tabs>
                <w:tab w:val="left" w:pos="434"/>
              </w:tabs>
              <w:jc w:val="center"/>
              <w:rPr>
                <w:rFonts w:ascii="Sylfaen" w:hAnsi="Sylfaen"/>
                <w:sz w:val="20"/>
                <w:szCs w:val="20"/>
                <w:lang w:val="ka-GE"/>
              </w:rPr>
            </w:pPr>
            <w:r w:rsidRPr="006B7186">
              <w:rPr>
                <w:rFonts w:ascii="Sylfaen" w:hAnsi="Sylfaen"/>
                <w:sz w:val="20"/>
                <w:szCs w:val="20"/>
                <w:lang w:val="ka-GE"/>
              </w:rPr>
              <w:t>დაფ</w:t>
            </w:r>
            <w:r w:rsidR="00210476">
              <w:rPr>
                <w:rFonts w:ascii="Sylfaen" w:hAnsi="Sylfaen"/>
                <w:sz w:val="20"/>
                <w:szCs w:val="20"/>
                <w:lang w:val="ka-GE"/>
              </w:rPr>
              <w:t>ინანს.</w:t>
            </w:r>
          </w:p>
          <w:p w:rsidR="003E3338" w:rsidRPr="006B7186" w:rsidRDefault="003E3338" w:rsidP="00317561">
            <w:pPr>
              <w:tabs>
                <w:tab w:val="left" w:pos="434"/>
              </w:tabs>
              <w:jc w:val="center"/>
              <w:rPr>
                <w:rFonts w:ascii="Sylfaen" w:hAnsi="Sylfaen"/>
                <w:sz w:val="20"/>
                <w:szCs w:val="20"/>
                <w:lang w:val="ka-GE"/>
              </w:rPr>
            </w:pPr>
            <w:r w:rsidRPr="006B7186">
              <w:rPr>
                <w:rFonts w:ascii="Sylfaen" w:hAnsi="Sylfaen"/>
                <w:sz w:val="20"/>
                <w:szCs w:val="20"/>
                <w:lang w:val="ka-GE"/>
              </w:rPr>
              <w:t>ბენეფიციართა რაოდენობა</w:t>
            </w:r>
          </w:p>
        </w:tc>
        <w:tc>
          <w:tcPr>
            <w:tcW w:w="1206" w:type="dxa"/>
            <w:tcBorders>
              <w:top w:val="single" w:sz="18" w:space="0" w:color="auto"/>
              <w:left w:val="single" w:sz="2" w:space="0" w:color="BFBFBF"/>
              <w:bottom w:val="single" w:sz="18" w:space="0" w:color="auto"/>
              <w:right w:val="single" w:sz="2" w:space="0" w:color="BFBFBF"/>
            </w:tcBorders>
            <w:vAlign w:val="center"/>
          </w:tcPr>
          <w:p w:rsidR="003E3338" w:rsidRPr="006B7186" w:rsidRDefault="003E3338" w:rsidP="00317561">
            <w:pPr>
              <w:tabs>
                <w:tab w:val="left" w:pos="434"/>
              </w:tabs>
              <w:jc w:val="center"/>
              <w:rPr>
                <w:rFonts w:ascii="Sylfaen" w:hAnsi="Sylfaen"/>
                <w:sz w:val="20"/>
                <w:szCs w:val="20"/>
                <w:lang w:val="ka-GE"/>
              </w:rPr>
            </w:pPr>
            <w:r w:rsidRPr="006B7186">
              <w:rPr>
                <w:rFonts w:ascii="Sylfaen" w:hAnsi="Sylfaen"/>
                <w:sz w:val="20"/>
                <w:szCs w:val="20"/>
                <w:lang w:val="ka-GE"/>
              </w:rPr>
              <w:t>ეპიზოდი</w:t>
            </w:r>
          </w:p>
        </w:tc>
        <w:tc>
          <w:tcPr>
            <w:tcW w:w="2240" w:type="dxa"/>
            <w:tcBorders>
              <w:top w:val="single" w:sz="18" w:space="0" w:color="auto"/>
              <w:left w:val="single" w:sz="2" w:space="0" w:color="BFBFBF"/>
              <w:bottom w:val="single" w:sz="18" w:space="0" w:color="auto"/>
              <w:right w:val="single" w:sz="2" w:space="0" w:color="BFBFBF"/>
            </w:tcBorders>
            <w:vAlign w:val="center"/>
          </w:tcPr>
          <w:p w:rsidR="00210476" w:rsidRDefault="003E3338" w:rsidP="00317561">
            <w:pPr>
              <w:tabs>
                <w:tab w:val="left" w:pos="434"/>
              </w:tabs>
              <w:jc w:val="center"/>
              <w:rPr>
                <w:rFonts w:ascii="Sylfaen" w:hAnsi="Sylfaen"/>
                <w:sz w:val="20"/>
                <w:szCs w:val="20"/>
                <w:lang w:val="ka-GE"/>
              </w:rPr>
            </w:pPr>
            <w:r>
              <w:rPr>
                <w:rFonts w:ascii="Sylfaen" w:hAnsi="Sylfaen"/>
                <w:sz w:val="20"/>
                <w:szCs w:val="20"/>
                <w:lang w:val="ka-GE"/>
              </w:rPr>
              <w:t xml:space="preserve">სამუშაოების </w:t>
            </w:r>
          </w:p>
          <w:p w:rsidR="003E3338" w:rsidRPr="006B7186" w:rsidRDefault="003E3338" w:rsidP="00317561">
            <w:pPr>
              <w:tabs>
                <w:tab w:val="left" w:pos="434"/>
              </w:tabs>
              <w:jc w:val="center"/>
              <w:rPr>
                <w:rFonts w:ascii="Sylfaen" w:hAnsi="Sylfaen"/>
                <w:sz w:val="20"/>
                <w:szCs w:val="20"/>
                <w:lang w:val="ka-GE"/>
              </w:rPr>
            </w:pPr>
            <w:r>
              <w:rPr>
                <w:rFonts w:ascii="Sylfaen" w:hAnsi="Sylfaen"/>
                <w:sz w:val="20"/>
                <w:szCs w:val="20"/>
                <w:lang w:val="ka-GE"/>
              </w:rPr>
              <w:t>ჯამური ღირებულება</w:t>
            </w:r>
          </w:p>
        </w:tc>
        <w:tc>
          <w:tcPr>
            <w:tcW w:w="1416" w:type="dxa"/>
            <w:tcBorders>
              <w:top w:val="single" w:sz="18" w:space="0" w:color="auto"/>
              <w:left w:val="single" w:sz="2" w:space="0" w:color="BFBFBF"/>
              <w:bottom w:val="single" w:sz="18" w:space="0" w:color="auto"/>
              <w:right w:val="single" w:sz="2" w:space="0" w:color="BFBFBF"/>
            </w:tcBorders>
            <w:vAlign w:val="center"/>
          </w:tcPr>
          <w:p w:rsidR="003E3338" w:rsidRPr="006B7186" w:rsidRDefault="003E3338" w:rsidP="00317561">
            <w:pPr>
              <w:tabs>
                <w:tab w:val="left" w:pos="434"/>
              </w:tabs>
              <w:jc w:val="center"/>
              <w:rPr>
                <w:rFonts w:ascii="Sylfaen" w:hAnsi="Sylfaen"/>
                <w:sz w:val="20"/>
                <w:szCs w:val="20"/>
                <w:lang w:val="ka-GE"/>
              </w:rPr>
            </w:pPr>
            <w:r w:rsidRPr="006B7186">
              <w:rPr>
                <w:rFonts w:ascii="Sylfaen" w:hAnsi="Sylfaen"/>
                <w:sz w:val="20"/>
                <w:szCs w:val="20"/>
                <w:lang w:val="ka-GE"/>
              </w:rPr>
              <w:t>შესრულება</w:t>
            </w:r>
          </w:p>
          <w:p w:rsidR="003E3338" w:rsidRPr="006B7186" w:rsidRDefault="003E3338" w:rsidP="00317561">
            <w:pPr>
              <w:tabs>
                <w:tab w:val="left" w:pos="434"/>
              </w:tabs>
              <w:jc w:val="center"/>
              <w:rPr>
                <w:rFonts w:ascii="Sylfaen" w:hAnsi="Sylfaen"/>
                <w:sz w:val="20"/>
                <w:szCs w:val="20"/>
                <w:lang w:val="ka-GE"/>
              </w:rPr>
            </w:pPr>
            <w:r w:rsidRPr="006B7186">
              <w:rPr>
                <w:rFonts w:ascii="Sylfaen" w:hAnsi="Sylfaen"/>
                <w:sz w:val="20"/>
                <w:szCs w:val="20"/>
                <w:lang w:val="ka-GE"/>
              </w:rPr>
              <w:t>%</w:t>
            </w:r>
          </w:p>
        </w:tc>
      </w:tr>
      <w:tr w:rsidR="00210476" w:rsidRPr="006B7186" w:rsidTr="004722ED">
        <w:trPr>
          <w:trHeight w:val="410"/>
        </w:trPr>
        <w:tc>
          <w:tcPr>
            <w:tcW w:w="1481" w:type="dxa"/>
            <w:tcBorders>
              <w:top w:val="single" w:sz="18" w:space="0" w:color="auto"/>
              <w:left w:val="single" w:sz="2" w:space="0" w:color="BFBFBF"/>
              <w:bottom w:val="single" w:sz="18" w:space="0" w:color="auto"/>
              <w:right w:val="single" w:sz="4" w:space="0" w:color="auto"/>
            </w:tcBorders>
            <w:vAlign w:val="center"/>
          </w:tcPr>
          <w:p w:rsidR="003E3338" w:rsidRPr="006B7186" w:rsidRDefault="003E3338" w:rsidP="00317561">
            <w:pPr>
              <w:tabs>
                <w:tab w:val="left" w:pos="434"/>
              </w:tabs>
              <w:jc w:val="center"/>
              <w:rPr>
                <w:rFonts w:ascii="Sylfaen" w:hAnsi="Sylfaen"/>
                <w:sz w:val="20"/>
                <w:szCs w:val="20"/>
                <w:lang w:val="ka-GE"/>
              </w:rPr>
            </w:pPr>
            <w:r>
              <w:rPr>
                <w:rFonts w:ascii="Sylfaen" w:hAnsi="Sylfaen"/>
                <w:sz w:val="20"/>
                <w:szCs w:val="20"/>
                <w:lang w:val="ka-GE"/>
              </w:rPr>
              <w:t>212 670</w:t>
            </w:r>
          </w:p>
        </w:tc>
        <w:tc>
          <w:tcPr>
            <w:tcW w:w="1002" w:type="dxa"/>
            <w:tcBorders>
              <w:top w:val="single" w:sz="18" w:space="0" w:color="auto"/>
              <w:left w:val="single" w:sz="4" w:space="0" w:color="auto"/>
              <w:bottom w:val="single" w:sz="18" w:space="0" w:color="auto"/>
              <w:right w:val="single" w:sz="2" w:space="0" w:color="BFBFBF"/>
            </w:tcBorders>
            <w:vAlign w:val="center"/>
          </w:tcPr>
          <w:p w:rsidR="003E3338" w:rsidRPr="006B7186" w:rsidRDefault="003E3338" w:rsidP="00317561">
            <w:pPr>
              <w:tabs>
                <w:tab w:val="left" w:pos="434"/>
              </w:tabs>
              <w:jc w:val="center"/>
              <w:rPr>
                <w:rFonts w:ascii="Sylfaen" w:hAnsi="Sylfaen"/>
                <w:sz w:val="20"/>
                <w:szCs w:val="20"/>
                <w:lang w:val="ka-GE"/>
              </w:rPr>
            </w:pPr>
            <w:r>
              <w:rPr>
                <w:rFonts w:ascii="Sylfaen" w:hAnsi="Sylfaen"/>
                <w:sz w:val="20"/>
                <w:szCs w:val="20"/>
                <w:lang w:val="ka-GE"/>
              </w:rPr>
              <w:t>211 420</w:t>
            </w:r>
          </w:p>
        </w:tc>
        <w:tc>
          <w:tcPr>
            <w:tcW w:w="1586" w:type="dxa"/>
            <w:tcBorders>
              <w:top w:val="single" w:sz="18" w:space="0" w:color="auto"/>
              <w:left w:val="single" w:sz="2" w:space="0" w:color="BFBFBF"/>
              <w:bottom w:val="single" w:sz="18" w:space="0" w:color="auto"/>
              <w:right w:val="single" w:sz="2" w:space="0" w:color="BFBFBF"/>
            </w:tcBorders>
            <w:vAlign w:val="center"/>
          </w:tcPr>
          <w:p w:rsidR="003E3338" w:rsidRPr="006B7186" w:rsidRDefault="003E3338" w:rsidP="00317561">
            <w:pPr>
              <w:tabs>
                <w:tab w:val="left" w:pos="434"/>
              </w:tabs>
              <w:jc w:val="center"/>
              <w:rPr>
                <w:rFonts w:ascii="Sylfaen" w:hAnsi="Sylfaen"/>
                <w:sz w:val="20"/>
                <w:szCs w:val="20"/>
                <w:lang w:val="ka-GE"/>
              </w:rPr>
            </w:pPr>
            <w:r>
              <w:rPr>
                <w:rFonts w:ascii="Sylfaen" w:hAnsi="Sylfaen"/>
                <w:sz w:val="20"/>
                <w:szCs w:val="20"/>
                <w:lang w:val="ka-GE"/>
              </w:rPr>
              <w:t>1 093</w:t>
            </w:r>
          </w:p>
        </w:tc>
        <w:tc>
          <w:tcPr>
            <w:tcW w:w="1206" w:type="dxa"/>
            <w:tcBorders>
              <w:top w:val="single" w:sz="18" w:space="0" w:color="auto"/>
              <w:left w:val="single" w:sz="2" w:space="0" w:color="BFBFBF"/>
              <w:bottom w:val="single" w:sz="18" w:space="0" w:color="auto"/>
              <w:right w:val="single" w:sz="2" w:space="0" w:color="BFBFBF"/>
            </w:tcBorders>
            <w:vAlign w:val="center"/>
          </w:tcPr>
          <w:p w:rsidR="003E3338" w:rsidRPr="006B7186" w:rsidRDefault="003E3338" w:rsidP="00317561">
            <w:pPr>
              <w:tabs>
                <w:tab w:val="left" w:pos="434"/>
              </w:tabs>
              <w:jc w:val="center"/>
              <w:rPr>
                <w:rFonts w:ascii="Sylfaen" w:hAnsi="Sylfaen"/>
                <w:sz w:val="20"/>
                <w:szCs w:val="20"/>
                <w:lang w:val="ka-GE"/>
              </w:rPr>
            </w:pPr>
            <w:r>
              <w:rPr>
                <w:rFonts w:ascii="Sylfaen" w:hAnsi="Sylfaen"/>
                <w:sz w:val="20"/>
                <w:szCs w:val="20"/>
                <w:lang w:val="ka-GE"/>
              </w:rPr>
              <w:t>2 453</w:t>
            </w:r>
          </w:p>
        </w:tc>
        <w:tc>
          <w:tcPr>
            <w:tcW w:w="2240" w:type="dxa"/>
            <w:tcBorders>
              <w:top w:val="single" w:sz="18" w:space="0" w:color="auto"/>
              <w:left w:val="single" w:sz="2" w:space="0" w:color="BFBFBF"/>
              <w:bottom w:val="single" w:sz="18" w:space="0" w:color="auto"/>
              <w:right w:val="single" w:sz="2" w:space="0" w:color="BFBFBF"/>
            </w:tcBorders>
            <w:vAlign w:val="center"/>
          </w:tcPr>
          <w:p w:rsidR="003E3338" w:rsidRPr="006B7186" w:rsidRDefault="003E3338" w:rsidP="00317561">
            <w:pPr>
              <w:tabs>
                <w:tab w:val="left" w:pos="434"/>
              </w:tabs>
              <w:jc w:val="center"/>
              <w:rPr>
                <w:rFonts w:ascii="Sylfaen" w:hAnsi="Sylfaen"/>
                <w:sz w:val="20"/>
                <w:szCs w:val="20"/>
                <w:lang w:val="ka-GE"/>
              </w:rPr>
            </w:pPr>
            <w:r>
              <w:rPr>
                <w:rFonts w:ascii="Sylfaen" w:hAnsi="Sylfaen"/>
                <w:sz w:val="20"/>
                <w:szCs w:val="20"/>
                <w:lang w:val="ka-GE"/>
              </w:rPr>
              <w:t>274 735</w:t>
            </w:r>
          </w:p>
        </w:tc>
        <w:tc>
          <w:tcPr>
            <w:tcW w:w="1416" w:type="dxa"/>
            <w:tcBorders>
              <w:top w:val="single" w:sz="18" w:space="0" w:color="auto"/>
              <w:left w:val="single" w:sz="2" w:space="0" w:color="BFBFBF"/>
              <w:bottom w:val="single" w:sz="18" w:space="0" w:color="auto"/>
              <w:right w:val="single" w:sz="2" w:space="0" w:color="BFBFBF"/>
            </w:tcBorders>
            <w:vAlign w:val="center"/>
          </w:tcPr>
          <w:p w:rsidR="003E3338" w:rsidRPr="006B7186" w:rsidRDefault="003E3338" w:rsidP="00317561">
            <w:pPr>
              <w:tabs>
                <w:tab w:val="left" w:pos="434"/>
              </w:tabs>
              <w:jc w:val="center"/>
              <w:rPr>
                <w:rFonts w:ascii="Sylfaen" w:hAnsi="Sylfaen"/>
                <w:sz w:val="20"/>
                <w:szCs w:val="20"/>
                <w:lang w:val="ka-GE"/>
              </w:rPr>
            </w:pPr>
            <w:r>
              <w:rPr>
                <w:rFonts w:ascii="Sylfaen" w:hAnsi="Sylfaen"/>
                <w:sz w:val="20"/>
                <w:szCs w:val="20"/>
                <w:lang w:val="ka-GE"/>
              </w:rPr>
              <w:t>99,4</w:t>
            </w:r>
          </w:p>
        </w:tc>
      </w:tr>
    </w:tbl>
    <w:p w:rsidR="003E3338" w:rsidRPr="006B7186" w:rsidRDefault="003E3338" w:rsidP="00317561">
      <w:pPr>
        <w:tabs>
          <w:tab w:val="left" w:pos="0"/>
        </w:tabs>
        <w:spacing w:before="120" w:after="0" w:line="240" w:lineRule="auto"/>
        <w:ind w:left="142"/>
        <w:jc w:val="both"/>
        <w:rPr>
          <w:rFonts w:ascii="Sylfaen" w:hAnsi="Sylfaen"/>
          <w:lang w:val="ka-GE"/>
        </w:rPr>
      </w:pPr>
      <w:r w:rsidRPr="006B7186">
        <w:rPr>
          <w:rFonts w:ascii="Sylfaen" w:hAnsi="Sylfaen"/>
          <w:lang w:val="ka-GE"/>
        </w:rPr>
        <w:t>პროგრამა მოიცავდა შემდეგ კომპონენტებს:</w:t>
      </w:r>
    </w:p>
    <w:p w:rsidR="00EA27BA" w:rsidRDefault="00EA27BA" w:rsidP="00317561">
      <w:pPr>
        <w:numPr>
          <w:ilvl w:val="1"/>
          <w:numId w:val="3"/>
        </w:numPr>
        <w:spacing w:before="120" w:after="0" w:line="240" w:lineRule="auto"/>
        <w:ind w:left="0" w:firstLine="284"/>
        <w:jc w:val="both"/>
        <w:rPr>
          <w:rFonts w:ascii="Sylfaen" w:hAnsi="Sylfaen"/>
          <w:lang w:val="ka-GE"/>
        </w:rPr>
      </w:pPr>
      <w:r w:rsidRPr="006B7186">
        <w:rPr>
          <w:rFonts w:ascii="Sylfaen" w:hAnsi="Sylfaen"/>
          <w:i/>
          <w:u w:val="single"/>
          <w:lang w:val="ka-GE"/>
        </w:rPr>
        <w:t xml:space="preserve">ბირთვული მაგნიტურ-რეზონანსული ტომოგრაფიული </w:t>
      </w:r>
      <w:r w:rsidRPr="001B4F2A">
        <w:rPr>
          <w:rFonts w:ascii="Sylfaen" w:hAnsi="Sylfaen"/>
          <w:i/>
          <w:u w:val="single"/>
          <w:lang w:val="ka-GE"/>
        </w:rPr>
        <w:t>გამოკვლევების</w:t>
      </w:r>
      <w:r w:rsidRPr="006B7186">
        <w:rPr>
          <w:rFonts w:ascii="Sylfaen" w:hAnsi="Sylfaen"/>
          <w:i/>
          <w:u w:val="single"/>
          <w:lang w:val="ka-GE"/>
        </w:rPr>
        <w:t xml:space="preserve"> </w:t>
      </w:r>
      <w:r w:rsidRPr="001B4F2A">
        <w:rPr>
          <w:rFonts w:ascii="Sylfaen" w:hAnsi="Sylfaen"/>
          <w:i/>
          <w:u w:val="single"/>
          <w:lang w:val="ka-GE"/>
        </w:rPr>
        <w:t>ქვეპროგრამის</w:t>
      </w:r>
      <w:r>
        <w:rPr>
          <w:rFonts w:ascii="Sylfaen" w:hAnsi="Sylfaen"/>
          <w:u w:val="single"/>
          <w:lang w:val="ka-GE"/>
        </w:rPr>
        <w:t xml:space="preserve"> </w:t>
      </w:r>
      <w:r w:rsidRPr="001B4F2A">
        <w:rPr>
          <w:rFonts w:ascii="Sylfaen" w:hAnsi="Sylfaen"/>
          <w:lang w:val="ka-GE"/>
        </w:rPr>
        <w:t>წლიური ბიუჯეტმა შეადგენა</w:t>
      </w:r>
      <w:r w:rsidRPr="006B7186">
        <w:rPr>
          <w:rFonts w:ascii="Sylfaen" w:hAnsi="Sylfaen"/>
          <w:lang w:val="ka-GE"/>
        </w:rPr>
        <w:t xml:space="preserve"> </w:t>
      </w:r>
      <w:r>
        <w:rPr>
          <w:rFonts w:ascii="Sylfaen" w:hAnsi="Sylfaen"/>
          <w:lang w:val="ka-GE"/>
        </w:rPr>
        <w:t xml:space="preserve"> 170 00</w:t>
      </w:r>
      <w:r w:rsidRPr="006B7186">
        <w:rPr>
          <w:rFonts w:ascii="Sylfaen" w:hAnsi="Sylfaen"/>
          <w:lang w:val="ka-GE"/>
        </w:rPr>
        <w:t xml:space="preserve">0 </w:t>
      </w:r>
      <w:r>
        <w:rPr>
          <w:rFonts w:ascii="Sylfaen" w:hAnsi="Sylfaen"/>
          <w:lang w:val="ka-GE"/>
        </w:rPr>
        <w:t>ლარი</w:t>
      </w:r>
      <w:r>
        <w:rPr>
          <w:rFonts w:ascii="Sylfaen" w:hAnsi="Sylfaen"/>
          <w:lang w:val="en-GB"/>
        </w:rPr>
        <w:t xml:space="preserve">, ხოლო დაზუსტებული ბიუჯეტი 192 400 </w:t>
      </w:r>
      <w:r>
        <w:rPr>
          <w:rFonts w:ascii="Sylfaen" w:hAnsi="Sylfaen"/>
          <w:lang w:val="ka-GE"/>
        </w:rPr>
        <w:t xml:space="preserve">ლარია. ქვეპროგრამა ითვალისწინებს გამოკვლევების ჩატარებას </w:t>
      </w:r>
      <w:r>
        <w:rPr>
          <w:rFonts w:ascii="Sylfaen" w:hAnsi="Sylfaen"/>
          <w:lang w:val="ka-GE"/>
        </w:rPr>
        <w:lastRenderedPageBreak/>
        <w:t>ნარკოზისა და კონტრასტის გარეშე, კონტრასტით, ასევე ანგიოგრაფიით და ნარკოზით ბირთვულ მაგნიტურ-რეზონანსულ ტომოგრაფზე, რომლის მაგნიტური ველის ინდუქტივობა 1.5 და 3 ტესლაა. ელექტრონული ტენდერის შედეგად ხელშეკრულება გაფორმდა შპს „ავერსის კლინიკასთან“ .</w:t>
      </w:r>
      <w:r w:rsidRPr="006B7186">
        <w:rPr>
          <w:rFonts w:ascii="Sylfaen" w:hAnsi="Sylfaen"/>
          <w:lang w:val="ka-GE"/>
        </w:rPr>
        <w:t xml:space="preserve"> </w:t>
      </w:r>
    </w:p>
    <w:p w:rsidR="00EA27BA" w:rsidRPr="00EA27BA" w:rsidRDefault="00EA27BA" w:rsidP="00317561">
      <w:pPr>
        <w:tabs>
          <w:tab w:val="left" w:pos="434"/>
        </w:tabs>
        <w:spacing w:before="120" w:after="0" w:line="240" w:lineRule="auto"/>
        <w:ind w:left="426"/>
        <w:jc w:val="both"/>
        <w:rPr>
          <w:rFonts w:ascii="Sylfaen" w:hAnsi="Sylfaen"/>
          <w:lang w:val="ka-GE"/>
        </w:rPr>
      </w:pPr>
    </w:p>
    <w:tbl>
      <w:tblPr>
        <w:tblStyle w:val="a7"/>
        <w:tblW w:w="8973" w:type="dxa"/>
        <w:tblInd w:w="-31" w:type="dxa"/>
        <w:tblLook w:val="04A0" w:firstRow="1" w:lastRow="0" w:firstColumn="1" w:lastColumn="0" w:noHBand="0" w:noVBand="1"/>
      </w:tblPr>
      <w:tblGrid>
        <w:gridCol w:w="1553"/>
        <w:gridCol w:w="930"/>
        <w:gridCol w:w="1660"/>
        <w:gridCol w:w="1272"/>
        <w:gridCol w:w="2218"/>
        <w:gridCol w:w="1340"/>
      </w:tblGrid>
      <w:tr w:rsidR="00210476" w:rsidRPr="006B7186" w:rsidTr="00210476">
        <w:trPr>
          <w:trHeight w:val="787"/>
        </w:trPr>
        <w:tc>
          <w:tcPr>
            <w:tcW w:w="1553" w:type="dxa"/>
            <w:tcBorders>
              <w:top w:val="single" w:sz="18" w:space="0" w:color="auto"/>
              <w:left w:val="single" w:sz="2" w:space="0" w:color="BFBFBF"/>
              <w:bottom w:val="single" w:sz="18" w:space="0" w:color="auto"/>
              <w:right w:val="single" w:sz="4" w:space="0" w:color="auto"/>
            </w:tcBorders>
            <w:vAlign w:val="center"/>
          </w:tcPr>
          <w:p w:rsidR="00210476" w:rsidRPr="006B7186" w:rsidRDefault="00210476" w:rsidP="00317561">
            <w:pPr>
              <w:tabs>
                <w:tab w:val="left" w:pos="434"/>
              </w:tabs>
              <w:rPr>
                <w:rFonts w:ascii="Sylfaen" w:hAnsi="Sylfaen"/>
                <w:sz w:val="20"/>
                <w:szCs w:val="20"/>
                <w:lang w:val="ka-GE"/>
              </w:rPr>
            </w:pPr>
            <w:r>
              <w:rPr>
                <w:rFonts w:ascii="Sylfaen" w:hAnsi="Sylfaen"/>
                <w:sz w:val="20"/>
                <w:szCs w:val="20"/>
                <w:lang w:val="ka-GE"/>
              </w:rPr>
              <w:t>2022 წ. 6 თვის დაზუსტ.გეგმა</w:t>
            </w:r>
          </w:p>
        </w:tc>
        <w:tc>
          <w:tcPr>
            <w:tcW w:w="930" w:type="dxa"/>
            <w:tcBorders>
              <w:top w:val="single" w:sz="18" w:space="0" w:color="auto"/>
              <w:left w:val="single" w:sz="4" w:space="0" w:color="auto"/>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Pr>
                <w:rFonts w:ascii="Sylfaen" w:hAnsi="Sylfaen"/>
                <w:sz w:val="20"/>
                <w:szCs w:val="20"/>
                <w:lang w:val="ka-GE"/>
              </w:rPr>
              <w:t>საკასო ხარჯი</w:t>
            </w:r>
          </w:p>
        </w:tc>
        <w:tc>
          <w:tcPr>
            <w:tcW w:w="1660" w:type="dxa"/>
            <w:tcBorders>
              <w:top w:val="single" w:sz="18" w:space="0" w:color="auto"/>
              <w:left w:val="single" w:sz="2" w:space="0" w:color="BFBFBF"/>
              <w:bottom w:val="single" w:sz="18" w:space="0" w:color="auto"/>
              <w:right w:val="single" w:sz="2" w:space="0" w:color="BFBFBF"/>
            </w:tcBorders>
            <w:vAlign w:val="center"/>
          </w:tcPr>
          <w:p w:rsidR="0021047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დაფ</w:t>
            </w:r>
            <w:r>
              <w:rPr>
                <w:rFonts w:ascii="Sylfaen" w:hAnsi="Sylfaen"/>
                <w:sz w:val="20"/>
                <w:szCs w:val="20"/>
                <w:lang w:val="ka-GE"/>
              </w:rPr>
              <w:t>ინანს.</w:t>
            </w:r>
          </w:p>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ბენეფიციართა რაოდენობა</w:t>
            </w:r>
          </w:p>
        </w:tc>
        <w:tc>
          <w:tcPr>
            <w:tcW w:w="1272" w:type="dxa"/>
            <w:tcBorders>
              <w:top w:val="single" w:sz="18" w:space="0" w:color="auto"/>
              <w:left w:val="single" w:sz="2" w:space="0" w:color="BFBFBF"/>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ეპიზოდი</w:t>
            </w:r>
          </w:p>
        </w:tc>
        <w:tc>
          <w:tcPr>
            <w:tcW w:w="2218" w:type="dxa"/>
            <w:tcBorders>
              <w:top w:val="single" w:sz="18" w:space="0" w:color="auto"/>
              <w:left w:val="single" w:sz="2" w:space="0" w:color="BFBFBF"/>
              <w:bottom w:val="single" w:sz="18" w:space="0" w:color="auto"/>
              <w:right w:val="single" w:sz="2" w:space="0" w:color="BFBFBF"/>
            </w:tcBorders>
            <w:vAlign w:val="center"/>
          </w:tcPr>
          <w:p w:rsidR="00210476" w:rsidRDefault="00210476" w:rsidP="00317561">
            <w:pPr>
              <w:tabs>
                <w:tab w:val="left" w:pos="434"/>
              </w:tabs>
              <w:jc w:val="center"/>
              <w:rPr>
                <w:rFonts w:ascii="Sylfaen" w:hAnsi="Sylfaen"/>
                <w:sz w:val="20"/>
                <w:szCs w:val="20"/>
                <w:lang w:val="ka-GE"/>
              </w:rPr>
            </w:pPr>
            <w:r>
              <w:rPr>
                <w:rFonts w:ascii="Sylfaen" w:hAnsi="Sylfaen"/>
                <w:sz w:val="20"/>
                <w:szCs w:val="20"/>
                <w:lang w:val="ka-GE"/>
              </w:rPr>
              <w:t xml:space="preserve">სამუშაოების </w:t>
            </w:r>
          </w:p>
          <w:p w:rsidR="00210476" w:rsidRPr="006B7186" w:rsidRDefault="00210476" w:rsidP="00317561">
            <w:pPr>
              <w:tabs>
                <w:tab w:val="left" w:pos="434"/>
              </w:tabs>
              <w:jc w:val="center"/>
              <w:rPr>
                <w:rFonts w:ascii="Sylfaen" w:hAnsi="Sylfaen"/>
                <w:sz w:val="20"/>
                <w:szCs w:val="20"/>
                <w:lang w:val="ka-GE"/>
              </w:rPr>
            </w:pPr>
            <w:r>
              <w:rPr>
                <w:rFonts w:ascii="Sylfaen" w:hAnsi="Sylfaen"/>
                <w:sz w:val="20"/>
                <w:szCs w:val="20"/>
                <w:lang w:val="ka-GE"/>
              </w:rPr>
              <w:t>ჯამური ღირებულება</w:t>
            </w:r>
          </w:p>
        </w:tc>
        <w:tc>
          <w:tcPr>
            <w:tcW w:w="1340" w:type="dxa"/>
            <w:tcBorders>
              <w:top w:val="single" w:sz="18" w:space="0" w:color="auto"/>
              <w:left w:val="single" w:sz="2" w:space="0" w:color="BFBFBF"/>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შესრულება</w:t>
            </w:r>
          </w:p>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w:t>
            </w:r>
          </w:p>
        </w:tc>
      </w:tr>
      <w:tr w:rsidR="00EA27BA" w:rsidRPr="006B7186" w:rsidTr="00210476">
        <w:trPr>
          <w:trHeight w:val="395"/>
        </w:trPr>
        <w:tc>
          <w:tcPr>
            <w:tcW w:w="1553" w:type="dxa"/>
            <w:tcBorders>
              <w:top w:val="single" w:sz="18" w:space="0" w:color="auto"/>
              <w:left w:val="single" w:sz="2" w:space="0" w:color="BFBFBF"/>
              <w:bottom w:val="single" w:sz="18" w:space="0" w:color="auto"/>
              <w:right w:val="single" w:sz="4" w:space="0" w:color="auto"/>
            </w:tcBorders>
          </w:tcPr>
          <w:p w:rsidR="00EA27BA" w:rsidRPr="006B7186" w:rsidRDefault="00EA27BA" w:rsidP="00317561">
            <w:pPr>
              <w:tabs>
                <w:tab w:val="left" w:pos="434"/>
              </w:tabs>
              <w:spacing w:before="120"/>
              <w:jc w:val="center"/>
              <w:rPr>
                <w:rFonts w:ascii="Sylfaen" w:hAnsi="Sylfaen"/>
                <w:sz w:val="20"/>
                <w:szCs w:val="20"/>
                <w:lang w:val="ka-GE"/>
              </w:rPr>
            </w:pPr>
            <w:r>
              <w:rPr>
                <w:rFonts w:ascii="Sylfaen" w:hAnsi="Sylfaen"/>
                <w:sz w:val="20"/>
                <w:szCs w:val="20"/>
                <w:lang w:val="ka-GE"/>
              </w:rPr>
              <w:t>107 400</w:t>
            </w:r>
          </w:p>
        </w:tc>
        <w:tc>
          <w:tcPr>
            <w:tcW w:w="930" w:type="dxa"/>
            <w:tcBorders>
              <w:top w:val="single" w:sz="18" w:space="0" w:color="auto"/>
              <w:left w:val="single" w:sz="4" w:space="0" w:color="auto"/>
              <w:bottom w:val="single" w:sz="18" w:space="0" w:color="auto"/>
              <w:right w:val="single" w:sz="2" w:space="0" w:color="BFBFBF"/>
            </w:tcBorders>
          </w:tcPr>
          <w:p w:rsidR="00EA27BA" w:rsidRPr="006B7186" w:rsidRDefault="00EA27BA" w:rsidP="00317561">
            <w:pPr>
              <w:tabs>
                <w:tab w:val="left" w:pos="434"/>
              </w:tabs>
              <w:spacing w:before="120"/>
              <w:jc w:val="center"/>
              <w:rPr>
                <w:rFonts w:ascii="Sylfaen" w:hAnsi="Sylfaen"/>
                <w:sz w:val="20"/>
                <w:szCs w:val="20"/>
                <w:lang w:val="ka-GE"/>
              </w:rPr>
            </w:pPr>
            <w:r>
              <w:rPr>
                <w:rFonts w:ascii="Sylfaen" w:hAnsi="Sylfaen"/>
                <w:sz w:val="20"/>
                <w:szCs w:val="20"/>
                <w:lang w:val="ka-GE"/>
              </w:rPr>
              <w:t>107 400</w:t>
            </w:r>
          </w:p>
        </w:tc>
        <w:tc>
          <w:tcPr>
            <w:tcW w:w="1660" w:type="dxa"/>
            <w:tcBorders>
              <w:top w:val="single" w:sz="18" w:space="0" w:color="auto"/>
              <w:left w:val="single" w:sz="2" w:space="0" w:color="BFBFBF"/>
              <w:bottom w:val="single" w:sz="18" w:space="0" w:color="auto"/>
              <w:right w:val="single" w:sz="2" w:space="0" w:color="BFBFBF"/>
            </w:tcBorders>
          </w:tcPr>
          <w:p w:rsidR="00EA27BA" w:rsidRPr="006B7186" w:rsidRDefault="00EA27BA" w:rsidP="00317561">
            <w:pPr>
              <w:tabs>
                <w:tab w:val="left" w:pos="434"/>
              </w:tabs>
              <w:spacing w:before="120"/>
              <w:jc w:val="center"/>
              <w:rPr>
                <w:rFonts w:ascii="Sylfaen" w:hAnsi="Sylfaen"/>
                <w:sz w:val="20"/>
                <w:szCs w:val="20"/>
                <w:lang w:val="ka-GE"/>
              </w:rPr>
            </w:pPr>
            <w:r>
              <w:rPr>
                <w:rFonts w:ascii="Sylfaen" w:hAnsi="Sylfaen"/>
                <w:sz w:val="20"/>
                <w:szCs w:val="20"/>
                <w:lang w:val="ka-GE"/>
              </w:rPr>
              <w:t>370</w:t>
            </w:r>
          </w:p>
        </w:tc>
        <w:tc>
          <w:tcPr>
            <w:tcW w:w="1272" w:type="dxa"/>
            <w:tcBorders>
              <w:top w:val="single" w:sz="18" w:space="0" w:color="auto"/>
              <w:left w:val="single" w:sz="2" w:space="0" w:color="BFBFBF"/>
              <w:bottom w:val="single" w:sz="18" w:space="0" w:color="auto"/>
              <w:right w:val="single" w:sz="2" w:space="0" w:color="BFBFBF"/>
            </w:tcBorders>
          </w:tcPr>
          <w:p w:rsidR="00EA27BA" w:rsidRPr="006B7186" w:rsidRDefault="00EA27BA" w:rsidP="00317561">
            <w:pPr>
              <w:tabs>
                <w:tab w:val="left" w:pos="434"/>
              </w:tabs>
              <w:spacing w:before="120"/>
              <w:jc w:val="center"/>
              <w:rPr>
                <w:rFonts w:ascii="Sylfaen" w:hAnsi="Sylfaen"/>
                <w:sz w:val="20"/>
                <w:szCs w:val="20"/>
                <w:lang w:val="ka-GE"/>
              </w:rPr>
            </w:pPr>
            <w:r>
              <w:rPr>
                <w:rFonts w:ascii="Sylfaen" w:hAnsi="Sylfaen"/>
                <w:sz w:val="20"/>
                <w:szCs w:val="20"/>
                <w:lang w:val="ka-GE"/>
              </w:rPr>
              <w:t>401</w:t>
            </w:r>
          </w:p>
        </w:tc>
        <w:tc>
          <w:tcPr>
            <w:tcW w:w="2218" w:type="dxa"/>
            <w:tcBorders>
              <w:top w:val="single" w:sz="18" w:space="0" w:color="auto"/>
              <w:left w:val="single" w:sz="2" w:space="0" w:color="BFBFBF"/>
              <w:bottom w:val="single" w:sz="18" w:space="0" w:color="auto"/>
              <w:right w:val="single" w:sz="2" w:space="0" w:color="BFBFBF"/>
            </w:tcBorders>
          </w:tcPr>
          <w:p w:rsidR="00EA27BA" w:rsidRPr="006B7186" w:rsidRDefault="00EA27BA" w:rsidP="00317561">
            <w:pPr>
              <w:tabs>
                <w:tab w:val="left" w:pos="434"/>
              </w:tabs>
              <w:spacing w:before="120"/>
              <w:jc w:val="center"/>
              <w:rPr>
                <w:rFonts w:ascii="Sylfaen" w:hAnsi="Sylfaen"/>
                <w:sz w:val="20"/>
                <w:szCs w:val="20"/>
                <w:lang w:val="ka-GE"/>
              </w:rPr>
            </w:pPr>
            <w:r>
              <w:rPr>
                <w:rFonts w:ascii="Sylfaen" w:hAnsi="Sylfaen"/>
                <w:sz w:val="20"/>
                <w:szCs w:val="20"/>
                <w:lang w:val="ka-GE"/>
              </w:rPr>
              <w:t>153 765</w:t>
            </w:r>
            <w:r w:rsidRPr="006B7186">
              <w:rPr>
                <w:rFonts w:ascii="Sylfaen" w:hAnsi="Sylfaen"/>
                <w:sz w:val="20"/>
                <w:szCs w:val="20"/>
                <w:lang w:val="ka-GE"/>
              </w:rPr>
              <w:t>.0</w:t>
            </w:r>
          </w:p>
        </w:tc>
        <w:tc>
          <w:tcPr>
            <w:tcW w:w="1340" w:type="dxa"/>
            <w:tcBorders>
              <w:top w:val="single" w:sz="18" w:space="0" w:color="auto"/>
              <w:left w:val="single" w:sz="2" w:space="0" w:color="BFBFBF"/>
              <w:bottom w:val="single" w:sz="18" w:space="0" w:color="auto"/>
              <w:right w:val="single" w:sz="2" w:space="0" w:color="BFBFBF"/>
            </w:tcBorders>
          </w:tcPr>
          <w:p w:rsidR="00EA27BA" w:rsidRPr="006B7186" w:rsidRDefault="00EA27BA" w:rsidP="00317561">
            <w:pPr>
              <w:tabs>
                <w:tab w:val="left" w:pos="434"/>
              </w:tabs>
              <w:spacing w:before="120"/>
              <w:jc w:val="center"/>
              <w:rPr>
                <w:rFonts w:ascii="Sylfaen" w:hAnsi="Sylfaen"/>
                <w:sz w:val="20"/>
                <w:szCs w:val="20"/>
                <w:lang w:val="ka-GE"/>
              </w:rPr>
            </w:pPr>
            <w:r w:rsidRPr="006B7186">
              <w:rPr>
                <w:rFonts w:ascii="Sylfaen" w:hAnsi="Sylfaen"/>
                <w:sz w:val="20"/>
                <w:szCs w:val="20"/>
                <w:lang w:val="ka-GE"/>
              </w:rPr>
              <w:t>100</w:t>
            </w:r>
          </w:p>
        </w:tc>
      </w:tr>
    </w:tbl>
    <w:p w:rsidR="00EA27BA" w:rsidRPr="006B7186" w:rsidRDefault="00EA27BA" w:rsidP="00317561">
      <w:pPr>
        <w:numPr>
          <w:ilvl w:val="1"/>
          <w:numId w:val="3"/>
        </w:numPr>
        <w:tabs>
          <w:tab w:val="left" w:pos="434"/>
        </w:tabs>
        <w:spacing w:before="120" w:after="0" w:line="240" w:lineRule="auto"/>
        <w:ind w:left="0" w:firstLine="426"/>
        <w:jc w:val="both"/>
        <w:rPr>
          <w:rFonts w:ascii="Sylfaen" w:hAnsi="Sylfaen"/>
          <w:lang w:val="ka-GE"/>
        </w:rPr>
      </w:pPr>
      <w:r w:rsidRPr="006B7186">
        <w:rPr>
          <w:rFonts w:ascii="Sylfaen" w:hAnsi="Sylfaen"/>
          <w:i/>
          <w:u w:val="single"/>
          <w:lang w:val="ka-GE"/>
        </w:rPr>
        <w:t xml:space="preserve">კომპიუტერული ტომოგრაფიული გამოკვლევის </w:t>
      </w:r>
      <w:r w:rsidRPr="001B4F2A">
        <w:rPr>
          <w:rFonts w:ascii="Sylfaen" w:hAnsi="Sylfaen"/>
          <w:i/>
          <w:u w:val="single"/>
          <w:lang w:val="ka-GE"/>
        </w:rPr>
        <w:t>ქვეპროგრამის</w:t>
      </w:r>
      <w:r w:rsidRPr="006B7186">
        <w:rPr>
          <w:rFonts w:ascii="Sylfaen" w:hAnsi="Sylfaen"/>
          <w:lang w:val="ka-GE"/>
        </w:rPr>
        <w:t xml:space="preserve"> </w:t>
      </w:r>
      <w:r>
        <w:rPr>
          <w:rFonts w:ascii="Sylfaen" w:hAnsi="Sylfaen"/>
          <w:lang w:val="ka-GE"/>
        </w:rPr>
        <w:t>ბიუჯეტმა</w:t>
      </w:r>
      <w:r w:rsidRPr="006B7186">
        <w:rPr>
          <w:rFonts w:ascii="Sylfaen" w:hAnsi="Sylfaen"/>
          <w:lang w:val="ka-GE"/>
        </w:rPr>
        <w:t xml:space="preserve"> </w:t>
      </w:r>
      <w:r>
        <w:rPr>
          <w:rFonts w:ascii="Sylfaen" w:hAnsi="Sylfaen"/>
          <w:lang w:val="ka-GE"/>
        </w:rPr>
        <w:t>შეადგენა 70 0</w:t>
      </w:r>
      <w:r w:rsidRPr="006B7186">
        <w:rPr>
          <w:rFonts w:ascii="Sylfaen" w:hAnsi="Sylfaen"/>
          <w:lang w:val="ka-GE"/>
        </w:rPr>
        <w:t xml:space="preserve">00,0 </w:t>
      </w:r>
      <w:r>
        <w:rPr>
          <w:rFonts w:ascii="Sylfaen" w:hAnsi="Sylfaen"/>
          <w:lang w:val="ka-GE"/>
        </w:rPr>
        <w:t>ლარს, ხოლო  დაზუსტებული ბიუჯეტი 61 925 ლარია.</w:t>
      </w:r>
      <w:r w:rsidRPr="006B7186">
        <w:rPr>
          <w:rFonts w:ascii="Sylfaen" w:hAnsi="Sylfaen"/>
          <w:lang w:val="ka-GE"/>
        </w:rPr>
        <w:t xml:space="preserve">  </w:t>
      </w:r>
      <w:r>
        <w:rPr>
          <w:rFonts w:ascii="Sylfaen" w:hAnsi="Sylfaen"/>
          <w:lang w:val="ka-GE"/>
        </w:rPr>
        <w:t>ითვალისწინებს გამოკვლევას 160 შრიანი სკანერის მქონე კომპიუტერულ ტომოგრაფიაზე, ხელშეკრულება გაფორმდა</w:t>
      </w:r>
      <w:r w:rsidRPr="006B7186">
        <w:t xml:space="preserve"> </w:t>
      </w:r>
      <w:r>
        <w:rPr>
          <w:rFonts w:ascii="Sylfaen" w:hAnsi="Sylfaen"/>
          <w:lang w:val="ka-GE"/>
        </w:rPr>
        <w:t>„აკადემიკოს ვახტანგ ბოჭორიშვილის კლინიკასთან“ 58 925 ლარზე, რაც ითვალისწინებს 346 ეპიზოდის დაფინანსებას.</w:t>
      </w:r>
    </w:p>
    <w:p w:rsidR="003E3338" w:rsidRDefault="003E3338" w:rsidP="00317561">
      <w:pPr>
        <w:tabs>
          <w:tab w:val="left" w:pos="0"/>
        </w:tabs>
        <w:spacing w:after="0" w:line="240" w:lineRule="auto"/>
        <w:jc w:val="both"/>
        <w:rPr>
          <w:rFonts w:ascii="Sylfaen" w:hAnsi="Sylfaen"/>
          <w:color w:val="FF0000"/>
          <w:lang w:val="ka-GE"/>
        </w:rPr>
      </w:pPr>
    </w:p>
    <w:tbl>
      <w:tblPr>
        <w:tblStyle w:val="a7"/>
        <w:tblW w:w="8973" w:type="dxa"/>
        <w:tblInd w:w="-31" w:type="dxa"/>
        <w:tblLook w:val="04A0" w:firstRow="1" w:lastRow="0" w:firstColumn="1" w:lastColumn="0" w:noHBand="0" w:noVBand="1"/>
      </w:tblPr>
      <w:tblGrid>
        <w:gridCol w:w="1553"/>
        <w:gridCol w:w="918"/>
        <w:gridCol w:w="1662"/>
        <w:gridCol w:w="1105"/>
        <w:gridCol w:w="2393"/>
        <w:gridCol w:w="1342"/>
      </w:tblGrid>
      <w:tr w:rsidR="00210476" w:rsidRPr="006B7186" w:rsidTr="00210476">
        <w:trPr>
          <w:trHeight w:val="787"/>
        </w:trPr>
        <w:tc>
          <w:tcPr>
            <w:tcW w:w="1553" w:type="dxa"/>
            <w:tcBorders>
              <w:top w:val="single" w:sz="18" w:space="0" w:color="auto"/>
              <w:left w:val="single" w:sz="2" w:space="0" w:color="BFBFBF"/>
              <w:bottom w:val="single" w:sz="18" w:space="0" w:color="auto"/>
              <w:right w:val="single" w:sz="4" w:space="0" w:color="auto"/>
            </w:tcBorders>
            <w:vAlign w:val="center"/>
          </w:tcPr>
          <w:p w:rsidR="00210476" w:rsidRPr="006B7186" w:rsidRDefault="00210476" w:rsidP="00317561">
            <w:pPr>
              <w:tabs>
                <w:tab w:val="left" w:pos="434"/>
              </w:tabs>
              <w:rPr>
                <w:rFonts w:ascii="Sylfaen" w:hAnsi="Sylfaen"/>
                <w:sz w:val="20"/>
                <w:szCs w:val="20"/>
                <w:lang w:val="ka-GE"/>
              </w:rPr>
            </w:pPr>
            <w:r>
              <w:rPr>
                <w:rFonts w:ascii="Sylfaen" w:hAnsi="Sylfaen"/>
                <w:sz w:val="20"/>
                <w:szCs w:val="20"/>
                <w:lang w:val="ka-GE"/>
              </w:rPr>
              <w:t>2022 წ. 6 თვის დაზუსტ.გეგმა</w:t>
            </w:r>
          </w:p>
        </w:tc>
        <w:tc>
          <w:tcPr>
            <w:tcW w:w="918" w:type="dxa"/>
            <w:tcBorders>
              <w:top w:val="single" w:sz="18" w:space="0" w:color="auto"/>
              <w:left w:val="single" w:sz="4" w:space="0" w:color="auto"/>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Pr>
                <w:rFonts w:ascii="Sylfaen" w:hAnsi="Sylfaen"/>
                <w:sz w:val="20"/>
                <w:szCs w:val="20"/>
                <w:lang w:val="ka-GE"/>
              </w:rPr>
              <w:t>საკასო ხარჯი</w:t>
            </w:r>
          </w:p>
        </w:tc>
        <w:tc>
          <w:tcPr>
            <w:tcW w:w="1662" w:type="dxa"/>
            <w:tcBorders>
              <w:top w:val="single" w:sz="18" w:space="0" w:color="auto"/>
              <w:left w:val="single" w:sz="2" w:space="0" w:color="BFBFBF"/>
              <w:bottom w:val="single" w:sz="18" w:space="0" w:color="auto"/>
              <w:right w:val="single" w:sz="2" w:space="0" w:color="BFBFBF"/>
            </w:tcBorders>
            <w:vAlign w:val="center"/>
          </w:tcPr>
          <w:p w:rsidR="0021047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დაფ</w:t>
            </w:r>
            <w:r>
              <w:rPr>
                <w:rFonts w:ascii="Sylfaen" w:hAnsi="Sylfaen"/>
                <w:sz w:val="20"/>
                <w:szCs w:val="20"/>
                <w:lang w:val="ka-GE"/>
              </w:rPr>
              <w:t>ინანს.</w:t>
            </w:r>
          </w:p>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ბენეფიციართა რაოდენობა</w:t>
            </w:r>
          </w:p>
        </w:tc>
        <w:tc>
          <w:tcPr>
            <w:tcW w:w="1105" w:type="dxa"/>
            <w:tcBorders>
              <w:top w:val="single" w:sz="18" w:space="0" w:color="auto"/>
              <w:left w:val="single" w:sz="2" w:space="0" w:color="BFBFBF"/>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ეპიზოდი</w:t>
            </w:r>
          </w:p>
        </w:tc>
        <w:tc>
          <w:tcPr>
            <w:tcW w:w="2393" w:type="dxa"/>
            <w:tcBorders>
              <w:top w:val="single" w:sz="18" w:space="0" w:color="auto"/>
              <w:left w:val="single" w:sz="2" w:space="0" w:color="BFBFBF"/>
              <w:bottom w:val="single" w:sz="18" w:space="0" w:color="auto"/>
              <w:right w:val="single" w:sz="2" w:space="0" w:color="BFBFBF"/>
            </w:tcBorders>
            <w:vAlign w:val="center"/>
          </w:tcPr>
          <w:p w:rsidR="00210476" w:rsidRDefault="00210476" w:rsidP="00317561">
            <w:pPr>
              <w:tabs>
                <w:tab w:val="left" w:pos="434"/>
              </w:tabs>
              <w:jc w:val="center"/>
              <w:rPr>
                <w:rFonts w:ascii="Sylfaen" w:hAnsi="Sylfaen"/>
                <w:sz w:val="20"/>
                <w:szCs w:val="20"/>
                <w:lang w:val="ka-GE"/>
              </w:rPr>
            </w:pPr>
            <w:r>
              <w:rPr>
                <w:rFonts w:ascii="Sylfaen" w:hAnsi="Sylfaen"/>
                <w:sz w:val="20"/>
                <w:szCs w:val="20"/>
                <w:lang w:val="ka-GE"/>
              </w:rPr>
              <w:t xml:space="preserve">სამუშაოების </w:t>
            </w:r>
          </w:p>
          <w:p w:rsidR="00210476" w:rsidRPr="006B7186" w:rsidRDefault="00210476" w:rsidP="00317561">
            <w:pPr>
              <w:tabs>
                <w:tab w:val="left" w:pos="434"/>
              </w:tabs>
              <w:jc w:val="center"/>
              <w:rPr>
                <w:rFonts w:ascii="Sylfaen" w:hAnsi="Sylfaen"/>
                <w:sz w:val="20"/>
                <w:szCs w:val="20"/>
                <w:lang w:val="ka-GE"/>
              </w:rPr>
            </w:pPr>
            <w:r>
              <w:rPr>
                <w:rFonts w:ascii="Sylfaen" w:hAnsi="Sylfaen"/>
                <w:sz w:val="20"/>
                <w:szCs w:val="20"/>
                <w:lang w:val="ka-GE"/>
              </w:rPr>
              <w:t>ჯამური ღირებულება</w:t>
            </w:r>
          </w:p>
        </w:tc>
        <w:tc>
          <w:tcPr>
            <w:tcW w:w="1342" w:type="dxa"/>
            <w:tcBorders>
              <w:top w:val="single" w:sz="18" w:space="0" w:color="auto"/>
              <w:left w:val="single" w:sz="2" w:space="0" w:color="BFBFBF"/>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შესრულება</w:t>
            </w:r>
          </w:p>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w:t>
            </w:r>
          </w:p>
        </w:tc>
      </w:tr>
      <w:tr w:rsidR="00EA27BA" w:rsidRPr="006B7186" w:rsidTr="00210476">
        <w:trPr>
          <w:trHeight w:val="395"/>
        </w:trPr>
        <w:tc>
          <w:tcPr>
            <w:tcW w:w="1553" w:type="dxa"/>
            <w:tcBorders>
              <w:top w:val="single" w:sz="18" w:space="0" w:color="auto"/>
              <w:left w:val="single" w:sz="2" w:space="0" w:color="BFBFBF"/>
              <w:bottom w:val="single" w:sz="18" w:space="0" w:color="auto"/>
              <w:right w:val="single" w:sz="4" w:space="0" w:color="auto"/>
            </w:tcBorders>
            <w:vAlign w:val="center"/>
          </w:tcPr>
          <w:p w:rsidR="00EA27BA" w:rsidRPr="006B7186" w:rsidRDefault="00EA27BA" w:rsidP="00317561">
            <w:pPr>
              <w:tabs>
                <w:tab w:val="left" w:pos="434"/>
              </w:tabs>
              <w:spacing w:before="120"/>
              <w:jc w:val="center"/>
              <w:rPr>
                <w:rFonts w:ascii="Sylfaen" w:hAnsi="Sylfaen"/>
                <w:sz w:val="20"/>
                <w:szCs w:val="20"/>
                <w:lang w:val="ka-GE"/>
              </w:rPr>
            </w:pPr>
            <w:r>
              <w:rPr>
                <w:rFonts w:ascii="Sylfaen" w:hAnsi="Sylfaen"/>
                <w:sz w:val="20"/>
                <w:szCs w:val="20"/>
                <w:lang w:val="ka-GE"/>
              </w:rPr>
              <w:t>29 465</w:t>
            </w:r>
          </w:p>
        </w:tc>
        <w:tc>
          <w:tcPr>
            <w:tcW w:w="918" w:type="dxa"/>
            <w:tcBorders>
              <w:top w:val="single" w:sz="18" w:space="0" w:color="auto"/>
              <w:left w:val="single" w:sz="4" w:space="0" w:color="auto"/>
              <w:bottom w:val="single" w:sz="18" w:space="0" w:color="auto"/>
              <w:right w:val="single" w:sz="2" w:space="0" w:color="BFBFBF"/>
            </w:tcBorders>
            <w:vAlign w:val="center"/>
          </w:tcPr>
          <w:p w:rsidR="00EA27BA" w:rsidRPr="006B7186" w:rsidRDefault="00EA27BA" w:rsidP="00317561">
            <w:pPr>
              <w:tabs>
                <w:tab w:val="left" w:pos="434"/>
              </w:tabs>
              <w:spacing w:before="120"/>
              <w:jc w:val="center"/>
              <w:rPr>
                <w:rFonts w:ascii="Sylfaen" w:hAnsi="Sylfaen"/>
                <w:sz w:val="20"/>
                <w:szCs w:val="20"/>
                <w:lang w:val="ka-GE"/>
              </w:rPr>
            </w:pPr>
            <w:r>
              <w:rPr>
                <w:rFonts w:ascii="Sylfaen" w:hAnsi="Sylfaen"/>
                <w:sz w:val="20"/>
                <w:szCs w:val="20"/>
                <w:lang w:val="ka-GE"/>
              </w:rPr>
              <w:t>29 465</w:t>
            </w:r>
          </w:p>
        </w:tc>
        <w:tc>
          <w:tcPr>
            <w:tcW w:w="1662" w:type="dxa"/>
            <w:tcBorders>
              <w:top w:val="single" w:sz="18" w:space="0" w:color="auto"/>
              <w:left w:val="single" w:sz="2" w:space="0" w:color="BFBFBF"/>
              <w:bottom w:val="single" w:sz="18" w:space="0" w:color="auto"/>
              <w:right w:val="single" w:sz="2" w:space="0" w:color="BFBFBF"/>
            </w:tcBorders>
            <w:vAlign w:val="center"/>
          </w:tcPr>
          <w:p w:rsidR="00EA27BA" w:rsidRPr="006B7186" w:rsidRDefault="00EA27BA" w:rsidP="00317561">
            <w:pPr>
              <w:tabs>
                <w:tab w:val="left" w:pos="434"/>
              </w:tabs>
              <w:spacing w:before="120"/>
              <w:jc w:val="center"/>
              <w:rPr>
                <w:rFonts w:ascii="Sylfaen" w:hAnsi="Sylfaen"/>
                <w:sz w:val="20"/>
                <w:szCs w:val="20"/>
                <w:lang w:val="ka-GE"/>
              </w:rPr>
            </w:pPr>
            <w:r>
              <w:rPr>
                <w:rFonts w:ascii="Sylfaen" w:hAnsi="Sylfaen"/>
                <w:sz w:val="20"/>
                <w:szCs w:val="20"/>
                <w:lang w:val="ka-GE"/>
              </w:rPr>
              <w:t>125</w:t>
            </w:r>
          </w:p>
        </w:tc>
        <w:tc>
          <w:tcPr>
            <w:tcW w:w="1105" w:type="dxa"/>
            <w:tcBorders>
              <w:top w:val="single" w:sz="18" w:space="0" w:color="auto"/>
              <w:left w:val="single" w:sz="2" w:space="0" w:color="BFBFBF"/>
              <w:bottom w:val="single" w:sz="18" w:space="0" w:color="auto"/>
              <w:right w:val="single" w:sz="2" w:space="0" w:color="BFBFBF"/>
            </w:tcBorders>
            <w:vAlign w:val="center"/>
          </w:tcPr>
          <w:p w:rsidR="00EA27BA" w:rsidRPr="006B7186" w:rsidRDefault="00EA27BA" w:rsidP="00317561">
            <w:pPr>
              <w:tabs>
                <w:tab w:val="left" w:pos="434"/>
              </w:tabs>
              <w:jc w:val="center"/>
              <w:rPr>
                <w:rFonts w:ascii="Sylfaen" w:hAnsi="Sylfaen"/>
                <w:sz w:val="20"/>
                <w:szCs w:val="20"/>
                <w:lang w:val="ka-GE"/>
              </w:rPr>
            </w:pPr>
            <w:r>
              <w:rPr>
                <w:rFonts w:ascii="Sylfaen" w:hAnsi="Sylfaen"/>
                <w:sz w:val="20"/>
                <w:szCs w:val="20"/>
                <w:lang w:val="ka-GE"/>
              </w:rPr>
              <w:t>181</w:t>
            </w:r>
          </w:p>
        </w:tc>
        <w:tc>
          <w:tcPr>
            <w:tcW w:w="2393" w:type="dxa"/>
            <w:tcBorders>
              <w:top w:val="single" w:sz="18" w:space="0" w:color="auto"/>
              <w:left w:val="single" w:sz="2" w:space="0" w:color="BFBFBF"/>
              <w:bottom w:val="single" w:sz="18" w:space="0" w:color="auto"/>
              <w:right w:val="single" w:sz="2" w:space="0" w:color="BFBFBF"/>
            </w:tcBorders>
            <w:vAlign w:val="center"/>
          </w:tcPr>
          <w:p w:rsidR="00EA27BA" w:rsidRPr="006B7186" w:rsidRDefault="00EA27BA" w:rsidP="00317561">
            <w:pPr>
              <w:tabs>
                <w:tab w:val="left" w:pos="434"/>
              </w:tabs>
              <w:spacing w:before="120"/>
              <w:jc w:val="center"/>
              <w:rPr>
                <w:rFonts w:ascii="Sylfaen" w:hAnsi="Sylfaen"/>
                <w:sz w:val="20"/>
                <w:szCs w:val="20"/>
                <w:lang w:val="ka-GE"/>
              </w:rPr>
            </w:pPr>
            <w:r>
              <w:rPr>
                <w:rFonts w:ascii="Sylfaen" w:hAnsi="Sylfaen"/>
                <w:sz w:val="20"/>
                <w:szCs w:val="20"/>
                <w:lang w:val="ka-GE"/>
              </w:rPr>
              <w:t>33 215</w:t>
            </w:r>
            <w:r w:rsidRPr="006B7186">
              <w:rPr>
                <w:rFonts w:ascii="Sylfaen" w:hAnsi="Sylfaen"/>
                <w:sz w:val="20"/>
                <w:szCs w:val="20"/>
                <w:lang w:val="ka-GE"/>
              </w:rPr>
              <w:t>,0</w:t>
            </w:r>
          </w:p>
        </w:tc>
        <w:tc>
          <w:tcPr>
            <w:tcW w:w="1342" w:type="dxa"/>
            <w:tcBorders>
              <w:top w:val="single" w:sz="18" w:space="0" w:color="auto"/>
              <w:left w:val="single" w:sz="2" w:space="0" w:color="BFBFBF"/>
              <w:bottom w:val="single" w:sz="18" w:space="0" w:color="auto"/>
              <w:right w:val="single" w:sz="2" w:space="0" w:color="BFBFBF"/>
            </w:tcBorders>
            <w:vAlign w:val="center"/>
          </w:tcPr>
          <w:p w:rsidR="00EA27BA" w:rsidRPr="006B7186" w:rsidRDefault="00EA27BA" w:rsidP="00317561">
            <w:pPr>
              <w:tabs>
                <w:tab w:val="left" w:pos="434"/>
              </w:tabs>
              <w:spacing w:before="120"/>
              <w:jc w:val="center"/>
              <w:rPr>
                <w:rFonts w:ascii="Sylfaen" w:hAnsi="Sylfaen"/>
                <w:sz w:val="20"/>
                <w:szCs w:val="20"/>
                <w:lang w:val="ka-GE"/>
              </w:rPr>
            </w:pPr>
            <w:r w:rsidRPr="006B7186">
              <w:rPr>
                <w:rFonts w:ascii="Sylfaen" w:hAnsi="Sylfaen"/>
                <w:sz w:val="20"/>
                <w:szCs w:val="20"/>
                <w:lang w:val="ka-GE"/>
              </w:rPr>
              <w:t>100</w:t>
            </w:r>
          </w:p>
        </w:tc>
      </w:tr>
    </w:tbl>
    <w:p w:rsidR="00EA27BA" w:rsidRDefault="00EA27BA" w:rsidP="00317561">
      <w:pPr>
        <w:numPr>
          <w:ilvl w:val="1"/>
          <w:numId w:val="3"/>
        </w:numPr>
        <w:tabs>
          <w:tab w:val="left" w:pos="0"/>
          <w:tab w:val="left" w:pos="993"/>
        </w:tabs>
        <w:spacing w:before="120" w:after="0" w:line="240" w:lineRule="auto"/>
        <w:ind w:left="0" w:firstLine="426"/>
        <w:jc w:val="both"/>
        <w:rPr>
          <w:rFonts w:ascii="Sylfaen" w:hAnsi="Sylfaen"/>
          <w:lang w:val="ka-GE"/>
        </w:rPr>
      </w:pPr>
      <w:r w:rsidRPr="006B7186">
        <w:rPr>
          <w:rFonts w:ascii="Sylfaen" w:hAnsi="Sylfaen" w:cs="Sylfaen"/>
          <w:i/>
          <w:u w:val="single"/>
          <w:lang w:val="ka-GE"/>
        </w:rPr>
        <w:t>ინსტრუმენტული</w:t>
      </w:r>
      <w:r w:rsidRPr="006B7186">
        <w:rPr>
          <w:rFonts w:ascii="Sylfaen" w:hAnsi="Sylfaen"/>
          <w:i/>
          <w:u w:val="single"/>
          <w:lang w:val="ka-GE"/>
        </w:rPr>
        <w:t xml:space="preserve"> გამოკვლევების  </w:t>
      </w:r>
      <w:r w:rsidRPr="001B4F2A">
        <w:rPr>
          <w:rFonts w:ascii="Sylfaen" w:hAnsi="Sylfaen"/>
          <w:i/>
          <w:u w:val="single"/>
          <w:lang w:val="ka-GE"/>
        </w:rPr>
        <w:t>ქვეპროგრამის</w:t>
      </w:r>
      <w:r w:rsidRPr="006B7186">
        <w:rPr>
          <w:rFonts w:ascii="Sylfaen" w:hAnsi="Sylfaen"/>
          <w:lang w:val="ka-GE"/>
        </w:rPr>
        <w:t xml:space="preserve"> ბიუჯეტმა შეადგინა</w:t>
      </w:r>
      <w:r>
        <w:rPr>
          <w:rFonts w:ascii="Sylfaen" w:hAnsi="Sylfaen"/>
          <w:lang w:val="ka-GE"/>
        </w:rPr>
        <w:t xml:space="preserve"> 20 000</w:t>
      </w:r>
      <w:r w:rsidR="002E3C8C">
        <w:rPr>
          <w:rFonts w:ascii="Sylfaen" w:hAnsi="Sylfaen"/>
          <w:lang w:val="ka-GE"/>
        </w:rPr>
        <w:t xml:space="preserve">,0 </w:t>
      </w:r>
      <w:r w:rsidRPr="006B7186">
        <w:rPr>
          <w:rFonts w:ascii="Sylfaen" w:hAnsi="Sylfaen"/>
          <w:lang w:val="ka-GE"/>
        </w:rPr>
        <w:t>ლარი</w:t>
      </w:r>
      <w:r>
        <w:rPr>
          <w:rFonts w:ascii="Sylfaen" w:hAnsi="Sylfaen"/>
          <w:lang w:val="ka-GE"/>
        </w:rPr>
        <w:t xml:space="preserve">, დაზუსტებული ბიუჯეტი 22 775 ლარი. </w:t>
      </w:r>
      <w:r w:rsidRPr="006B7186">
        <w:rPr>
          <w:rFonts w:ascii="Sylfaen" w:hAnsi="Sylfaen"/>
          <w:lang w:val="ka-GE"/>
        </w:rPr>
        <w:t xml:space="preserve"> </w:t>
      </w:r>
      <w:r>
        <w:rPr>
          <w:rFonts w:ascii="Sylfaen" w:hAnsi="Sylfaen"/>
          <w:lang w:val="ka-GE"/>
        </w:rPr>
        <w:t>ქვეპროგრამა</w:t>
      </w:r>
      <w:r w:rsidRPr="006B7186">
        <w:rPr>
          <w:rFonts w:ascii="Sylfaen" w:hAnsi="Sylfaen"/>
          <w:lang w:val="ka-GE"/>
        </w:rPr>
        <w:t xml:space="preserve"> </w:t>
      </w:r>
      <w:r>
        <w:rPr>
          <w:rFonts w:ascii="Sylfaen" w:hAnsi="Sylfaen"/>
          <w:lang w:val="ka-GE"/>
        </w:rPr>
        <w:t>ითვალისწინებს თავის ტვინისა და ქვედა კიდურების დოპლეროგრაფიას, ციფრულ რენტგენოგრაფიას, ართროექოსკოპიას, ელექტროენცეფალოგრაფიას და კარდიოექოსკოპიას. ელექტრონული ტენდერის შედეგად ხელშეკრულება გაფორმდა</w:t>
      </w:r>
      <w:r w:rsidRPr="006B7186">
        <w:t xml:space="preserve"> </w:t>
      </w:r>
      <w:r>
        <w:rPr>
          <w:rFonts w:ascii="Sylfaen" w:hAnsi="Sylfaen"/>
          <w:lang w:val="ka-GE"/>
        </w:rPr>
        <w:t>შპს „ავერსი კლინიკასთან“ 18 225 ლარზე.</w:t>
      </w:r>
    </w:p>
    <w:tbl>
      <w:tblPr>
        <w:tblStyle w:val="a7"/>
        <w:tblW w:w="8959" w:type="dxa"/>
        <w:tblInd w:w="-45" w:type="dxa"/>
        <w:tblLook w:val="04A0" w:firstRow="1" w:lastRow="0" w:firstColumn="1" w:lastColumn="0" w:noHBand="0" w:noVBand="1"/>
      </w:tblPr>
      <w:tblGrid>
        <w:gridCol w:w="1553"/>
        <w:gridCol w:w="957"/>
        <w:gridCol w:w="1659"/>
        <w:gridCol w:w="1109"/>
        <w:gridCol w:w="2368"/>
        <w:gridCol w:w="1313"/>
      </w:tblGrid>
      <w:tr w:rsidR="00210476" w:rsidRPr="006B7186" w:rsidTr="00210476">
        <w:trPr>
          <w:trHeight w:val="787"/>
        </w:trPr>
        <w:tc>
          <w:tcPr>
            <w:tcW w:w="1553" w:type="dxa"/>
            <w:tcBorders>
              <w:top w:val="single" w:sz="18" w:space="0" w:color="auto"/>
              <w:left w:val="single" w:sz="2" w:space="0" w:color="BFBFBF"/>
              <w:bottom w:val="single" w:sz="18" w:space="0" w:color="auto"/>
              <w:right w:val="single" w:sz="4" w:space="0" w:color="auto"/>
            </w:tcBorders>
            <w:vAlign w:val="center"/>
          </w:tcPr>
          <w:p w:rsidR="00210476" w:rsidRPr="006B7186" w:rsidRDefault="00210476" w:rsidP="00317561">
            <w:pPr>
              <w:tabs>
                <w:tab w:val="left" w:pos="434"/>
              </w:tabs>
              <w:rPr>
                <w:rFonts w:ascii="Sylfaen" w:hAnsi="Sylfaen"/>
                <w:sz w:val="20"/>
                <w:szCs w:val="20"/>
                <w:lang w:val="ka-GE"/>
              </w:rPr>
            </w:pPr>
            <w:r>
              <w:rPr>
                <w:rFonts w:ascii="Sylfaen" w:hAnsi="Sylfaen"/>
                <w:sz w:val="20"/>
                <w:szCs w:val="20"/>
                <w:lang w:val="ka-GE"/>
              </w:rPr>
              <w:t>2022 წ. 6 თვის დაზუსტ.გეგმა</w:t>
            </w:r>
          </w:p>
        </w:tc>
        <w:tc>
          <w:tcPr>
            <w:tcW w:w="957" w:type="dxa"/>
            <w:tcBorders>
              <w:top w:val="single" w:sz="18" w:space="0" w:color="auto"/>
              <w:left w:val="single" w:sz="4" w:space="0" w:color="auto"/>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Pr>
                <w:rFonts w:ascii="Sylfaen" w:hAnsi="Sylfaen"/>
                <w:sz w:val="20"/>
                <w:szCs w:val="20"/>
                <w:lang w:val="ka-GE"/>
              </w:rPr>
              <w:t>საკასო ხარჯი</w:t>
            </w:r>
          </w:p>
        </w:tc>
        <w:tc>
          <w:tcPr>
            <w:tcW w:w="1659" w:type="dxa"/>
            <w:tcBorders>
              <w:top w:val="single" w:sz="18" w:space="0" w:color="auto"/>
              <w:left w:val="single" w:sz="2" w:space="0" w:color="BFBFBF"/>
              <w:bottom w:val="single" w:sz="18" w:space="0" w:color="auto"/>
              <w:right w:val="single" w:sz="2" w:space="0" w:color="BFBFBF"/>
            </w:tcBorders>
            <w:vAlign w:val="center"/>
          </w:tcPr>
          <w:p w:rsidR="0021047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დაფ</w:t>
            </w:r>
            <w:r>
              <w:rPr>
                <w:rFonts w:ascii="Sylfaen" w:hAnsi="Sylfaen"/>
                <w:sz w:val="20"/>
                <w:szCs w:val="20"/>
                <w:lang w:val="ka-GE"/>
              </w:rPr>
              <w:t>ინანს.</w:t>
            </w:r>
          </w:p>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ბენეფიციართა რაოდენობა</w:t>
            </w:r>
          </w:p>
        </w:tc>
        <w:tc>
          <w:tcPr>
            <w:tcW w:w="1109" w:type="dxa"/>
            <w:tcBorders>
              <w:top w:val="single" w:sz="18" w:space="0" w:color="auto"/>
              <w:left w:val="single" w:sz="2" w:space="0" w:color="BFBFBF"/>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ეპიზოდი</w:t>
            </w:r>
          </w:p>
        </w:tc>
        <w:tc>
          <w:tcPr>
            <w:tcW w:w="2368" w:type="dxa"/>
            <w:tcBorders>
              <w:top w:val="single" w:sz="18" w:space="0" w:color="auto"/>
              <w:left w:val="single" w:sz="2" w:space="0" w:color="BFBFBF"/>
              <w:bottom w:val="single" w:sz="18" w:space="0" w:color="auto"/>
              <w:right w:val="single" w:sz="2" w:space="0" w:color="BFBFBF"/>
            </w:tcBorders>
            <w:vAlign w:val="center"/>
          </w:tcPr>
          <w:p w:rsidR="00210476" w:rsidRDefault="00210476" w:rsidP="00317561">
            <w:pPr>
              <w:tabs>
                <w:tab w:val="left" w:pos="434"/>
              </w:tabs>
              <w:jc w:val="center"/>
              <w:rPr>
                <w:rFonts w:ascii="Sylfaen" w:hAnsi="Sylfaen"/>
                <w:sz w:val="20"/>
                <w:szCs w:val="20"/>
                <w:lang w:val="ka-GE"/>
              </w:rPr>
            </w:pPr>
            <w:r>
              <w:rPr>
                <w:rFonts w:ascii="Sylfaen" w:hAnsi="Sylfaen"/>
                <w:sz w:val="20"/>
                <w:szCs w:val="20"/>
                <w:lang w:val="ka-GE"/>
              </w:rPr>
              <w:t xml:space="preserve">სამუშაოების </w:t>
            </w:r>
          </w:p>
          <w:p w:rsidR="00210476" w:rsidRPr="006B7186" w:rsidRDefault="00210476" w:rsidP="00317561">
            <w:pPr>
              <w:tabs>
                <w:tab w:val="left" w:pos="434"/>
              </w:tabs>
              <w:jc w:val="center"/>
              <w:rPr>
                <w:rFonts w:ascii="Sylfaen" w:hAnsi="Sylfaen"/>
                <w:sz w:val="20"/>
                <w:szCs w:val="20"/>
                <w:lang w:val="ka-GE"/>
              </w:rPr>
            </w:pPr>
            <w:r>
              <w:rPr>
                <w:rFonts w:ascii="Sylfaen" w:hAnsi="Sylfaen"/>
                <w:sz w:val="20"/>
                <w:szCs w:val="20"/>
                <w:lang w:val="ka-GE"/>
              </w:rPr>
              <w:t>ჯამური ღირებულება</w:t>
            </w:r>
          </w:p>
        </w:tc>
        <w:tc>
          <w:tcPr>
            <w:tcW w:w="1313" w:type="dxa"/>
            <w:tcBorders>
              <w:top w:val="single" w:sz="18" w:space="0" w:color="auto"/>
              <w:left w:val="single" w:sz="2" w:space="0" w:color="BFBFBF"/>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შესრულება</w:t>
            </w:r>
          </w:p>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w:t>
            </w:r>
          </w:p>
        </w:tc>
      </w:tr>
      <w:tr w:rsidR="00EA27BA" w:rsidRPr="006B7186" w:rsidTr="00210476">
        <w:trPr>
          <w:trHeight w:val="395"/>
        </w:trPr>
        <w:tc>
          <w:tcPr>
            <w:tcW w:w="1553" w:type="dxa"/>
            <w:tcBorders>
              <w:top w:val="single" w:sz="18" w:space="0" w:color="auto"/>
              <w:left w:val="single" w:sz="2" w:space="0" w:color="BFBFBF"/>
              <w:bottom w:val="single" w:sz="18" w:space="0" w:color="auto"/>
              <w:right w:val="single" w:sz="4" w:space="0" w:color="auto"/>
            </w:tcBorders>
            <w:vAlign w:val="center"/>
          </w:tcPr>
          <w:p w:rsidR="00EA27BA" w:rsidRPr="006B7186" w:rsidRDefault="00EA27BA" w:rsidP="00317561">
            <w:pPr>
              <w:tabs>
                <w:tab w:val="left" w:pos="434"/>
              </w:tabs>
              <w:jc w:val="center"/>
              <w:rPr>
                <w:rFonts w:ascii="Sylfaen" w:hAnsi="Sylfaen"/>
                <w:sz w:val="20"/>
                <w:szCs w:val="20"/>
                <w:lang w:val="ka-GE"/>
              </w:rPr>
            </w:pPr>
            <w:r>
              <w:rPr>
                <w:rFonts w:ascii="Sylfaen" w:hAnsi="Sylfaen"/>
                <w:sz w:val="20"/>
                <w:szCs w:val="20"/>
                <w:lang w:val="ka-GE"/>
              </w:rPr>
              <w:t>12 775</w:t>
            </w:r>
          </w:p>
        </w:tc>
        <w:tc>
          <w:tcPr>
            <w:tcW w:w="957" w:type="dxa"/>
            <w:tcBorders>
              <w:top w:val="single" w:sz="18" w:space="0" w:color="auto"/>
              <w:left w:val="single" w:sz="4" w:space="0" w:color="auto"/>
              <w:bottom w:val="single" w:sz="18" w:space="0" w:color="auto"/>
              <w:right w:val="single" w:sz="2" w:space="0" w:color="BFBFBF"/>
            </w:tcBorders>
            <w:vAlign w:val="center"/>
          </w:tcPr>
          <w:p w:rsidR="00EA27BA" w:rsidRPr="006B7186" w:rsidRDefault="00EA27BA" w:rsidP="00317561">
            <w:pPr>
              <w:tabs>
                <w:tab w:val="left" w:pos="434"/>
              </w:tabs>
              <w:jc w:val="center"/>
              <w:rPr>
                <w:rFonts w:ascii="Sylfaen" w:hAnsi="Sylfaen"/>
                <w:sz w:val="20"/>
                <w:szCs w:val="20"/>
                <w:lang w:val="ka-GE"/>
              </w:rPr>
            </w:pPr>
            <w:r>
              <w:rPr>
                <w:rFonts w:ascii="Sylfaen" w:hAnsi="Sylfaen"/>
                <w:sz w:val="20"/>
                <w:szCs w:val="20"/>
                <w:lang w:val="ka-GE"/>
              </w:rPr>
              <w:t>12 775</w:t>
            </w:r>
          </w:p>
        </w:tc>
        <w:tc>
          <w:tcPr>
            <w:tcW w:w="1659" w:type="dxa"/>
            <w:tcBorders>
              <w:top w:val="single" w:sz="18" w:space="0" w:color="auto"/>
              <w:left w:val="single" w:sz="2" w:space="0" w:color="BFBFBF"/>
              <w:bottom w:val="single" w:sz="18" w:space="0" w:color="auto"/>
              <w:right w:val="single" w:sz="2" w:space="0" w:color="BFBFBF"/>
            </w:tcBorders>
            <w:vAlign w:val="center"/>
          </w:tcPr>
          <w:p w:rsidR="00EA27BA" w:rsidRPr="006B7186" w:rsidRDefault="00EA27BA" w:rsidP="00317561">
            <w:pPr>
              <w:tabs>
                <w:tab w:val="left" w:pos="434"/>
              </w:tabs>
              <w:jc w:val="center"/>
              <w:rPr>
                <w:rFonts w:ascii="Sylfaen" w:hAnsi="Sylfaen"/>
                <w:sz w:val="20"/>
                <w:szCs w:val="20"/>
                <w:lang w:val="ka-GE"/>
              </w:rPr>
            </w:pPr>
            <w:r>
              <w:rPr>
                <w:rFonts w:ascii="Sylfaen" w:hAnsi="Sylfaen"/>
                <w:sz w:val="20"/>
                <w:szCs w:val="20"/>
                <w:lang w:val="ka-GE"/>
              </w:rPr>
              <w:t>298</w:t>
            </w:r>
          </w:p>
        </w:tc>
        <w:tc>
          <w:tcPr>
            <w:tcW w:w="1109" w:type="dxa"/>
            <w:tcBorders>
              <w:top w:val="single" w:sz="18" w:space="0" w:color="auto"/>
              <w:left w:val="single" w:sz="2" w:space="0" w:color="BFBFBF"/>
              <w:bottom w:val="single" w:sz="18" w:space="0" w:color="auto"/>
              <w:right w:val="single" w:sz="2" w:space="0" w:color="BFBFBF"/>
            </w:tcBorders>
            <w:vAlign w:val="center"/>
          </w:tcPr>
          <w:p w:rsidR="00EA27BA" w:rsidRPr="006B7186" w:rsidRDefault="00EA27BA" w:rsidP="00317561">
            <w:pPr>
              <w:tabs>
                <w:tab w:val="left" w:pos="434"/>
              </w:tabs>
              <w:jc w:val="center"/>
              <w:rPr>
                <w:rFonts w:ascii="Sylfaen" w:hAnsi="Sylfaen"/>
                <w:sz w:val="20"/>
                <w:szCs w:val="20"/>
                <w:lang w:val="ka-GE"/>
              </w:rPr>
            </w:pPr>
            <w:r>
              <w:rPr>
                <w:rFonts w:ascii="Sylfaen" w:hAnsi="Sylfaen"/>
                <w:sz w:val="20"/>
                <w:szCs w:val="20"/>
                <w:lang w:val="ka-GE"/>
              </w:rPr>
              <w:t>332</w:t>
            </w:r>
          </w:p>
        </w:tc>
        <w:tc>
          <w:tcPr>
            <w:tcW w:w="2368" w:type="dxa"/>
            <w:tcBorders>
              <w:top w:val="single" w:sz="18" w:space="0" w:color="auto"/>
              <w:left w:val="single" w:sz="2" w:space="0" w:color="BFBFBF"/>
              <w:bottom w:val="single" w:sz="18" w:space="0" w:color="auto"/>
              <w:right w:val="single" w:sz="2" w:space="0" w:color="BFBFBF"/>
            </w:tcBorders>
            <w:vAlign w:val="center"/>
          </w:tcPr>
          <w:p w:rsidR="00EA27BA" w:rsidRPr="006B7186" w:rsidRDefault="00EA27BA" w:rsidP="00317561">
            <w:pPr>
              <w:tabs>
                <w:tab w:val="left" w:pos="434"/>
              </w:tabs>
              <w:jc w:val="center"/>
              <w:rPr>
                <w:rFonts w:ascii="Sylfaen" w:hAnsi="Sylfaen"/>
                <w:sz w:val="20"/>
                <w:szCs w:val="20"/>
                <w:lang w:val="ka-GE"/>
              </w:rPr>
            </w:pPr>
            <w:r>
              <w:rPr>
                <w:rFonts w:ascii="Sylfaen" w:hAnsi="Sylfaen"/>
                <w:sz w:val="20"/>
                <w:szCs w:val="20"/>
                <w:lang w:val="ka-GE"/>
              </w:rPr>
              <w:t>15 735</w:t>
            </w:r>
          </w:p>
        </w:tc>
        <w:tc>
          <w:tcPr>
            <w:tcW w:w="1313" w:type="dxa"/>
            <w:tcBorders>
              <w:top w:val="single" w:sz="18" w:space="0" w:color="auto"/>
              <w:left w:val="single" w:sz="2" w:space="0" w:color="BFBFBF"/>
              <w:bottom w:val="single" w:sz="18" w:space="0" w:color="auto"/>
              <w:right w:val="single" w:sz="2" w:space="0" w:color="BFBFBF"/>
            </w:tcBorders>
            <w:vAlign w:val="center"/>
          </w:tcPr>
          <w:p w:rsidR="00EA27BA" w:rsidRPr="006B7186" w:rsidRDefault="00EA27BA" w:rsidP="00317561">
            <w:pPr>
              <w:tabs>
                <w:tab w:val="left" w:pos="434"/>
              </w:tabs>
              <w:jc w:val="center"/>
              <w:rPr>
                <w:rFonts w:ascii="Sylfaen" w:hAnsi="Sylfaen"/>
                <w:sz w:val="20"/>
                <w:szCs w:val="20"/>
                <w:lang w:val="ka-GE"/>
              </w:rPr>
            </w:pPr>
            <w:r w:rsidRPr="006B7186">
              <w:rPr>
                <w:rFonts w:ascii="Sylfaen" w:hAnsi="Sylfaen"/>
                <w:sz w:val="20"/>
                <w:szCs w:val="20"/>
                <w:lang w:val="ka-GE"/>
              </w:rPr>
              <w:t>100</w:t>
            </w:r>
          </w:p>
        </w:tc>
      </w:tr>
    </w:tbl>
    <w:p w:rsidR="00EA27BA" w:rsidRPr="006B7186" w:rsidRDefault="00EA27BA" w:rsidP="00317561">
      <w:pPr>
        <w:numPr>
          <w:ilvl w:val="1"/>
          <w:numId w:val="3"/>
        </w:numPr>
        <w:tabs>
          <w:tab w:val="left" w:pos="434"/>
        </w:tabs>
        <w:spacing w:before="120" w:after="0" w:line="240" w:lineRule="auto"/>
        <w:ind w:left="-142" w:firstLine="568"/>
        <w:jc w:val="both"/>
        <w:rPr>
          <w:rFonts w:ascii="Sylfaen" w:hAnsi="Sylfaen"/>
          <w:lang w:val="ka-GE"/>
        </w:rPr>
      </w:pPr>
      <w:r w:rsidRPr="006B7186">
        <w:rPr>
          <w:rFonts w:ascii="Sylfaen" w:hAnsi="Sylfaen"/>
          <w:i/>
          <w:u w:val="single"/>
          <w:lang w:val="ka-GE"/>
        </w:rPr>
        <w:t xml:space="preserve">ენდოსკოპიური გამოკვლევის </w:t>
      </w:r>
      <w:r w:rsidRPr="001B4F2A">
        <w:rPr>
          <w:rFonts w:ascii="Sylfaen" w:hAnsi="Sylfaen"/>
          <w:i/>
          <w:u w:val="single"/>
          <w:lang w:val="ka-GE"/>
        </w:rPr>
        <w:t>ქვეპროგრამის</w:t>
      </w:r>
      <w:r>
        <w:rPr>
          <w:rFonts w:ascii="Sylfaen" w:hAnsi="Sylfaen"/>
          <w:u w:val="single"/>
          <w:lang w:val="ka-GE"/>
        </w:rPr>
        <w:t xml:space="preserve"> წლიურმა</w:t>
      </w:r>
      <w:r w:rsidRPr="006B7186">
        <w:rPr>
          <w:rFonts w:ascii="Sylfaen" w:hAnsi="Sylfaen"/>
          <w:lang w:val="ka-GE"/>
        </w:rPr>
        <w:t xml:space="preserve"> ბიუჯეტმა შეადგინა</w:t>
      </w:r>
      <w:r>
        <w:rPr>
          <w:rFonts w:ascii="Sylfaen" w:hAnsi="Sylfaen"/>
          <w:lang w:val="ka-GE"/>
        </w:rPr>
        <w:t xml:space="preserve"> 20 00</w:t>
      </w:r>
      <w:r w:rsidRPr="006B7186">
        <w:rPr>
          <w:rFonts w:ascii="Sylfaen" w:hAnsi="Sylfaen"/>
          <w:lang w:val="ka-GE"/>
        </w:rPr>
        <w:t>0,0 ლარი</w:t>
      </w:r>
      <w:r>
        <w:rPr>
          <w:rFonts w:ascii="Sylfaen" w:hAnsi="Sylfaen"/>
          <w:lang w:val="ka-GE"/>
        </w:rPr>
        <w:t>. ქვეპროგრამა ითვალისწინებს  ეზოფაგოდუოდენოსკოპიას ანესთეზიით და ანესთეზიის გარეშე, კოლონოსკოპიას ანესთეზიით. ელექტრონული ტენდერის შედეგად ხელშეკრულება გაფორმდა შპს „ავერსის კლინიკასთან“ 20 000 ლარზე.</w:t>
      </w:r>
    </w:p>
    <w:tbl>
      <w:tblPr>
        <w:tblStyle w:val="a7"/>
        <w:tblW w:w="8973" w:type="dxa"/>
        <w:tblInd w:w="-73" w:type="dxa"/>
        <w:tblLook w:val="04A0" w:firstRow="1" w:lastRow="0" w:firstColumn="1" w:lastColumn="0" w:noHBand="0" w:noVBand="1"/>
      </w:tblPr>
      <w:tblGrid>
        <w:gridCol w:w="1553"/>
        <w:gridCol w:w="947"/>
        <w:gridCol w:w="1662"/>
        <w:gridCol w:w="1110"/>
        <w:gridCol w:w="2400"/>
        <w:gridCol w:w="1301"/>
      </w:tblGrid>
      <w:tr w:rsidR="00210476" w:rsidRPr="006B7186" w:rsidTr="00210476">
        <w:trPr>
          <w:trHeight w:val="787"/>
        </w:trPr>
        <w:tc>
          <w:tcPr>
            <w:tcW w:w="1553" w:type="dxa"/>
            <w:tcBorders>
              <w:top w:val="single" w:sz="18" w:space="0" w:color="auto"/>
              <w:left w:val="single" w:sz="2" w:space="0" w:color="BFBFBF"/>
              <w:bottom w:val="single" w:sz="18" w:space="0" w:color="auto"/>
              <w:right w:val="single" w:sz="4" w:space="0" w:color="auto"/>
            </w:tcBorders>
            <w:vAlign w:val="center"/>
          </w:tcPr>
          <w:p w:rsidR="00210476" w:rsidRPr="006B7186" w:rsidRDefault="00210476" w:rsidP="00317561">
            <w:pPr>
              <w:tabs>
                <w:tab w:val="left" w:pos="434"/>
              </w:tabs>
              <w:rPr>
                <w:rFonts w:ascii="Sylfaen" w:hAnsi="Sylfaen"/>
                <w:sz w:val="20"/>
                <w:szCs w:val="20"/>
                <w:lang w:val="ka-GE"/>
              </w:rPr>
            </w:pPr>
            <w:r>
              <w:rPr>
                <w:rFonts w:ascii="Sylfaen" w:hAnsi="Sylfaen"/>
                <w:sz w:val="20"/>
                <w:szCs w:val="20"/>
                <w:lang w:val="ka-GE"/>
              </w:rPr>
              <w:t>2022 წ. 6 თვის დაზუსტ.გეგმა</w:t>
            </w:r>
          </w:p>
        </w:tc>
        <w:tc>
          <w:tcPr>
            <w:tcW w:w="947" w:type="dxa"/>
            <w:tcBorders>
              <w:top w:val="single" w:sz="18" w:space="0" w:color="auto"/>
              <w:left w:val="single" w:sz="4" w:space="0" w:color="auto"/>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Pr>
                <w:rFonts w:ascii="Sylfaen" w:hAnsi="Sylfaen"/>
                <w:sz w:val="20"/>
                <w:szCs w:val="20"/>
                <w:lang w:val="ka-GE"/>
              </w:rPr>
              <w:t>საკასო ხარჯი</w:t>
            </w:r>
          </w:p>
        </w:tc>
        <w:tc>
          <w:tcPr>
            <w:tcW w:w="1662" w:type="dxa"/>
            <w:tcBorders>
              <w:top w:val="single" w:sz="18" w:space="0" w:color="auto"/>
              <w:left w:val="single" w:sz="2" w:space="0" w:color="BFBFBF"/>
              <w:bottom w:val="single" w:sz="18" w:space="0" w:color="auto"/>
              <w:right w:val="single" w:sz="2" w:space="0" w:color="BFBFBF"/>
            </w:tcBorders>
            <w:vAlign w:val="center"/>
          </w:tcPr>
          <w:p w:rsidR="0021047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დაფ</w:t>
            </w:r>
            <w:r>
              <w:rPr>
                <w:rFonts w:ascii="Sylfaen" w:hAnsi="Sylfaen"/>
                <w:sz w:val="20"/>
                <w:szCs w:val="20"/>
                <w:lang w:val="ka-GE"/>
              </w:rPr>
              <w:t>ინანს.</w:t>
            </w:r>
          </w:p>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ბენეფიციართა რაოდენობა</w:t>
            </w:r>
          </w:p>
        </w:tc>
        <w:tc>
          <w:tcPr>
            <w:tcW w:w="1110" w:type="dxa"/>
            <w:tcBorders>
              <w:top w:val="single" w:sz="18" w:space="0" w:color="auto"/>
              <w:left w:val="single" w:sz="2" w:space="0" w:color="BFBFBF"/>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ეპიზოდი</w:t>
            </w:r>
          </w:p>
        </w:tc>
        <w:tc>
          <w:tcPr>
            <w:tcW w:w="2400" w:type="dxa"/>
            <w:tcBorders>
              <w:top w:val="single" w:sz="18" w:space="0" w:color="auto"/>
              <w:left w:val="single" w:sz="2" w:space="0" w:color="BFBFBF"/>
              <w:bottom w:val="single" w:sz="18" w:space="0" w:color="auto"/>
              <w:right w:val="single" w:sz="2" w:space="0" w:color="BFBFBF"/>
            </w:tcBorders>
            <w:vAlign w:val="center"/>
          </w:tcPr>
          <w:p w:rsidR="00210476" w:rsidRDefault="00210476" w:rsidP="00317561">
            <w:pPr>
              <w:tabs>
                <w:tab w:val="left" w:pos="434"/>
              </w:tabs>
              <w:jc w:val="center"/>
              <w:rPr>
                <w:rFonts w:ascii="Sylfaen" w:hAnsi="Sylfaen"/>
                <w:sz w:val="20"/>
                <w:szCs w:val="20"/>
                <w:lang w:val="ka-GE"/>
              </w:rPr>
            </w:pPr>
            <w:r>
              <w:rPr>
                <w:rFonts w:ascii="Sylfaen" w:hAnsi="Sylfaen"/>
                <w:sz w:val="20"/>
                <w:szCs w:val="20"/>
                <w:lang w:val="ka-GE"/>
              </w:rPr>
              <w:t xml:space="preserve">სამუშაოების </w:t>
            </w:r>
          </w:p>
          <w:p w:rsidR="00210476" w:rsidRPr="006B7186" w:rsidRDefault="00210476" w:rsidP="00317561">
            <w:pPr>
              <w:tabs>
                <w:tab w:val="left" w:pos="434"/>
              </w:tabs>
              <w:jc w:val="center"/>
              <w:rPr>
                <w:rFonts w:ascii="Sylfaen" w:hAnsi="Sylfaen"/>
                <w:sz w:val="20"/>
                <w:szCs w:val="20"/>
                <w:lang w:val="ka-GE"/>
              </w:rPr>
            </w:pPr>
            <w:r>
              <w:rPr>
                <w:rFonts w:ascii="Sylfaen" w:hAnsi="Sylfaen"/>
                <w:sz w:val="20"/>
                <w:szCs w:val="20"/>
                <w:lang w:val="ka-GE"/>
              </w:rPr>
              <w:t>ჯამური ღირებულება</w:t>
            </w:r>
          </w:p>
        </w:tc>
        <w:tc>
          <w:tcPr>
            <w:tcW w:w="1301" w:type="dxa"/>
            <w:tcBorders>
              <w:top w:val="single" w:sz="18" w:space="0" w:color="auto"/>
              <w:left w:val="single" w:sz="2" w:space="0" w:color="BFBFBF"/>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შესრულება</w:t>
            </w:r>
          </w:p>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w:t>
            </w:r>
          </w:p>
        </w:tc>
      </w:tr>
      <w:tr w:rsidR="00EA27BA" w:rsidRPr="006B7186" w:rsidTr="00210476">
        <w:trPr>
          <w:trHeight w:val="395"/>
        </w:trPr>
        <w:tc>
          <w:tcPr>
            <w:tcW w:w="1553" w:type="dxa"/>
            <w:tcBorders>
              <w:top w:val="single" w:sz="18" w:space="0" w:color="auto"/>
              <w:left w:val="single" w:sz="2" w:space="0" w:color="BFBFBF"/>
              <w:bottom w:val="single" w:sz="18" w:space="0" w:color="auto"/>
              <w:right w:val="single" w:sz="4" w:space="0" w:color="auto"/>
            </w:tcBorders>
            <w:vAlign w:val="center"/>
          </w:tcPr>
          <w:p w:rsidR="00EA27BA" w:rsidRPr="006B7186" w:rsidRDefault="00EA27BA" w:rsidP="00317561">
            <w:pPr>
              <w:tabs>
                <w:tab w:val="left" w:pos="434"/>
              </w:tabs>
              <w:spacing w:before="120"/>
              <w:jc w:val="center"/>
              <w:rPr>
                <w:rFonts w:ascii="Sylfaen" w:hAnsi="Sylfaen"/>
                <w:sz w:val="20"/>
                <w:szCs w:val="20"/>
                <w:lang w:val="ka-GE"/>
              </w:rPr>
            </w:pPr>
            <w:r>
              <w:rPr>
                <w:rFonts w:ascii="Sylfaen" w:hAnsi="Sylfaen"/>
                <w:sz w:val="20"/>
                <w:szCs w:val="20"/>
                <w:lang w:val="ka-GE"/>
              </w:rPr>
              <w:t>10 000</w:t>
            </w:r>
          </w:p>
        </w:tc>
        <w:tc>
          <w:tcPr>
            <w:tcW w:w="947" w:type="dxa"/>
            <w:tcBorders>
              <w:top w:val="single" w:sz="18" w:space="0" w:color="auto"/>
              <w:left w:val="single" w:sz="4" w:space="0" w:color="auto"/>
              <w:bottom w:val="single" w:sz="18" w:space="0" w:color="auto"/>
              <w:right w:val="single" w:sz="2" w:space="0" w:color="BFBFBF"/>
            </w:tcBorders>
            <w:vAlign w:val="center"/>
          </w:tcPr>
          <w:p w:rsidR="00EA27BA" w:rsidRPr="006B7186" w:rsidRDefault="00EA27BA" w:rsidP="00317561">
            <w:pPr>
              <w:tabs>
                <w:tab w:val="left" w:pos="434"/>
              </w:tabs>
              <w:spacing w:before="120"/>
              <w:jc w:val="center"/>
              <w:rPr>
                <w:rFonts w:ascii="Sylfaen" w:hAnsi="Sylfaen"/>
                <w:sz w:val="20"/>
                <w:szCs w:val="20"/>
                <w:lang w:val="ka-GE"/>
              </w:rPr>
            </w:pPr>
            <w:r>
              <w:rPr>
                <w:rFonts w:ascii="Sylfaen" w:hAnsi="Sylfaen"/>
                <w:sz w:val="20"/>
                <w:szCs w:val="20"/>
                <w:lang w:val="ka-GE"/>
              </w:rPr>
              <w:t>10 000</w:t>
            </w:r>
          </w:p>
        </w:tc>
        <w:tc>
          <w:tcPr>
            <w:tcW w:w="1662" w:type="dxa"/>
            <w:tcBorders>
              <w:top w:val="single" w:sz="18" w:space="0" w:color="auto"/>
              <w:left w:val="single" w:sz="2" w:space="0" w:color="BFBFBF"/>
              <w:bottom w:val="single" w:sz="18" w:space="0" w:color="auto"/>
              <w:right w:val="single" w:sz="2" w:space="0" w:color="BFBFBF"/>
            </w:tcBorders>
            <w:vAlign w:val="center"/>
          </w:tcPr>
          <w:p w:rsidR="00EA27BA" w:rsidRPr="006B7186" w:rsidRDefault="00EA27BA" w:rsidP="00317561">
            <w:pPr>
              <w:tabs>
                <w:tab w:val="left" w:pos="434"/>
              </w:tabs>
              <w:spacing w:before="120"/>
              <w:jc w:val="center"/>
              <w:rPr>
                <w:rFonts w:ascii="Sylfaen" w:hAnsi="Sylfaen"/>
                <w:sz w:val="20"/>
                <w:szCs w:val="20"/>
                <w:lang w:val="ka-GE"/>
              </w:rPr>
            </w:pPr>
            <w:r w:rsidRPr="006B7186">
              <w:rPr>
                <w:rFonts w:ascii="Sylfaen" w:hAnsi="Sylfaen"/>
                <w:sz w:val="20"/>
                <w:szCs w:val="20"/>
                <w:lang w:val="ka-GE"/>
              </w:rPr>
              <w:t>7</w:t>
            </w:r>
            <w:r>
              <w:rPr>
                <w:rFonts w:ascii="Sylfaen" w:hAnsi="Sylfaen"/>
                <w:sz w:val="20"/>
                <w:szCs w:val="20"/>
                <w:lang w:val="ka-GE"/>
              </w:rPr>
              <w:t>7</w:t>
            </w:r>
          </w:p>
        </w:tc>
        <w:tc>
          <w:tcPr>
            <w:tcW w:w="1110" w:type="dxa"/>
            <w:tcBorders>
              <w:top w:val="single" w:sz="18" w:space="0" w:color="auto"/>
              <w:left w:val="single" w:sz="2" w:space="0" w:color="BFBFBF"/>
              <w:bottom w:val="single" w:sz="18" w:space="0" w:color="auto"/>
              <w:right w:val="single" w:sz="2" w:space="0" w:color="BFBFBF"/>
            </w:tcBorders>
            <w:vAlign w:val="center"/>
          </w:tcPr>
          <w:p w:rsidR="00EA27BA" w:rsidRPr="006B7186" w:rsidRDefault="00EA27BA" w:rsidP="00317561">
            <w:pPr>
              <w:tabs>
                <w:tab w:val="left" w:pos="434"/>
              </w:tabs>
              <w:spacing w:before="120"/>
              <w:jc w:val="center"/>
              <w:rPr>
                <w:rFonts w:ascii="Sylfaen" w:hAnsi="Sylfaen"/>
                <w:sz w:val="20"/>
                <w:szCs w:val="20"/>
                <w:lang w:val="ka-GE"/>
              </w:rPr>
            </w:pPr>
            <w:r>
              <w:rPr>
                <w:rFonts w:ascii="Sylfaen" w:hAnsi="Sylfaen"/>
                <w:sz w:val="20"/>
                <w:szCs w:val="20"/>
                <w:lang w:val="ka-GE"/>
              </w:rPr>
              <w:t>86</w:t>
            </w:r>
          </w:p>
        </w:tc>
        <w:tc>
          <w:tcPr>
            <w:tcW w:w="2400" w:type="dxa"/>
            <w:tcBorders>
              <w:top w:val="single" w:sz="18" w:space="0" w:color="auto"/>
              <w:left w:val="single" w:sz="2" w:space="0" w:color="BFBFBF"/>
              <w:bottom w:val="single" w:sz="18" w:space="0" w:color="auto"/>
              <w:right w:val="single" w:sz="2" w:space="0" w:color="BFBFBF"/>
            </w:tcBorders>
            <w:vAlign w:val="center"/>
          </w:tcPr>
          <w:p w:rsidR="00EA27BA" w:rsidRPr="006B7186" w:rsidRDefault="00EA27BA" w:rsidP="00317561">
            <w:pPr>
              <w:tabs>
                <w:tab w:val="left" w:pos="434"/>
              </w:tabs>
              <w:spacing w:before="120"/>
              <w:jc w:val="center"/>
              <w:rPr>
                <w:rFonts w:ascii="Sylfaen" w:hAnsi="Sylfaen"/>
                <w:sz w:val="20"/>
                <w:szCs w:val="20"/>
                <w:lang w:val="ka-GE"/>
              </w:rPr>
            </w:pPr>
            <w:r>
              <w:rPr>
                <w:rFonts w:ascii="Sylfaen" w:hAnsi="Sylfaen"/>
                <w:sz w:val="20"/>
                <w:szCs w:val="20"/>
                <w:lang w:val="ka-GE"/>
              </w:rPr>
              <w:t>12 280</w:t>
            </w:r>
          </w:p>
        </w:tc>
        <w:tc>
          <w:tcPr>
            <w:tcW w:w="1301" w:type="dxa"/>
            <w:tcBorders>
              <w:top w:val="single" w:sz="18" w:space="0" w:color="auto"/>
              <w:left w:val="single" w:sz="2" w:space="0" w:color="BFBFBF"/>
              <w:bottom w:val="single" w:sz="18" w:space="0" w:color="auto"/>
              <w:right w:val="single" w:sz="2" w:space="0" w:color="BFBFBF"/>
            </w:tcBorders>
            <w:vAlign w:val="center"/>
          </w:tcPr>
          <w:p w:rsidR="00EA27BA" w:rsidRPr="006B7186" w:rsidRDefault="00EA27BA" w:rsidP="00317561">
            <w:pPr>
              <w:tabs>
                <w:tab w:val="left" w:pos="434"/>
              </w:tabs>
              <w:spacing w:before="120"/>
              <w:jc w:val="center"/>
              <w:rPr>
                <w:rFonts w:ascii="Sylfaen" w:hAnsi="Sylfaen"/>
                <w:sz w:val="20"/>
                <w:szCs w:val="20"/>
                <w:lang w:val="ka-GE"/>
              </w:rPr>
            </w:pPr>
            <w:r w:rsidRPr="006B7186">
              <w:rPr>
                <w:rFonts w:ascii="Sylfaen" w:hAnsi="Sylfaen"/>
                <w:sz w:val="20"/>
                <w:szCs w:val="20"/>
                <w:lang w:val="ka-GE"/>
              </w:rPr>
              <w:t>100</w:t>
            </w:r>
          </w:p>
        </w:tc>
      </w:tr>
    </w:tbl>
    <w:p w:rsidR="00EA27BA" w:rsidRPr="006B7186" w:rsidRDefault="00EA27BA" w:rsidP="00317561">
      <w:pPr>
        <w:numPr>
          <w:ilvl w:val="1"/>
          <w:numId w:val="3"/>
        </w:numPr>
        <w:tabs>
          <w:tab w:val="left" w:pos="434"/>
        </w:tabs>
        <w:spacing w:before="120" w:after="0" w:line="240" w:lineRule="auto"/>
        <w:ind w:left="0" w:firstLine="426"/>
        <w:jc w:val="both"/>
        <w:rPr>
          <w:rFonts w:ascii="Sylfaen" w:hAnsi="Sylfaen"/>
          <w:lang w:val="ka-GE"/>
        </w:rPr>
      </w:pPr>
      <w:r w:rsidRPr="006B7186">
        <w:rPr>
          <w:rFonts w:ascii="Sylfaen" w:hAnsi="Sylfaen"/>
          <w:i/>
          <w:u w:val="single"/>
          <w:lang w:val="ka-GE"/>
        </w:rPr>
        <w:t xml:space="preserve">ლაბორატორიული გამოკვლევის </w:t>
      </w:r>
      <w:r w:rsidRPr="001B4F2A">
        <w:rPr>
          <w:rFonts w:ascii="Sylfaen" w:hAnsi="Sylfaen"/>
          <w:i/>
          <w:u w:val="single"/>
          <w:lang w:val="ka-GE"/>
        </w:rPr>
        <w:t>ქვეპროგრამის</w:t>
      </w:r>
      <w:r w:rsidRPr="006B7186">
        <w:rPr>
          <w:rFonts w:ascii="Sylfaen" w:hAnsi="Sylfaen"/>
          <w:lang w:val="ka-GE"/>
        </w:rPr>
        <w:t xml:space="preserve"> ბიუჯეტმა შეადგინა</w:t>
      </w:r>
      <w:r>
        <w:rPr>
          <w:rFonts w:ascii="Sylfaen" w:hAnsi="Sylfaen"/>
          <w:lang w:val="ka-GE"/>
        </w:rPr>
        <w:t xml:space="preserve"> 10 000</w:t>
      </w:r>
      <w:r w:rsidRPr="006B7186">
        <w:rPr>
          <w:rFonts w:ascii="Sylfaen" w:hAnsi="Sylfaen"/>
          <w:lang w:val="ka-GE"/>
        </w:rPr>
        <w:t>,0 ლარი</w:t>
      </w:r>
      <w:r>
        <w:rPr>
          <w:rFonts w:ascii="Sylfaen" w:hAnsi="Sylfaen"/>
          <w:lang w:val="ka-GE"/>
        </w:rPr>
        <w:t xml:space="preserve">, დაზუსტებული ბიუჯეტი  15 080 ლარია. </w:t>
      </w:r>
      <w:r w:rsidRPr="006B7186">
        <w:rPr>
          <w:rFonts w:ascii="Sylfaen" w:hAnsi="Sylfaen"/>
          <w:lang w:val="ka-GE"/>
        </w:rPr>
        <w:t xml:space="preserve"> </w:t>
      </w:r>
      <w:r>
        <w:rPr>
          <w:rFonts w:ascii="Sylfaen" w:hAnsi="Sylfaen"/>
          <w:lang w:val="ka-GE"/>
        </w:rPr>
        <w:t xml:space="preserve">ქვეპროგრამა ითვალისწინებდა კოაგულოგრამის, </w:t>
      </w:r>
      <w:r>
        <w:rPr>
          <w:rFonts w:ascii="Sylfaen" w:hAnsi="Sylfaen"/>
          <w:lang w:val="en-US"/>
        </w:rPr>
        <w:t>D</w:t>
      </w:r>
      <w:r>
        <w:rPr>
          <w:rFonts w:ascii="Sylfaen" w:hAnsi="Sylfaen"/>
          <w:lang w:val="ka-GE"/>
        </w:rPr>
        <w:t xml:space="preserve"> დიმერის, </w:t>
      </w:r>
      <w:r>
        <w:rPr>
          <w:rFonts w:ascii="Sylfaen" w:hAnsi="Sylfaen"/>
          <w:lang w:val="en-US"/>
        </w:rPr>
        <w:t>C</w:t>
      </w:r>
      <w:r>
        <w:rPr>
          <w:rFonts w:ascii="Sylfaen" w:hAnsi="Sylfaen"/>
          <w:lang w:val="ka-GE"/>
        </w:rPr>
        <w:t xml:space="preserve"> რეაქტიული ცილისა და ლიპიდების განსაზღვრას. ელექტრონული ტენდერის შედეგად ხელშეკრულება გაფორმდა შპს „მედიჰელფი“ 8 080 ლარზე.</w:t>
      </w:r>
    </w:p>
    <w:tbl>
      <w:tblPr>
        <w:tblStyle w:val="a7"/>
        <w:tblW w:w="8959" w:type="dxa"/>
        <w:tblInd w:w="-73" w:type="dxa"/>
        <w:tblLook w:val="04A0" w:firstRow="1" w:lastRow="0" w:firstColumn="1" w:lastColumn="0" w:noHBand="0" w:noVBand="1"/>
      </w:tblPr>
      <w:tblGrid>
        <w:gridCol w:w="1553"/>
        <w:gridCol w:w="960"/>
        <w:gridCol w:w="1661"/>
        <w:gridCol w:w="1110"/>
        <w:gridCol w:w="2388"/>
        <w:gridCol w:w="1287"/>
      </w:tblGrid>
      <w:tr w:rsidR="00210476" w:rsidRPr="006B7186" w:rsidTr="00210476">
        <w:trPr>
          <w:trHeight w:val="787"/>
        </w:trPr>
        <w:tc>
          <w:tcPr>
            <w:tcW w:w="1553" w:type="dxa"/>
            <w:tcBorders>
              <w:top w:val="single" w:sz="18" w:space="0" w:color="auto"/>
              <w:left w:val="single" w:sz="2" w:space="0" w:color="BFBFBF"/>
              <w:bottom w:val="single" w:sz="18" w:space="0" w:color="auto"/>
              <w:right w:val="single" w:sz="4" w:space="0" w:color="auto"/>
            </w:tcBorders>
            <w:vAlign w:val="center"/>
          </w:tcPr>
          <w:p w:rsidR="00210476" w:rsidRPr="006B7186" w:rsidRDefault="00210476" w:rsidP="00317561">
            <w:pPr>
              <w:tabs>
                <w:tab w:val="left" w:pos="434"/>
              </w:tabs>
              <w:rPr>
                <w:rFonts w:ascii="Sylfaen" w:hAnsi="Sylfaen"/>
                <w:sz w:val="20"/>
                <w:szCs w:val="20"/>
                <w:lang w:val="ka-GE"/>
              </w:rPr>
            </w:pPr>
            <w:r>
              <w:rPr>
                <w:rFonts w:ascii="Sylfaen" w:hAnsi="Sylfaen"/>
                <w:sz w:val="20"/>
                <w:szCs w:val="20"/>
                <w:lang w:val="ka-GE"/>
              </w:rPr>
              <w:lastRenderedPageBreak/>
              <w:t>2022 წ. 6 თვის დაზუსტ.გეგმა</w:t>
            </w:r>
          </w:p>
        </w:tc>
        <w:tc>
          <w:tcPr>
            <w:tcW w:w="960" w:type="dxa"/>
            <w:tcBorders>
              <w:top w:val="single" w:sz="18" w:space="0" w:color="auto"/>
              <w:left w:val="single" w:sz="4" w:space="0" w:color="auto"/>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Pr>
                <w:rFonts w:ascii="Sylfaen" w:hAnsi="Sylfaen"/>
                <w:sz w:val="20"/>
                <w:szCs w:val="20"/>
                <w:lang w:val="ka-GE"/>
              </w:rPr>
              <w:t>საკასო ხარჯი</w:t>
            </w:r>
          </w:p>
        </w:tc>
        <w:tc>
          <w:tcPr>
            <w:tcW w:w="1661" w:type="dxa"/>
            <w:tcBorders>
              <w:top w:val="single" w:sz="18" w:space="0" w:color="auto"/>
              <w:left w:val="single" w:sz="2" w:space="0" w:color="BFBFBF"/>
              <w:bottom w:val="single" w:sz="18" w:space="0" w:color="auto"/>
              <w:right w:val="single" w:sz="2" w:space="0" w:color="BFBFBF"/>
            </w:tcBorders>
            <w:vAlign w:val="center"/>
          </w:tcPr>
          <w:p w:rsidR="0021047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დაფ</w:t>
            </w:r>
            <w:r>
              <w:rPr>
                <w:rFonts w:ascii="Sylfaen" w:hAnsi="Sylfaen"/>
                <w:sz w:val="20"/>
                <w:szCs w:val="20"/>
                <w:lang w:val="ka-GE"/>
              </w:rPr>
              <w:t>ინანს.</w:t>
            </w:r>
          </w:p>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ბენეფიციართა რაოდენობა</w:t>
            </w:r>
          </w:p>
        </w:tc>
        <w:tc>
          <w:tcPr>
            <w:tcW w:w="1110" w:type="dxa"/>
            <w:tcBorders>
              <w:top w:val="single" w:sz="18" w:space="0" w:color="auto"/>
              <w:left w:val="single" w:sz="2" w:space="0" w:color="BFBFBF"/>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ეპიზოდი</w:t>
            </w:r>
          </w:p>
        </w:tc>
        <w:tc>
          <w:tcPr>
            <w:tcW w:w="2388" w:type="dxa"/>
            <w:tcBorders>
              <w:top w:val="single" w:sz="18" w:space="0" w:color="auto"/>
              <w:left w:val="single" w:sz="2" w:space="0" w:color="BFBFBF"/>
              <w:bottom w:val="single" w:sz="18" w:space="0" w:color="auto"/>
              <w:right w:val="single" w:sz="2" w:space="0" w:color="BFBFBF"/>
            </w:tcBorders>
            <w:vAlign w:val="center"/>
          </w:tcPr>
          <w:p w:rsidR="00210476" w:rsidRDefault="00210476" w:rsidP="00317561">
            <w:pPr>
              <w:tabs>
                <w:tab w:val="left" w:pos="434"/>
              </w:tabs>
              <w:jc w:val="center"/>
              <w:rPr>
                <w:rFonts w:ascii="Sylfaen" w:hAnsi="Sylfaen"/>
                <w:sz w:val="20"/>
                <w:szCs w:val="20"/>
                <w:lang w:val="ka-GE"/>
              </w:rPr>
            </w:pPr>
            <w:r>
              <w:rPr>
                <w:rFonts w:ascii="Sylfaen" w:hAnsi="Sylfaen"/>
                <w:sz w:val="20"/>
                <w:szCs w:val="20"/>
                <w:lang w:val="ka-GE"/>
              </w:rPr>
              <w:t xml:space="preserve">სამუშაოების </w:t>
            </w:r>
          </w:p>
          <w:p w:rsidR="00210476" w:rsidRPr="006B7186" w:rsidRDefault="00210476" w:rsidP="00317561">
            <w:pPr>
              <w:tabs>
                <w:tab w:val="left" w:pos="434"/>
              </w:tabs>
              <w:jc w:val="center"/>
              <w:rPr>
                <w:rFonts w:ascii="Sylfaen" w:hAnsi="Sylfaen"/>
                <w:sz w:val="20"/>
                <w:szCs w:val="20"/>
                <w:lang w:val="ka-GE"/>
              </w:rPr>
            </w:pPr>
            <w:r>
              <w:rPr>
                <w:rFonts w:ascii="Sylfaen" w:hAnsi="Sylfaen"/>
                <w:sz w:val="20"/>
                <w:szCs w:val="20"/>
                <w:lang w:val="ka-GE"/>
              </w:rPr>
              <w:t>ჯამური ღირებულება</w:t>
            </w:r>
          </w:p>
        </w:tc>
        <w:tc>
          <w:tcPr>
            <w:tcW w:w="1287" w:type="dxa"/>
            <w:tcBorders>
              <w:top w:val="single" w:sz="18" w:space="0" w:color="auto"/>
              <w:left w:val="single" w:sz="2" w:space="0" w:color="BFBFBF"/>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შესრულება</w:t>
            </w:r>
          </w:p>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w:t>
            </w:r>
          </w:p>
        </w:tc>
      </w:tr>
      <w:tr w:rsidR="00EA27BA" w:rsidRPr="006B7186" w:rsidTr="00210476">
        <w:trPr>
          <w:trHeight w:val="395"/>
        </w:trPr>
        <w:tc>
          <w:tcPr>
            <w:tcW w:w="1553" w:type="dxa"/>
            <w:tcBorders>
              <w:top w:val="single" w:sz="18" w:space="0" w:color="auto"/>
              <w:left w:val="single" w:sz="2" w:space="0" w:color="BFBFBF"/>
              <w:bottom w:val="single" w:sz="18" w:space="0" w:color="auto"/>
              <w:right w:val="single" w:sz="4" w:space="0" w:color="auto"/>
            </w:tcBorders>
            <w:vAlign w:val="center"/>
          </w:tcPr>
          <w:p w:rsidR="00EA27BA" w:rsidRPr="006B7186" w:rsidRDefault="00EA27BA" w:rsidP="00317561">
            <w:pPr>
              <w:tabs>
                <w:tab w:val="left" w:pos="434"/>
              </w:tabs>
              <w:spacing w:before="120"/>
              <w:jc w:val="center"/>
              <w:rPr>
                <w:rFonts w:ascii="Sylfaen" w:hAnsi="Sylfaen"/>
                <w:sz w:val="20"/>
                <w:szCs w:val="20"/>
                <w:lang w:val="ka-GE"/>
              </w:rPr>
            </w:pPr>
            <w:r>
              <w:rPr>
                <w:rFonts w:ascii="Sylfaen" w:hAnsi="Sylfaen"/>
                <w:sz w:val="20"/>
                <w:szCs w:val="20"/>
                <w:lang w:val="ka-GE"/>
              </w:rPr>
              <w:t>8 080</w:t>
            </w:r>
          </w:p>
        </w:tc>
        <w:tc>
          <w:tcPr>
            <w:tcW w:w="960" w:type="dxa"/>
            <w:tcBorders>
              <w:top w:val="single" w:sz="18" w:space="0" w:color="auto"/>
              <w:left w:val="single" w:sz="4" w:space="0" w:color="auto"/>
              <w:bottom w:val="single" w:sz="18" w:space="0" w:color="auto"/>
              <w:right w:val="single" w:sz="2" w:space="0" w:color="BFBFBF"/>
            </w:tcBorders>
            <w:vAlign w:val="center"/>
          </w:tcPr>
          <w:p w:rsidR="00EA27BA" w:rsidRPr="006B7186" w:rsidRDefault="00EA27BA" w:rsidP="00317561">
            <w:pPr>
              <w:tabs>
                <w:tab w:val="left" w:pos="434"/>
              </w:tabs>
              <w:spacing w:before="120"/>
              <w:jc w:val="center"/>
              <w:rPr>
                <w:rFonts w:ascii="Sylfaen" w:hAnsi="Sylfaen"/>
                <w:sz w:val="20"/>
                <w:szCs w:val="20"/>
                <w:lang w:val="ka-GE"/>
              </w:rPr>
            </w:pPr>
            <w:r>
              <w:rPr>
                <w:rFonts w:ascii="Sylfaen" w:hAnsi="Sylfaen"/>
                <w:sz w:val="20"/>
                <w:szCs w:val="20"/>
                <w:lang w:val="ka-GE"/>
              </w:rPr>
              <w:t>8 080</w:t>
            </w:r>
          </w:p>
        </w:tc>
        <w:tc>
          <w:tcPr>
            <w:tcW w:w="1661" w:type="dxa"/>
            <w:tcBorders>
              <w:top w:val="single" w:sz="18" w:space="0" w:color="auto"/>
              <w:left w:val="single" w:sz="2" w:space="0" w:color="BFBFBF"/>
              <w:bottom w:val="single" w:sz="18" w:space="0" w:color="auto"/>
              <w:right w:val="single" w:sz="2" w:space="0" w:color="BFBFBF"/>
            </w:tcBorders>
            <w:vAlign w:val="center"/>
          </w:tcPr>
          <w:p w:rsidR="00EA27BA" w:rsidRPr="006B7186" w:rsidRDefault="00EA27BA" w:rsidP="00317561">
            <w:pPr>
              <w:tabs>
                <w:tab w:val="left" w:pos="434"/>
              </w:tabs>
              <w:spacing w:before="120"/>
              <w:jc w:val="center"/>
              <w:rPr>
                <w:rFonts w:ascii="Sylfaen" w:hAnsi="Sylfaen"/>
                <w:sz w:val="20"/>
                <w:szCs w:val="20"/>
                <w:lang w:val="ka-GE"/>
              </w:rPr>
            </w:pPr>
            <w:r>
              <w:rPr>
                <w:rFonts w:ascii="Sylfaen" w:hAnsi="Sylfaen"/>
                <w:sz w:val="20"/>
                <w:szCs w:val="20"/>
                <w:lang w:val="ka-GE"/>
              </w:rPr>
              <w:t>96</w:t>
            </w:r>
          </w:p>
        </w:tc>
        <w:tc>
          <w:tcPr>
            <w:tcW w:w="1110" w:type="dxa"/>
            <w:tcBorders>
              <w:top w:val="single" w:sz="18" w:space="0" w:color="auto"/>
              <w:left w:val="single" w:sz="2" w:space="0" w:color="BFBFBF"/>
              <w:bottom w:val="single" w:sz="18" w:space="0" w:color="auto"/>
              <w:right w:val="single" w:sz="2" w:space="0" w:color="BFBFBF"/>
            </w:tcBorders>
            <w:vAlign w:val="center"/>
          </w:tcPr>
          <w:p w:rsidR="00EA27BA" w:rsidRPr="006B7186" w:rsidRDefault="00EA27BA" w:rsidP="00317561">
            <w:pPr>
              <w:tabs>
                <w:tab w:val="left" w:pos="434"/>
              </w:tabs>
              <w:spacing w:before="120"/>
              <w:jc w:val="center"/>
              <w:rPr>
                <w:rFonts w:ascii="Sylfaen" w:hAnsi="Sylfaen"/>
                <w:sz w:val="20"/>
                <w:szCs w:val="20"/>
                <w:lang w:val="ka-GE"/>
              </w:rPr>
            </w:pPr>
            <w:r>
              <w:rPr>
                <w:rFonts w:ascii="Sylfaen" w:hAnsi="Sylfaen"/>
                <w:sz w:val="20"/>
                <w:szCs w:val="20"/>
                <w:lang w:val="ka-GE"/>
              </w:rPr>
              <w:t>266</w:t>
            </w:r>
          </w:p>
        </w:tc>
        <w:tc>
          <w:tcPr>
            <w:tcW w:w="2388" w:type="dxa"/>
            <w:tcBorders>
              <w:top w:val="single" w:sz="18" w:space="0" w:color="auto"/>
              <w:left w:val="single" w:sz="2" w:space="0" w:color="BFBFBF"/>
              <w:bottom w:val="single" w:sz="18" w:space="0" w:color="auto"/>
              <w:right w:val="single" w:sz="2" w:space="0" w:color="BFBFBF"/>
            </w:tcBorders>
            <w:vAlign w:val="center"/>
          </w:tcPr>
          <w:p w:rsidR="00EA27BA" w:rsidRPr="006B7186" w:rsidRDefault="00EA27BA" w:rsidP="00317561">
            <w:pPr>
              <w:tabs>
                <w:tab w:val="left" w:pos="434"/>
              </w:tabs>
              <w:spacing w:before="120"/>
              <w:jc w:val="center"/>
              <w:rPr>
                <w:rFonts w:ascii="Sylfaen" w:hAnsi="Sylfaen"/>
                <w:sz w:val="20"/>
                <w:szCs w:val="20"/>
                <w:lang w:val="ka-GE"/>
              </w:rPr>
            </w:pPr>
            <w:r>
              <w:rPr>
                <w:rFonts w:ascii="Sylfaen" w:hAnsi="Sylfaen"/>
                <w:sz w:val="20"/>
                <w:szCs w:val="20"/>
                <w:lang w:val="ka-GE"/>
              </w:rPr>
              <w:t>8080</w:t>
            </w:r>
          </w:p>
        </w:tc>
        <w:tc>
          <w:tcPr>
            <w:tcW w:w="1287" w:type="dxa"/>
            <w:tcBorders>
              <w:top w:val="single" w:sz="18" w:space="0" w:color="auto"/>
              <w:left w:val="single" w:sz="2" w:space="0" w:color="BFBFBF"/>
              <w:bottom w:val="single" w:sz="18" w:space="0" w:color="auto"/>
              <w:right w:val="single" w:sz="2" w:space="0" w:color="BFBFBF"/>
            </w:tcBorders>
            <w:vAlign w:val="center"/>
          </w:tcPr>
          <w:p w:rsidR="00EA27BA" w:rsidRPr="006B7186" w:rsidRDefault="00EA27BA" w:rsidP="00317561">
            <w:pPr>
              <w:tabs>
                <w:tab w:val="left" w:pos="434"/>
              </w:tabs>
              <w:spacing w:before="120"/>
              <w:jc w:val="center"/>
              <w:rPr>
                <w:rFonts w:ascii="Sylfaen" w:hAnsi="Sylfaen"/>
                <w:sz w:val="20"/>
                <w:szCs w:val="20"/>
                <w:lang w:val="ka-GE"/>
              </w:rPr>
            </w:pPr>
            <w:r w:rsidRPr="006B7186">
              <w:rPr>
                <w:rFonts w:ascii="Sylfaen" w:hAnsi="Sylfaen"/>
                <w:sz w:val="20"/>
                <w:szCs w:val="20"/>
                <w:lang w:val="ka-GE"/>
              </w:rPr>
              <w:t>100</w:t>
            </w:r>
          </w:p>
        </w:tc>
      </w:tr>
    </w:tbl>
    <w:p w:rsidR="00EA27BA" w:rsidRPr="006B7186" w:rsidRDefault="00EA27BA" w:rsidP="00317561">
      <w:pPr>
        <w:numPr>
          <w:ilvl w:val="1"/>
          <w:numId w:val="3"/>
        </w:numPr>
        <w:tabs>
          <w:tab w:val="left" w:pos="434"/>
        </w:tabs>
        <w:spacing w:before="120" w:after="0" w:line="240" w:lineRule="auto"/>
        <w:ind w:left="0" w:firstLine="567"/>
        <w:jc w:val="both"/>
        <w:rPr>
          <w:rFonts w:ascii="Sylfaen" w:hAnsi="Sylfaen"/>
          <w:lang w:val="ka-GE"/>
        </w:rPr>
      </w:pPr>
      <w:r w:rsidRPr="002B5E4B">
        <w:rPr>
          <w:rFonts w:ascii="Sylfaen" w:hAnsi="Sylfaen"/>
          <w:i/>
          <w:u w:val="single"/>
          <w:lang w:val="ka-GE"/>
        </w:rPr>
        <w:t>სარეაბილიტაციო და აბილიტაციური მკურნალობის ქვეპროგრამის</w:t>
      </w:r>
      <w:r w:rsidRPr="006B7186">
        <w:rPr>
          <w:rFonts w:ascii="Sylfaen" w:hAnsi="Sylfaen"/>
          <w:u w:val="single"/>
          <w:lang w:val="ka-GE"/>
        </w:rPr>
        <w:t xml:space="preserve"> </w:t>
      </w:r>
      <w:r w:rsidRPr="006B7186">
        <w:rPr>
          <w:rFonts w:ascii="Sylfaen" w:hAnsi="Sylfaen"/>
          <w:lang w:val="ka-GE"/>
        </w:rPr>
        <w:t xml:space="preserve"> ბიუჯეტმა შეადგინა</w:t>
      </w:r>
      <w:r>
        <w:rPr>
          <w:rFonts w:ascii="Sylfaen" w:hAnsi="Sylfaen"/>
          <w:lang w:val="ka-GE"/>
        </w:rPr>
        <w:t xml:space="preserve"> 30 00</w:t>
      </w:r>
      <w:r w:rsidRPr="006B7186">
        <w:rPr>
          <w:rFonts w:ascii="Sylfaen" w:hAnsi="Sylfaen"/>
          <w:lang w:val="ka-GE"/>
        </w:rPr>
        <w:t>0,0 ლარი</w:t>
      </w:r>
      <w:r>
        <w:rPr>
          <w:rFonts w:ascii="Sylfaen" w:hAnsi="Sylfaen"/>
          <w:lang w:val="ka-GE"/>
        </w:rPr>
        <w:t>, დაზუსტებული ბიუჯეტი 55 300 ლარი. ქვეპროგრამა ითვალისწინებს ფიზიკური და მენტალური განვითარების დარღვევის მქონე ბავშვთა მაქსიმალური სოციალურ ადაპტაციასა და საზოგადოების დამოუკიდებელ და აქტიურ წევრად ჩამოყალიბების შესაძლებლობის ფორმირემას.</w:t>
      </w:r>
      <w:r w:rsidRPr="006B7186">
        <w:rPr>
          <w:rFonts w:ascii="Sylfaen" w:hAnsi="Sylfaen"/>
          <w:lang w:val="ka-GE"/>
        </w:rPr>
        <w:t xml:space="preserve"> </w:t>
      </w:r>
      <w:r>
        <w:rPr>
          <w:rFonts w:ascii="Sylfaen" w:hAnsi="Sylfaen"/>
          <w:lang w:val="ka-GE"/>
        </w:rPr>
        <w:t>ელექტრონული ტენდერის შედეგად ხელშეკრულება გაფორმდა შპს „თილისის ბალნეოლოგიური კურორტთან“ 27 300 ლარზე.</w:t>
      </w:r>
    </w:p>
    <w:p w:rsidR="00EA27BA" w:rsidRDefault="00EA27BA" w:rsidP="00317561">
      <w:pPr>
        <w:numPr>
          <w:ilvl w:val="0"/>
          <w:numId w:val="3"/>
        </w:numPr>
        <w:tabs>
          <w:tab w:val="left" w:pos="434"/>
        </w:tabs>
        <w:spacing w:before="120" w:after="0" w:line="240" w:lineRule="auto"/>
        <w:ind w:left="851"/>
        <w:contextualSpacing/>
        <w:jc w:val="both"/>
        <w:rPr>
          <w:rFonts w:ascii="Sylfaen" w:hAnsi="Sylfaen"/>
          <w:lang w:val="ka-GE"/>
        </w:rPr>
      </w:pPr>
      <w:r w:rsidRPr="006B7186">
        <w:rPr>
          <w:rFonts w:ascii="Sylfaen" w:hAnsi="Sylfaen"/>
          <w:i/>
        </w:rPr>
        <w:t>აბილიტაციის კომპონენტი</w:t>
      </w:r>
      <w:r w:rsidRPr="006B7186">
        <w:rPr>
          <w:rFonts w:ascii="Sylfaen" w:hAnsi="Sylfaen"/>
        </w:rPr>
        <w:t xml:space="preserve"> </w:t>
      </w:r>
      <w:r w:rsidRPr="006B7186">
        <w:rPr>
          <w:rFonts w:ascii="Sylfaen" w:hAnsi="Sylfaen"/>
          <w:lang w:val="ka-GE"/>
        </w:rPr>
        <w:t>-</w:t>
      </w:r>
      <w:r w:rsidRPr="006B7186">
        <w:rPr>
          <w:rFonts w:ascii="Sylfaen" w:hAnsi="Sylfaen"/>
        </w:rPr>
        <w:t xml:space="preserve"> ექიმი-ნევროლოგის კონსულტაცია და</w:t>
      </w:r>
      <w:r w:rsidRPr="006B7186">
        <w:rPr>
          <w:rFonts w:ascii="Sylfaen" w:hAnsi="Sylfaen"/>
          <w:lang w:val="ka-GE"/>
        </w:rPr>
        <w:t>,</w:t>
      </w:r>
      <w:r w:rsidRPr="006B7186">
        <w:rPr>
          <w:rFonts w:ascii="Sylfaen" w:hAnsi="Sylfaen"/>
        </w:rPr>
        <w:t xml:space="preserve"> საჭიროების მიხედვით</w:t>
      </w:r>
      <w:r w:rsidRPr="006B7186">
        <w:rPr>
          <w:rFonts w:ascii="Sylfaen" w:hAnsi="Sylfaen"/>
          <w:lang w:val="ka-GE"/>
        </w:rPr>
        <w:t>,</w:t>
      </w:r>
      <w:r w:rsidRPr="006B7186">
        <w:rPr>
          <w:rFonts w:ascii="Sylfaen" w:hAnsi="Sylfaen"/>
        </w:rPr>
        <w:t xml:space="preserve"> ოკუპაციური თერაპია, მეტყველების თერაპია, ფსიქოთერაპია და ქცევით</w:t>
      </w:r>
      <w:r w:rsidRPr="006B7186">
        <w:rPr>
          <w:rFonts w:ascii="Sylfaen" w:hAnsi="Sylfaen"/>
          <w:lang w:val="ka-GE"/>
        </w:rPr>
        <w:t>ი</w:t>
      </w:r>
      <w:r w:rsidRPr="006B7186">
        <w:rPr>
          <w:rFonts w:ascii="Sylfaen" w:hAnsi="Sylfaen"/>
        </w:rPr>
        <w:t xml:space="preserve"> თერაპია</w:t>
      </w:r>
      <w:r w:rsidRPr="006B7186">
        <w:rPr>
          <w:rFonts w:ascii="Sylfaen" w:hAnsi="Sylfaen"/>
          <w:lang w:val="ka-GE"/>
        </w:rPr>
        <w:t>;</w:t>
      </w:r>
    </w:p>
    <w:p w:rsidR="00EA27BA" w:rsidRPr="006B7186" w:rsidRDefault="00EA27BA" w:rsidP="00317561">
      <w:pPr>
        <w:numPr>
          <w:ilvl w:val="0"/>
          <w:numId w:val="3"/>
        </w:numPr>
        <w:tabs>
          <w:tab w:val="left" w:pos="434"/>
        </w:tabs>
        <w:spacing w:before="120" w:after="0" w:line="240" w:lineRule="auto"/>
        <w:ind w:left="851"/>
        <w:contextualSpacing/>
        <w:jc w:val="both"/>
        <w:rPr>
          <w:rFonts w:ascii="Sylfaen" w:hAnsi="Sylfaen"/>
          <w:lang w:val="ka-GE"/>
        </w:rPr>
      </w:pPr>
      <w:r w:rsidRPr="006B7186">
        <w:rPr>
          <w:rFonts w:ascii="Sylfaen" w:hAnsi="Sylfaen"/>
          <w:i/>
        </w:rPr>
        <w:t>სამკურნალო რეაბილიტაციის კომპონენტი</w:t>
      </w:r>
      <w:r w:rsidRPr="006B7186">
        <w:rPr>
          <w:rFonts w:ascii="Sylfaen" w:hAnsi="Sylfaen"/>
        </w:rPr>
        <w:t xml:space="preserve"> - ექიმ-რეაბილიტოლოგის კონსულტაცია და</w:t>
      </w:r>
      <w:r w:rsidRPr="006B7186">
        <w:rPr>
          <w:rFonts w:ascii="Sylfaen" w:hAnsi="Sylfaen"/>
          <w:lang w:val="ka-GE"/>
        </w:rPr>
        <w:t>,</w:t>
      </w:r>
      <w:r w:rsidRPr="006B7186">
        <w:rPr>
          <w:rFonts w:ascii="Sylfaen" w:hAnsi="Sylfaen"/>
        </w:rPr>
        <w:t xml:space="preserve"> საჭიროების მიხედვით</w:t>
      </w:r>
      <w:r w:rsidRPr="006B7186">
        <w:rPr>
          <w:rFonts w:ascii="Sylfaen" w:hAnsi="Sylfaen"/>
          <w:lang w:val="ka-GE"/>
        </w:rPr>
        <w:t>,</w:t>
      </w:r>
      <w:r w:rsidRPr="006B7186">
        <w:rPr>
          <w:rFonts w:ascii="Sylfaen" w:hAnsi="Sylfaen"/>
        </w:rPr>
        <w:t xml:space="preserve"> ფიზიკურ</w:t>
      </w:r>
      <w:r w:rsidRPr="006B7186">
        <w:rPr>
          <w:rFonts w:ascii="Sylfaen" w:hAnsi="Sylfaen"/>
          <w:lang w:val="ka-GE"/>
        </w:rPr>
        <w:t>ი</w:t>
      </w:r>
      <w:r w:rsidRPr="006B7186">
        <w:rPr>
          <w:rFonts w:ascii="Sylfaen" w:hAnsi="Sylfaen"/>
        </w:rPr>
        <w:t xml:space="preserve"> თერაპია (მასაჟი, ვარჯიში), აპარატურულ</w:t>
      </w:r>
      <w:r w:rsidRPr="006B7186">
        <w:rPr>
          <w:rFonts w:ascii="Sylfaen" w:hAnsi="Sylfaen"/>
          <w:lang w:val="ka-GE"/>
        </w:rPr>
        <w:t>ი</w:t>
      </w:r>
      <w:r w:rsidRPr="006B7186">
        <w:rPr>
          <w:rFonts w:ascii="Sylfaen" w:hAnsi="Sylfaen"/>
        </w:rPr>
        <w:t xml:space="preserve"> ფიზიოთერაპია და ჰიდროკინეზოთერაპია.</w:t>
      </w:r>
    </w:p>
    <w:tbl>
      <w:tblPr>
        <w:tblStyle w:val="a7"/>
        <w:tblW w:w="8945" w:type="dxa"/>
        <w:tblInd w:w="-73" w:type="dxa"/>
        <w:tblLook w:val="04A0" w:firstRow="1" w:lastRow="0" w:firstColumn="1" w:lastColumn="0" w:noHBand="0" w:noVBand="1"/>
      </w:tblPr>
      <w:tblGrid>
        <w:gridCol w:w="1553"/>
        <w:gridCol w:w="920"/>
        <w:gridCol w:w="1665"/>
        <w:gridCol w:w="1111"/>
        <w:gridCol w:w="2422"/>
        <w:gridCol w:w="1274"/>
      </w:tblGrid>
      <w:tr w:rsidR="00210476" w:rsidRPr="006B7186" w:rsidTr="00210476">
        <w:trPr>
          <w:trHeight w:val="787"/>
        </w:trPr>
        <w:tc>
          <w:tcPr>
            <w:tcW w:w="1553" w:type="dxa"/>
            <w:tcBorders>
              <w:top w:val="single" w:sz="18" w:space="0" w:color="auto"/>
              <w:left w:val="single" w:sz="2" w:space="0" w:color="BFBFBF"/>
              <w:bottom w:val="single" w:sz="18" w:space="0" w:color="auto"/>
              <w:right w:val="single" w:sz="4" w:space="0" w:color="auto"/>
            </w:tcBorders>
            <w:vAlign w:val="center"/>
          </w:tcPr>
          <w:p w:rsidR="00210476" w:rsidRPr="006B7186" w:rsidRDefault="00210476" w:rsidP="00317561">
            <w:pPr>
              <w:tabs>
                <w:tab w:val="left" w:pos="434"/>
              </w:tabs>
              <w:rPr>
                <w:rFonts w:ascii="Sylfaen" w:hAnsi="Sylfaen"/>
                <w:sz w:val="20"/>
                <w:szCs w:val="20"/>
                <w:lang w:val="ka-GE"/>
              </w:rPr>
            </w:pPr>
            <w:r>
              <w:rPr>
                <w:rFonts w:ascii="Sylfaen" w:hAnsi="Sylfaen"/>
                <w:sz w:val="20"/>
                <w:szCs w:val="20"/>
                <w:lang w:val="ka-GE"/>
              </w:rPr>
              <w:t>2022 წ. 6 თვის დაზუსტ.გეგმა</w:t>
            </w:r>
          </w:p>
        </w:tc>
        <w:tc>
          <w:tcPr>
            <w:tcW w:w="920" w:type="dxa"/>
            <w:tcBorders>
              <w:top w:val="single" w:sz="18" w:space="0" w:color="auto"/>
              <w:left w:val="single" w:sz="4" w:space="0" w:color="auto"/>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Pr>
                <w:rFonts w:ascii="Sylfaen" w:hAnsi="Sylfaen"/>
                <w:sz w:val="20"/>
                <w:szCs w:val="20"/>
                <w:lang w:val="ka-GE"/>
              </w:rPr>
              <w:t>საკასო ხარჯი</w:t>
            </w:r>
          </w:p>
        </w:tc>
        <w:tc>
          <w:tcPr>
            <w:tcW w:w="1665" w:type="dxa"/>
            <w:tcBorders>
              <w:top w:val="single" w:sz="18" w:space="0" w:color="auto"/>
              <w:left w:val="single" w:sz="2" w:space="0" w:color="BFBFBF"/>
              <w:bottom w:val="single" w:sz="18" w:space="0" w:color="auto"/>
              <w:right w:val="single" w:sz="2" w:space="0" w:color="BFBFBF"/>
            </w:tcBorders>
            <w:vAlign w:val="center"/>
          </w:tcPr>
          <w:p w:rsidR="0021047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დაფ</w:t>
            </w:r>
            <w:r>
              <w:rPr>
                <w:rFonts w:ascii="Sylfaen" w:hAnsi="Sylfaen"/>
                <w:sz w:val="20"/>
                <w:szCs w:val="20"/>
                <w:lang w:val="ka-GE"/>
              </w:rPr>
              <w:t>ინანს.</w:t>
            </w:r>
          </w:p>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ბენეფიციართა რაოდენობა</w:t>
            </w:r>
          </w:p>
        </w:tc>
        <w:tc>
          <w:tcPr>
            <w:tcW w:w="1111" w:type="dxa"/>
            <w:tcBorders>
              <w:top w:val="single" w:sz="18" w:space="0" w:color="auto"/>
              <w:left w:val="single" w:sz="2" w:space="0" w:color="BFBFBF"/>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ეპიზოდი</w:t>
            </w:r>
          </w:p>
        </w:tc>
        <w:tc>
          <w:tcPr>
            <w:tcW w:w="2422" w:type="dxa"/>
            <w:tcBorders>
              <w:top w:val="single" w:sz="18" w:space="0" w:color="auto"/>
              <w:left w:val="single" w:sz="2" w:space="0" w:color="BFBFBF"/>
              <w:bottom w:val="single" w:sz="18" w:space="0" w:color="auto"/>
              <w:right w:val="single" w:sz="2" w:space="0" w:color="BFBFBF"/>
            </w:tcBorders>
            <w:vAlign w:val="center"/>
          </w:tcPr>
          <w:p w:rsidR="00210476" w:rsidRDefault="00210476" w:rsidP="00317561">
            <w:pPr>
              <w:tabs>
                <w:tab w:val="left" w:pos="434"/>
              </w:tabs>
              <w:jc w:val="center"/>
              <w:rPr>
                <w:rFonts w:ascii="Sylfaen" w:hAnsi="Sylfaen"/>
                <w:sz w:val="20"/>
                <w:szCs w:val="20"/>
                <w:lang w:val="ka-GE"/>
              </w:rPr>
            </w:pPr>
            <w:r>
              <w:rPr>
                <w:rFonts w:ascii="Sylfaen" w:hAnsi="Sylfaen"/>
                <w:sz w:val="20"/>
                <w:szCs w:val="20"/>
                <w:lang w:val="ka-GE"/>
              </w:rPr>
              <w:t xml:space="preserve">სამუშაოების </w:t>
            </w:r>
          </w:p>
          <w:p w:rsidR="00210476" w:rsidRPr="006B7186" w:rsidRDefault="00210476" w:rsidP="00317561">
            <w:pPr>
              <w:tabs>
                <w:tab w:val="left" w:pos="434"/>
              </w:tabs>
              <w:jc w:val="center"/>
              <w:rPr>
                <w:rFonts w:ascii="Sylfaen" w:hAnsi="Sylfaen"/>
                <w:sz w:val="20"/>
                <w:szCs w:val="20"/>
                <w:lang w:val="ka-GE"/>
              </w:rPr>
            </w:pPr>
            <w:r>
              <w:rPr>
                <w:rFonts w:ascii="Sylfaen" w:hAnsi="Sylfaen"/>
                <w:sz w:val="20"/>
                <w:szCs w:val="20"/>
                <w:lang w:val="ka-GE"/>
              </w:rPr>
              <w:t>ჯამური ღირებულება</w:t>
            </w:r>
          </w:p>
        </w:tc>
        <w:tc>
          <w:tcPr>
            <w:tcW w:w="1274" w:type="dxa"/>
            <w:tcBorders>
              <w:top w:val="single" w:sz="18" w:space="0" w:color="auto"/>
              <w:left w:val="single" w:sz="2" w:space="0" w:color="BFBFBF"/>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შესრულება</w:t>
            </w:r>
          </w:p>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w:t>
            </w:r>
          </w:p>
        </w:tc>
      </w:tr>
      <w:tr w:rsidR="004423EC" w:rsidRPr="006B7186" w:rsidTr="00210476">
        <w:trPr>
          <w:trHeight w:val="395"/>
        </w:trPr>
        <w:tc>
          <w:tcPr>
            <w:tcW w:w="1553" w:type="dxa"/>
            <w:tcBorders>
              <w:top w:val="single" w:sz="18" w:space="0" w:color="auto"/>
              <w:left w:val="single" w:sz="2" w:space="0" w:color="BFBFBF"/>
              <w:bottom w:val="single" w:sz="18" w:space="0" w:color="auto"/>
              <w:right w:val="single" w:sz="4" w:space="0" w:color="auto"/>
            </w:tcBorders>
            <w:vAlign w:val="center"/>
          </w:tcPr>
          <w:p w:rsidR="004423EC" w:rsidRPr="006B7186" w:rsidRDefault="004423EC" w:rsidP="00317561">
            <w:pPr>
              <w:tabs>
                <w:tab w:val="left" w:pos="434"/>
              </w:tabs>
              <w:spacing w:before="120"/>
              <w:jc w:val="center"/>
              <w:rPr>
                <w:rFonts w:ascii="Sylfaen" w:hAnsi="Sylfaen"/>
                <w:sz w:val="20"/>
                <w:szCs w:val="20"/>
                <w:lang w:val="ka-GE"/>
              </w:rPr>
            </w:pPr>
            <w:r>
              <w:rPr>
                <w:rFonts w:ascii="Sylfaen" w:hAnsi="Sylfaen"/>
                <w:sz w:val="20"/>
                <w:szCs w:val="20"/>
                <w:lang w:val="ka-GE"/>
              </w:rPr>
              <w:t>27 300</w:t>
            </w:r>
          </w:p>
        </w:tc>
        <w:tc>
          <w:tcPr>
            <w:tcW w:w="920" w:type="dxa"/>
            <w:tcBorders>
              <w:top w:val="single" w:sz="18" w:space="0" w:color="auto"/>
              <w:left w:val="single" w:sz="4" w:space="0" w:color="auto"/>
              <w:bottom w:val="single" w:sz="18" w:space="0" w:color="auto"/>
              <w:right w:val="single" w:sz="2" w:space="0" w:color="BFBFBF"/>
            </w:tcBorders>
            <w:vAlign w:val="center"/>
          </w:tcPr>
          <w:p w:rsidR="004423EC" w:rsidRPr="006B7186" w:rsidRDefault="004423EC" w:rsidP="00317561">
            <w:pPr>
              <w:tabs>
                <w:tab w:val="left" w:pos="434"/>
              </w:tabs>
              <w:spacing w:before="120"/>
              <w:jc w:val="center"/>
              <w:rPr>
                <w:rFonts w:ascii="Sylfaen" w:hAnsi="Sylfaen"/>
                <w:sz w:val="20"/>
                <w:szCs w:val="20"/>
                <w:lang w:val="ka-GE"/>
              </w:rPr>
            </w:pPr>
            <w:r>
              <w:rPr>
                <w:rFonts w:ascii="Sylfaen" w:hAnsi="Sylfaen"/>
                <w:sz w:val="20"/>
                <w:szCs w:val="20"/>
                <w:lang w:val="ka-GE"/>
              </w:rPr>
              <w:t>27 300</w:t>
            </w:r>
          </w:p>
        </w:tc>
        <w:tc>
          <w:tcPr>
            <w:tcW w:w="1665" w:type="dxa"/>
            <w:tcBorders>
              <w:top w:val="single" w:sz="18" w:space="0" w:color="auto"/>
              <w:left w:val="single" w:sz="2" w:space="0" w:color="BFBFBF"/>
              <w:bottom w:val="single" w:sz="18" w:space="0" w:color="auto"/>
              <w:right w:val="single" w:sz="2" w:space="0" w:color="BFBFBF"/>
            </w:tcBorders>
            <w:vAlign w:val="center"/>
          </w:tcPr>
          <w:p w:rsidR="004423EC" w:rsidRPr="006B7186" w:rsidRDefault="004423EC" w:rsidP="00317561">
            <w:pPr>
              <w:tabs>
                <w:tab w:val="left" w:pos="434"/>
              </w:tabs>
              <w:spacing w:before="120"/>
              <w:jc w:val="center"/>
              <w:rPr>
                <w:rFonts w:ascii="Sylfaen" w:hAnsi="Sylfaen"/>
                <w:sz w:val="20"/>
                <w:szCs w:val="20"/>
                <w:lang w:val="ka-GE"/>
              </w:rPr>
            </w:pPr>
            <w:r>
              <w:rPr>
                <w:rFonts w:ascii="Sylfaen" w:hAnsi="Sylfaen"/>
                <w:sz w:val="20"/>
                <w:szCs w:val="20"/>
                <w:lang w:val="ka-GE"/>
              </w:rPr>
              <w:t>50</w:t>
            </w:r>
          </w:p>
        </w:tc>
        <w:tc>
          <w:tcPr>
            <w:tcW w:w="1111" w:type="dxa"/>
            <w:tcBorders>
              <w:top w:val="single" w:sz="18" w:space="0" w:color="auto"/>
              <w:left w:val="single" w:sz="2" w:space="0" w:color="BFBFBF"/>
              <w:bottom w:val="single" w:sz="18" w:space="0" w:color="auto"/>
              <w:right w:val="single" w:sz="2" w:space="0" w:color="BFBFBF"/>
            </w:tcBorders>
            <w:vAlign w:val="center"/>
          </w:tcPr>
          <w:p w:rsidR="004423EC" w:rsidRPr="006B7186" w:rsidRDefault="004423EC" w:rsidP="00317561">
            <w:pPr>
              <w:tabs>
                <w:tab w:val="left" w:pos="434"/>
              </w:tabs>
              <w:spacing w:before="120"/>
              <w:jc w:val="center"/>
              <w:rPr>
                <w:rFonts w:ascii="Sylfaen" w:hAnsi="Sylfaen"/>
                <w:sz w:val="20"/>
                <w:szCs w:val="20"/>
                <w:lang w:val="ka-GE"/>
              </w:rPr>
            </w:pPr>
            <w:r>
              <w:rPr>
                <w:rFonts w:ascii="Sylfaen" w:hAnsi="Sylfaen"/>
                <w:sz w:val="20"/>
                <w:szCs w:val="20"/>
                <w:lang w:val="ka-GE"/>
              </w:rPr>
              <w:t>1050</w:t>
            </w:r>
          </w:p>
        </w:tc>
        <w:tc>
          <w:tcPr>
            <w:tcW w:w="2422" w:type="dxa"/>
            <w:tcBorders>
              <w:top w:val="single" w:sz="18" w:space="0" w:color="auto"/>
              <w:left w:val="single" w:sz="2" w:space="0" w:color="BFBFBF"/>
              <w:bottom w:val="single" w:sz="18" w:space="0" w:color="auto"/>
              <w:right w:val="single" w:sz="2" w:space="0" w:color="BFBFBF"/>
            </w:tcBorders>
            <w:vAlign w:val="center"/>
          </w:tcPr>
          <w:p w:rsidR="004423EC" w:rsidRPr="006B7186" w:rsidRDefault="004423EC" w:rsidP="00317561">
            <w:pPr>
              <w:tabs>
                <w:tab w:val="left" w:pos="434"/>
              </w:tabs>
              <w:spacing w:before="120"/>
              <w:rPr>
                <w:rFonts w:ascii="Sylfaen" w:hAnsi="Sylfaen"/>
                <w:sz w:val="20"/>
                <w:szCs w:val="20"/>
                <w:lang w:val="ka-GE"/>
              </w:rPr>
            </w:pPr>
          </w:p>
        </w:tc>
        <w:tc>
          <w:tcPr>
            <w:tcW w:w="1274" w:type="dxa"/>
            <w:tcBorders>
              <w:top w:val="single" w:sz="18" w:space="0" w:color="auto"/>
              <w:left w:val="single" w:sz="2" w:space="0" w:color="BFBFBF"/>
              <w:bottom w:val="single" w:sz="18" w:space="0" w:color="auto"/>
              <w:right w:val="single" w:sz="2" w:space="0" w:color="BFBFBF"/>
            </w:tcBorders>
            <w:vAlign w:val="center"/>
          </w:tcPr>
          <w:p w:rsidR="004423EC" w:rsidRPr="006B7186" w:rsidRDefault="004423EC" w:rsidP="00317561">
            <w:pPr>
              <w:tabs>
                <w:tab w:val="left" w:pos="434"/>
              </w:tabs>
              <w:spacing w:before="120"/>
              <w:jc w:val="center"/>
              <w:rPr>
                <w:rFonts w:ascii="Sylfaen" w:hAnsi="Sylfaen"/>
                <w:sz w:val="20"/>
                <w:szCs w:val="20"/>
                <w:lang w:val="ka-GE"/>
              </w:rPr>
            </w:pPr>
            <w:r w:rsidRPr="006B7186">
              <w:rPr>
                <w:rFonts w:ascii="Sylfaen" w:hAnsi="Sylfaen"/>
                <w:sz w:val="20"/>
                <w:szCs w:val="20"/>
                <w:lang w:val="ka-GE"/>
              </w:rPr>
              <w:t>99.9</w:t>
            </w:r>
          </w:p>
        </w:tc>
      </w:tr>
    </w:tbl>
    <w:p w:rsidR="004423EC" w:rsidRDefault="004423EC" w:rsidP="00317561">
      <w:pPr>
        <w:numPr>
          <w:ilvl w:val="1"/>
          <w:numId w:val="3"/>
        </w:numPr>
        <w:tabs>
          <w:tab w:val="left" w:pos="434"/>
        </w:tabs>
        <w:spacing w:before="120" w:after="0" w:line="240" w:lineRule="auto"/>
        <w:ind w:left="0" w:firstLine="426"/>
        <w:jc w:val="both"/>
        <w:rPr>
          <w:rFonts w:ascii="Sylfaen" w:hAnsi="Sylfaen"/>
          <w:lang w:val="ka-GE"/>
        </w:rPr>
      </w:pPr>
      <w:r w:rsidRPr="002B5E4B">
        <w:rPr>
          <w:rFonts w:ascii="Sylfaen" w:hAnsi="Sylfaen"/>
          <w:i/>
          <w:u w:val="single"/>
          <w:lang w:val="ka-GE"/>
        </w:rPr>
        <w:t>ოფთალოგიურიპროფილის პატალოგიათა ამბულატორიული ოპერაციული მკურნალობის</w:t>
      </w:r>
      <w:r>
        <w:rPr>
          <w:rFonts w:ascii="Sylfaen" w:hAnsi="Sylfaen"/>
          <w:lang w:val="ka-GE"/>
        </w:rPr>
        <w:t xml:space="preserve"> ქვეპროგრამის წლიური ბიუჯეტი შეადგენს 30 000 ლარს, დაზუსტებული 29 280 ლარს. ქვეპროგრამა ითვალისწინებს თვალის რეფრაქციული ანომალიების კორექციას ექსიმალური ლაზერით. ელექტრონული ტენდერის შედეგად ხელშეკრულება გაფორმდა შპს „ახალი მზერასთან“ 29 280 ლარზე.“ ქვეპროგრამა ითვალისწინებს 24 ეპიზოდის დაფინანსებას.</w:t>
      </w:r>
    </w:p>
    <w:tbl>
      <w:tblPr>
        <w:tblStyle w:val="a7"/>
        <w:tblW w:w="8945" w:type="dxa"/>
        <w:tblInd w:w="-73" w:type="dxa"/>
        <w:tblLook w:val="04A0" w:firstRow="1" w:lastRow="0" w:firstColumn="1" w:lastColumn="0" w:noHBand="0" w:noVBand="1"/>
      </w:tblPr>
      <w:tblGrid>
        <w:gridCol w:w="1553"/>
        <w:gridCol w:w="972"/>
        <w:gridCol w:w="1660"/>
        <w:gridCol w:w="1110"/>
        <w:gridCol w:w="2376"/>
        <w:gridCol w:w="1274"/>
      </w:tblGrid>
      <w:tr w:rsidR="00210476" w:rsidRPr="006B7186" w:rsidTr="00210476">
        <w:trPr>
          <w:trHeight w:val="787"/>
        </w:trPr>
        <w:tc>
          <w:tcPr>
            <w:tcW w:w="1553" w:type="dxa"/>
            <w:tcBorders>
              <w:top w:val="single" w:sz="18" w:space="0" w:color="auto"/>
              <w:left w:val="single" w:sz="2" w:space="0" w:color="BFBFBF"/>
              <w:bottom w:val="single" w:sz="18" w:space="0" w:color="auto"/>
              <w:right w:val="single" w:sz="4" w:space="0" w:color="auto"/>
            </w:tcBorders>
            <w:vAlign w:val="center"/>
          </w:tcPr>
          <w:p w:rsidR="00210476" w:rsidRPr="006B7186" w:rsidRDefault="00210476" w:rsidP="00317561">
            <w:pPr>
              <w:tabs>
                <w:tab w:val="left" w:pos="434"/>
              </w:tabs>
              <w:rPr>
                <w:rFonts w:ascii="Sylfaen" w:hAnsi="Sylfaen"/>
                <w:sz w:val="20"/>
                <w:szCs w:val="20"/>
                <w:lang w:val="ka-GE"/>
              </w:rPr>
            </w:pPr>
            <w:r>
              <w:rPr>
                <w:rFonts w:ascii="Sylfaen" w:hAnsi="Sylfaen"/>
                <w:sz w:val="20"/>
                <w:szCs w:val="20"/>
                <w:lang w:val="ka-GE"/>
              </w:rPr>
              <w:t>2022 წ. 6 თვის დაზუსტ.გეგმა</w:t>
            </w:r>
          </w:p>
        </w:tc>
        <w:tc>
          <w:tcPr>
            <w:tcW w:w="972" w:type="dxa"/>
            <w:tcBorders>
              <w:top w:val="single" w:sz="18" w:space="0" w:color="auto"/>
              <w:left w:val="single" w:sz="4" w:space="0" w:color="auto"/>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Pr>
                <w:rFonts w:ascii="Sylfaen" w:hAnsi="Sylfaen"/>
                <w:sz w:val="20"/>
                <w:szCs w:val="20"/>
                <w:lang w:val="ka-GE"/>
              </w:rPr>
              <w:t>საკასო ხარჯი</w:t>
            </w:r>
          </w:p>
        </w:tc>
        <w:tc>
          <w:tcPr>
            <w:tcW w:w="1660" w:type="dxa"/>
            <w:tcBorders>
              <w:top w:val="single" w:sz="18" w:space="0" w:color="auto"/>
              <w:left w:val="single" w:sz="2" w:space="0" w:color="BFBFBF"/>
              <w:bottom w:val="single" w:sz="18" w:space="0" w:color="auto"/>
              <w:right w:val="single" w:sz="2" w:space="0" w:color="BFBFBF"/>
            </w:tcBorders>
            <w:vAlign w:val="center"/>
          </w:tcPr>
          <w:p w:rsidR="0021047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დაფ</w:t>
            </w:r>
            <w:r>
              <w:rPr>
                <w:rFonts w:ascii="Sylfaen" w:hAnsi="Sylfaen"/>
                <w:sz w:val="20"/>
                <w:szCs w:val="20"/>
                <w:lang w:val="ka-GE"/>
              </w:rPr>
              <w:t>ინანს.</w:t>
            </w:r>
          </w:p>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ბენეფიციართა რაოდენობა</w:t>
            </w:r>
          </w:p>
        </w:tc>
        <w:tc>
          <w:tcPr>
            <w:tcW w:w="1110" w:type="dxa"/>
            <w:tcBorders>
              <w:top w:val="single" w:sz="18" w:space="0" w:color="auto"/>
              <w:left w:val="single" w:sz="2" w:space="0" w:color="BFBFBF"/>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ეპიზოდი</w:t>
            </w:r>
          </w:p>
        </w:tc>
        <w:tc>
          <w:tcPr>
            <w:tcW w:w="2376" w:type="dxa"/>
            <w:tcBorders>
              <w:top w:val="single" w:sz="18" w:space="0" w:color="auto"/>
              <w:left w:val="single" w:sz="2" w:space="0" w:color="BFBFBF"/>
              <w:bottom w:val="single" w:sz="18" w:space="0" w:color="auto"/>
              <w:right w:val="single" w:sz="2" w:space="0" w:color="BFBFBF"/>
            </w:tcBorders>
            <w:vAlign w:val="center"/>
          </w:tcPr>
          <w:p w:rsidR="00210476" w:rsidRDefault="00210476" w:rsidP="00317561">
            <w:pPr>
              <w:tabs>
                <w:tab w:val="left" w:pos="434"/>
              </w:tabs>
              <w:jc w:val="center"/>
              <w:rPr>
                <w:rFonts w:ascii="Sylfaen" w:hAnsi="Sylfaen"/>
                <w:sz w:val="20"/>
                <w:szCs w:val="20"/>
                <w:lang w:val="ka-GE"/>
              </w:rPr>
            </w:pPr>
            <w:r>
              <w:rPr>
                <w:rFonts w:ascii="Sylfaen" w:hAnsi="Sylfaen"/>
                <w:sz w:val="20"/>
                <w:szCs w:val="20"/>
                <w:lang w:val="ka-GE"/>
              </w:rPr>
              <w:t xml:space="preserve">სამუშაოების </w:t>
            </w:r>
          </w:p>
          <w:p w:rsidR="00210476" w:rsidRPr="006B7186" w:rsidRDefault="00210476" w:rsidP="00317561">
            <w:pPr>
              <w:tabs>
                <w:tab w:val="left" w:pos="434"/>
              </w:tabs>
              <w:jc w:val="center"/>
              <w:rPr>
                <w:rFonts w:ascii="Sylfaen" w:hAnsi="Sylfaen"/>
                <w:sz w:val="20"/>
                <w:szCs w:val="20"/>
                <w:lang w:val="ka-GE"/>
              </w:rPr>
            </w:pPr>
            <w:r>
              <w:rPr>
                <w:rFonts w:ascii="Sylfaen" w:hAnsi="Sylfaen"/>
                <w:sz w:val="20"/>
                <w:szCs w:val="20"/>
                <w:lang w:val="ka-GE"/>
              </w:rPr>
              <w:t>ჯამური ღირებულება</w:t>
            </w:r>
          </w:p>
        </w:tc>
        <w:tc>
          <w:tcPr>
            <w:tcW w:w="1274" w:type="dxa"/>
            <w:tcBorders>
              <w:top w:val="single" w:sz="18" w:space="0" w:color="auto"/>
              <w:left w:val="single" w:sz="2" w:space="0" w:color="BFBFBF"/>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შესრულება</w:t>
            </w:r>
          </w:p>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w:t>
            </w:r>
          </w:p>
        </w:tc>
      </w:tr>
      <w:tr w:rsidR="004423EC" w:rsidRPr="006B7186" w:rsidTr="00210476">
        <w:trPr>
          <w:trHeight w:val="395"/>
        </w:trPr>
        <w:tc>
          <w:tcPr>
            <w:tcW w:w="1553" w:type="dxa"/>
            <w:tcBorders>
              <w:top w:val="single" w:sz="18" w:space="0" w:color="auto"/>
              <w:left w:val="single" w:sz="2" w:space="0" w:color="BFBFBF"/>
              <w:bottom w:val="single" w:sz="18" w:space="0" w:color="auto"/>
              <w:right w:val="single" w:sz="4" w:space="0" w:color="auto"/>
            </w:tcBorders>
            <w:vAlign w:val="center"/>
          </w:tcPr>
          <w:p w:rsidR="004423EC" w:rsidRPr="006B7186" w:rsidRDefault="004423EC" w:rsidP="00317561">
            <w:pPr>
              <w:tabs>
                <w:tab w:val="left" w:pos="434"/>
              </w:tabs>
              <w:spacing w:before="120"/>
              <w:jc w:val="center"/>
              <w:rPr>
                <w:rFonts w:ascii="Sylfaen" w:hAnsi="Sylfaen"/>
                <w:sz w:val="20"/>
                <w:szCs w:val="20"/>
                <w:lang w:val="ka-GE"/>
              </w:rPr>
            </w:pPr>
            <w:r>
              <w:rPr>
                <w:rFonts w:ascii="Sylfaen" w:hAnsi="Sylfaen"/>
                <w:sz w:val="20"/>
                <w:szCs w:val="20"/>
                <w:lang w:val="ka-GE"/>
              </w:rPr>
              <w:t>11 000</w:t>
            </w:r>
          </w:p>
        </w:tc>
        <w:tc>
          <w:tcPr>
            <w:tcW w:w="972" w:type="dxa"/>
            <w:tcBorders>
              <w:top w:val="single" w:sz="18" w:space="0" w:color="auto"/>
              <w:left w:val="single" w:sz="4" w:space="0" w:color="auto"/>
              <w:bottom w:val="single" w:sz="18" w:space="0" w:color="auto"/>
              <w:right w:val="single" w:sz="2" w:space="0" w:color="BFBFBF"/>
            </w:tcBorders>
            <w:vAlign w:val="center"/>
          </w:tcPr>
          <w:p w:rsidR="004423EC" w:rsidRPr="006B7186" w:rsidRDefault="004423EC" w:rsidP="00317561">
            <w:pPr>
              <w:tabs>
                <w:tab w:val="left" w:pos="434"/>
              </w:tabs>
              <w:spacing w:before="120"/>
              <w:jc w:val="center"/>
              <w:rPr>
                <w:rFonts w:ascii="Sylfaen" w:hAnsi="Sylfaen"/>
                <w:sz w:val="20"/>
                <w:szCs w:val="20"/>
                <w:lang w:val="ka-GE"/>
              </w:rPr>
            </w:pPr>
            <w:r>
              <w:rPr>
                <w:rFonts w:ascii="Sylfaen" w:hAnsi="Sylfaen"/>
                <w:sz w:val="20"/>
                <w:szCs w:val="20"/>
                <w:lang w:val="ka-GE"/>
              </w:rPr>
              <w:t>11 000</w:t>
            </w:r>
          </w:p>
        </w:tc>
        <w:tc>
          <w:tcPr>
            <w:tcW w:w="1660" w:type="dxa"/>
            <w:tcBorders>
              <w:top w:val="single" w:sz="18" w:space="0" w:color="auto"/>
              <w:left w:val="single" w:sz="2" w:space="0" w:color="BFBFBF"/>
              <w:bottom w:val="single" w:sz="18" w:space="0" w:color="auto"/>
              <w:right w:val="single" w:sz="2" w:space="0" w:color="BFBFBF"/>
            </w:tcBorders>
            <w:vAlign w:val="center"/>
          </w:tcPr>
          <w:p w:rsidR="004423EC" w:rsidRPr="006B7186" w:rsidRDefault="004423EC" w:rsidP="00317561">
            <w:pPr>
              <w:tabs>
                <w:tab w:val="left" w:pos="434"/>
              </w:tabs>
              <w:spacing w:before="120"/>
              <w:jc w:val="center"/>
              <w:rPr>
                <w:rFonts w:ascii="Sylfaen" w:hAnsi="Sylfaen"/>
                <w:sz w:val="20"/>
                <w:szCs w:val="20"/>
                <w:lang w:val="ka-GE"/>
              </w:rPr>
            </w:pPr>
            <w:r>
              <w:rPr>
                <w:rFonts w:ascii="Sylfaen" w:hAnsi="Sylfaen"/>
                <w:sz w:val="20"/>
                <w:szCs w:val="20"/>
                <w:lang w:val="ka-GE"/>
              </w:rPr>
              <w:t>6</w:t>
            </w:r>
          </w:p>
        </w:tc>
        <w:tc>
          <w:tcPr>
            <w:tcW w:w="1110" w:type="dxa"/>
            <w:tcBorders>
              <w:top w:val="single" w:sz="18" w:space="0" w:color="auto"/>
              <w:left w:val="single" w:sz="2" w:space="0" w:color="BFBFBF"/>
              <w:bottom w:val="single" w:sz="18" w:space="0" w:color="auto"/>
              <w:right w:val="single" w:sz="2" w:space="0" w:color="BFBFBF"/>
            </w:tcBorders>
            <w:vAlign w:val="center"/>
          </w:tcPr>
          <w:p w:rsidR="004423EC" w:rsidRPr="006B7186" w:rsidRDefault="004423EC" w:rsidP="00317561">
            <w:pPr>
              <w:tabs>
                <w:tab w:val="left" w:pos="434"/>
              </w:tabs>
              <w:spacing w:before="120"/>
              <w:jc w:val="center"/>
              <w:rPr>
                <w:rFonts w:ascii="Sylfaen" w:hAnsi="Sylfaen"/>
                <w:sz w:val="20"/>
                <w:szCs w:val="20"/>
                <w:lang w:val="ka-GE"/>
              </w:rPr>
            </w:pPr>
            <w:r>
              <w:rPr>
                <w:rFonts w:ascii="Sylfaen" w:hAnsi="Sylfaen"/>
                <w:sz w:val="20"/>
                <w:szCs w:val="20"/>
                <w:lang w:val="ka-GE"/>
              </w:rPr>
              <w:t>12</w:t>
            </w:r>
          </w:p>
        </w:tc>
        <w:tc>
          <w:tcPr>
            <w:tcW w:w="2376" w:type="dxa"/>
            <w:tcBorders>
              <w:top w:val="single" w:sz="18" w:space="0" w:color="auto"/>
              <w:left w:val="single" w:sz="2" w:space="0" w:color="BFBFBF"/>
              <w:bottom w:val="single" w:sz="18" w:space="0" w:color="auto"/>
              <w:right w:val="single" w:sz="2" w:space="0" w:color="BFBFBF"/>
            </w:tcBorders>
            <w:vAlign w:val="center"/>
          </w:tcPr>
          <w:p w:rsidR="004423EC" w:rsidRPr="006B7186" w:rsidRDefault="004423EC" w:rsidP="00317561">
            <w:pPr>
              <w:tabs>
                <w:tab w:val="left" w:pos="434"/>
              </w:tabs>
              <w:spacing w:before="120"/>
              <w:jc w:val="center"/>
              <w:rPr>
                <w:rFonts w:ascii="Sylfaen" w:hAnsi="Sylfaen"/>
                <w:sz w:val="20"/>
                <w:szCs w:val="20"/>
                <w:lang w:val="ka-GE"/>
              </w:rPr>
            </w:pPr>
            <w:r>
              <w:rPr>
                <w:rFonts w:ascii="Sylfaen" w:hAnsi="Sylfaen"/>
                <w:sz w:val="20"/>
                <w:szCs w:val="20"/>
                <w:lang w:val="ka-GE"/>
              </w:rPr>
              <w:t>14 640</w:t>
            </w:r>
            <w:r w:rsidRPr="006B7186">
              <w:rPr>
                <w:rFonts w:ascii="Sylfaen" w:hAnsi="Sylfaen"/>
                <w:sz w:val="20"/>
                <w:szCs w:val="20"/>
                <w:lang w:val="ka-GE"/>
              </w:rPr>
              <w:t>,0</w:t>
            </w:r>
          </w:p>
        </w:tc>
        <w:tc>
          <w:tcPr>
            <w:tcW w:w="1274" w:type="dxa"/>
            <w:tcBorders>
              <w:top w:val="single" w:sz="18" w:space="0" w:color="auto"/>
              <w:left w:val="single" w:sz="2" w:space="0" w:color="BFBFBF"/>
              <w:bottom w:val="single" w:sz="18" w:space="0" w:color="auto"/>
              <w:right w:val="single" w:sz="2" w:space="0" w:color="BFBFBF"/>
            </w:tcBorders>
            <w:vAlign w:val="center"/>
          </w:tcPr>
          <w:p w:rsidR="004423EC" w:rsidRPr="006B7186" w:rsidRDefault="004423EC" w:rsidP="00317561">
            <w:pPr>
              <w:tabs>
                <w:tab w:val="left" w:pos="434"/>
              </w:tabs>
              <w:spacing w:before="120"/>
              <w:jc w:val="center"/>
              <w:rPr>
                <w:rFonts w:ascii="Sylfaen" w:hAnsi="Sylfaen"/>
                <w:sz w:val="20"/>
                <w:szCs w:val="20"/>
                <w:lang w:val="ka-GE"/>
              </w:rPr>
            </w:pPr>
            <w:r w:rsidRPr="006B7186">
              <w:rPr>
                <w:rFonts w:ascii="Sylfaen" w:hAnsi="Sylfaen"/>
                <w:sz w:val="20"/>
                <w:szCs w:val="20"/>
                <w:lang w:val="ka-GE"/>
              </w:rPr>
              <w:t>100</w:t>
            </w:r>
          </w:p>
        </w:tc>
      </w:tr>
    </w:tbl>
    <w:p w:rsidR="004423EC" w:rsidRDefault="004423EC" w:rsidP="00317561">
      <w:pPr>
        <w:numPr>
          <w:ilvl w:val="0"/>
          <w:numId w:val="2"/>
        </w:numPr>
        <w:tabs>
          <w:tab w:val="left" w:pos="434"/>
        </w:tabs>
        <w:spacing w:before="120" w:after="0" w:line="240" w:lineRule="auto"/>
        <w:ind w:left="0" w:firstLine="426"/>
        <w:jc w:val="both"/>
        <w:rPr>
          <w:rFonts w:ascii="Sylfaen" w:hAnsi="Sylfaen"/>
          <w:lang w:val="ka-GE"/>
        </w:rPr>
      </w:pPr>
      <w:r w:rsidRPr="008C3E64">
        <w:rPr>
          <w:rFonts w:ascii="Sylfaen" w:hAnsi="Sylfaen"/>
          <w:lang w:val="ka-GE"/>
        </w:rPr>
        <w:t xml:space="preserve">დასავლეთ საქართველოს რეგიონში </w:t>
      </w:r>
      <w:r w:rsidRPr="006B7186">
        <w:rPr>
          <w:rFonts w:ascii="Sylfaen" w:hAnsi="Sylfaen"/>
        </w:rPr>
        <w:t xml:space="preserve">კომპიუტერული ტომოგრაფიული გამოკვლევები </w:t>
      </w:r>
      <w:r w:rsidRPr="008C3E64">
        <w:rPr>
          <w:rFonts w:ascii="Sylfaen" w:hAnsi="Sylfaen"/>
          <w:lang w:val="ka-GE"/>
        </w:rPr>
        <w:t>ქვეპროგრამის წლიური ბიუჯეტი განისაზღვრა 10 000 ლარით, დაზუსტებული ბიუჯეტი 10 000 ლარია. ქვეპროგრამა ითვალისწინებს</w:t>
      </w:r>
      <w:r w:rsidRPr="00234390">
        <w:rPr>
          <w:rFonts w:ascii="Sylfaen" w:hAnsi="Sylfaen"/>
          <w:u w:val="single"/>
          <w:lang w:val="ka-GE"/>
        </w:rPr>
        <w:t xml:space="preserve">  </w:t>
      </w:r>
      <w:r w:rsidRPr="006B7186">
        <w:rPr>
          <w:rFonts w:ascii="Sylfaen" w:hAnsi="Sylfaen"/>
        </w:rPr>
        <w:t xml:space="preserve"> მაღალტექნოლოგიური კვლევის გეოგრაფიულ ხელმისაწვდომობას  და  კომპიუტერულ ტომოგრაფიული კვლევის დაფინანსებას კონტრასტით</w:t>
      </w:r>
      <w:r w:rsidRPr="00234390">
        <w:rPr>
          <w:rFonts w:ascii="Sylfaen" w:hAnsi="Sylfaen"/>
          <w:lang w:val="ka-GE"/>
        </w:rPr>
        <w:t>(25 ეპიზოდი)</w:t>
      </w:r>
      <w:r w:rsidRPr="006B7186">
        <w:rPr>
          <w:rFonts w:ascii="Sylfaen" w:hAnsi="Sylfaen"/>
        </w:rPr>
        <w:t xml:space="preserve"> და კონტრასტის გარეშე</w:t>
      </w:r>
      <w:r w:rsidRPr="00234390">
        <w:rPr>
          <w:rFonts w:ascii="Sylfaen" w:hAnsi="Sylfaen"/>
        </w:rPr>
        <w:t xml:space="preserve"> (25 </w:t>
      </w:r>
      <w:r w:rsidRPr="006B7186">
        <w:rPr>
          <w:rFonts w:ascii="Sylfaen" w:hAnsi="Sylfaen"/>
        </w:rPr>
        <w:t>ეპიზოდი)</w:t>
      </w:r>
      <w:r w:rsidRPr="006B7186">
        <w:rPr>
          <w:rFonts w:ascii="Sylfaen" w:hAnsi="Sylfaen"/>
          <w:lang w:val="ka-GE"/>
        </w:rPr>
        <w:t xml:space="preserve">, </w:t>
      </w:r>
      <w:r>
        <w:rPr>
          <w:rFonts w:ascii="Sylfaen" w:hAnsi="Sylfaen"/>
          <w:lang w:val="ka-GE"/>
        </w:rPr>
        <w:t>ტენდერის შედეგად გამარჯვებული გახდა სს „ევექსის ჰოსპიტლები“ რომელტანაც გაფორმდა ხელსეკრულება 10 000 ლარზე.</w:t>
      </w:r>
    </w:p>
    <w:tbl>
      <w:tblPr>
        <w:tblStyle w:val="a7"/>
        <w:tblW w:w="8931" w:type="dxa"/>
        <w:tblInd w:w="-73" w:type="dxa"/>
        <w:tblLook w:val="04A0" w:firstRow="1" w:lastRow="0" w:firstColumn="1" w:lastColumn="0" w:noHBand="0" w:noVBand="1"/>
      </w:tblPr>
      <w:tblGrid>
        <w:gridCol w:w="1553"/>
        <w:gridCol w:w="970"/>
        <w:gridCol w:w="1659"/>
        <w:gridCol w:w="1109"/>
        <w:gridCol w:w="2366"/>
        <w:gridCol w:w="1274"/>
      </w:tblGrid>
      <w:tr w:rsidR="00210476" w:rsidRPr="006B7186" w:rsidTr="00210476">
        <w:trPr>
          <w:trHeight w:val="787"/>
        </w:trPr>
        <w:tc>
          <w:tcPr>
            <w:tcW w:w="1553" w:type="dxa"/>
            <w:tcBorders>
              <w:top w:val="single" w:sz="18" w:space="0" w:color="auto"/>
              <w:left w:val="single" w:sz="2" w:space="0" w:color="BFBFBF"/>
              <w:bottom w:val="single" w:sz="18" w:space="0" w:color="auto"/>
              <w:right w:val="single" w:sz="4" w:space="0" w:color="auto"/>
            </w:tcBorders>
            <w:vAlign w:val="center"/>
          </w:tcPr>
          <w:p w:rsidR="00210476" w:rsidRPr="006B7186" w:rsidRDefault="00210476" w:rsidP="00317561">
            <w:pPr>
              <w:tabs>
                <w:tab w:val="left" w:pos="434"/>
              </w:tabs>
              <w:rPr>
                <w:rFonts w:ascii="Sylfaen" w:hAnsi="Sylfaen"/>
                <w:sz w:val="20"/>
                <w:szCs w:val="20"/>
                <w:lang w:val="ka-GE"/>
              </w:rPr>
            </w:pPr>
            <w:r>
              <w:rPr>
                <w:rFonts w:ascii="Sylfaen" w:hAnsi="Sylfaen"/>
                <w:sz w:val="20"/>
                <w:szCs w:val="20"/>
                <w:lang w:val="ka-GE"/>
              </w:rPr>
              <w:t>2022 წ. 6 თვის დაზუსტ.გეგმა</w:t>
            </w:r>
          </w:p>
        </w:tc>
        <w:tc>
          <w:tcPr>
            <w:tcW w:w="970" w:type="dxa"/>
            <w:tcBorders>
              <w:top w:val="single" w:sz="18" w:space="0" w:color="auto"/>
              <w:left w:val="single" w:sz="4" w:space="0" w:color="auto"/>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Pr>
                <w:rFonts w:ascii="Sylfaen" w:hAnsi="Sylfaen"/>
                <w:sz w:val="20"/>
                <w:szCs w:val="20"/>
                <w:lang w:val="ka-GE"/>
              </w:rPr>
              <w:t>საკასო ხარჯი</w:t>
            </w:r>
          </w:p>
        </w:tc>
        <w:tc>
          <w:tcPr>
            <w:tcW w:w="1659" w:type="dxa"/>
            <w:tcBorders>
              <w:top w:val="single" w:sz="18" w:space="0" w:color="auto"/>
              <w:left w:val="single" w:sz="2" w:space="0" w:color="BFBFBF"/>
              <w:bottom w:val="single" w:sz="18" w:space="0" w:color="auto"/>
              <w:right w:val="single" w:sz="2" w:space="0" w:color="BFBFBF"/>
            </w:tcBorders>
            <w:vAlign w:val="center"/>
          </w:tcPr>
          <w:p w:rsidR="0021047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დაფ</w:t>
            </w:r>
            <w:r>
              <w:rPr>
                <w:rFonts w:ascii="Sylfaen" w:hAnsi="Sylfaen"/>
                <w:sz w:val="20"/>
                <w:szCs w:val="20"/>
                <w:lang w:val="ka-GE"/>
              </w:rPr>
              <w:t>ინანს.</w:t>
            </w:r>
          </w:p>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ბენეფიციართა რაოდენობა</w:t>
            </w:r>
          </w:p>
        </w:tc>
        <w:tc>
          <w:tcPr>
            <w:tcW w:w="1109" w:type="dxa"/>
            <w:tcBorders>
              <w:top w:val="single" w:sz="18" w:space="0" w:color="auto"/>
              <w:left w:val="single" w:sz="2" w:space="0" w:color="BFBFBF"/>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ეპიზოდი</w:t>
            </w:r>
          </w:p>
        </w:tc>
        <w:tc>
          <w:tcPr>
            <w:tcW w:w="2366" w:type="dxa"/>
            <w:tcBorders>
              <w:top w:val="single" w:sz="18" w:space="0" w:color="auto"/>
              <w:left w:val="single" w:sz="2" w:space="0" w:color="BFBFBF"/>
              <w:bottom w:val="single" w:sz="18" w:space="0" w:color="auto"/>
              <w:right w:val="single" w:sz="2" w:space="0" w:color="BFBFBF"/>
            </w:tcBorders>
            <w:vAlign w:val="center"/>
          </w:tcPr>
          <w:p w:rsidR="00210476" w:rsidRDefault="00210476" w:rsidP="00317561">
            <w:pPr>
              <w:tabs>
                <w:tab w:val="left" w:pos="434"/>
              </w:tabs>
              <w:jc w:val="center"/>
              <w:rPr>
                <w:rFonts w:ascii="Sylfaen" w:hAnsi="Sylfaen"/>
                <w:sz w:val="20"/>
                <w:szCs w:val="20"/>
                <w:lang w:val="ka-GE"/>
              </w:rPr>
            </w:pPr>
            <w:r>
              <w:rPr>
                <w:rFonts w:ascii="Sylfaen" w:hAnsi="Sylfaen"/>
                <w:sz w:val="20"/>
                <w:szCs w:val="20"/>
                <w:lang w:val="ka-GE"/>
              </w:rPr>
              <w:t xml:space="preserve">სამუშაოების </w:t>
            </w:r>
          </w:p>
          <w:p w:rsidR="00210476" w:rsidRPr="006B7186" w:rsidRDefault="00210476" w:rsidP="00317561">
            <w:pPr>
              <w:tabs>
                <w:tab w:val="left" w:pos="434"/>
              </w:tabs>
              <w:jc w:val="center"/>
              <w:rPr>
                <w:rFonts w:ascii="Sylfaen" w:hAnsi="Sylfaen"/>
                <w:sz w:val="20"/>
                <w:szCs w:val="20"/>
                <w:lang w:val="ka-GE"/>
              </w:rPr>
            </w:pPr>
            <w:r>
              <w:rPr>
                <w:rFonts w:ascii="Sylfaen" w:hAnsi="Sylfaen"/>
                <w:sz w:val="20"/>
                <w:szCs w:val="20"/>
                <w:lang w:val="ka-GE"/>
              </w:rPr>
              <w:t>ჯამური ღირებულება</w:t>
            </w:r>
          </w:p>
        </w:tc>
        <w:tc>
          <w:tcPr>
            <w:tcW w:w="1274" w:type="dxa"/>
            <w:tcBorders>
              <w:top w:val="single" w:sz="18" w:space="0" w:color="auto"/>
              <w:left w:val="single" w:sz="2" w:space="0" w:color="BFBFBF"/>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შესრულება</w:t>
            </w:r>
          </w:p>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w:t>
            </w:r>
          </w:p>
        </w:tc>
      </w:tr>
      <w:tr w:rsidR="004423EC" w:rsidRPr="006B7186" w:rsidTr="00210476">
        <w:trPr>
          <w:trHeight w:val="395"/>
        </w:trPr>
        <w:tc>
          <w:tcPr>
            <w:tcW w:w="1553" w:type="dxa"/>
            <w:tcBorders>
              <w:top w:val="single" w:sz="18" w:space="0" w:color="auto"/>
              <w:left w:val="single" w:sz="2" w:space="0" w:color="BFBFBF"/>
              <w:bottom w:val="single" w:sz="18" w:space="0" w:color="auto"/>
              <w:right w:val="single" w:sz="4" w:space="0" w:color="auto"/>
            </w:tcBorders>
            <w:vAlign w:val="center"/>
          </w:tcPr>
          <w:p w:rsidR="004423EC" w:rsidRPr="006B7186" w:rsidRDefault="004423EC" w:rsidP="00317561">
            <w:pPr>
              <w:tabs>
                <w:tab w:val="left" w:pos="434"/>
              </w:tabs>
              <w:spacing w:before="120"/>
              <w:jc w:val="center"/>
              <w:rPr>
                <w:rFonts w:ascii="Sylfaen" w:hAnsi="Sylfaen"/>
                <w:sz w:val="20"/>
                <w:szCs w:val="20"/>
                <w:lang w:val="ka-GE"/>
              </w:rPr>
            </w:pPr>
            <w:r>
              <w:rPr>
                <w:rFonts w:ascii="Sylfaen" w:hAnsi="Sylfaen"/>
                <w:sz w:val="20"/>
                <w:szCs w:val="20"/>
                <w:lang w:val="ka-GE"/>
              </w:rPr>
              <w:t>2 000</w:t>
            </w:r>
          </w:p>
        </w:tc>
        <w:tc>
          <w:tcPr>
            <w:tcW w:w="970" w:type="dxa"/>
            <w:tcBorders>
              <w:top w:val="single" w:sz="18" w:space="0" w:color="auto"/>
              <w:left w:val="single" w:sz="4" w:space="0" w:color="auto"/>
              <w:bottom w:val="single" w:sz="18" w:space="0" w:color="auto"/>
              <w:right w:val="single" w:sz="2" w:space="0" w:color="BFBFBF"/>
            </w:tcBorders>
            <w:vAlign w:val="center"/>
          </w:tcPr>
          <w:p w:rsidR="004423EC" w:rsidRPr="006B7186" w:rsidRDefault="004423EC" w:rsidP="00317561">
            <w:pPr>
              <w:tabs>
                <w:tab w:val="left" w:pos="434"/>
              </w:tabs>
              <w:spacing w:before="120"/>
              <w:jc w:val="center"/>
              <w:rPr>
                <w:rFonts w:ascii="Sylfaen" w:hAnsi="Sylfaen"/>
                <w:sz w:val="20"/>
                <w:szCs w:val="20"/>
                <w:lang w:val="ka-GE"/>
              </w:rPr>
            </w:pPr>
            <w:r>
              <w:rPr>
                <w:rFonts w:ascii="Sylfaen" w:hAnsi="Sylfaen"/>
                <w:sz w:val="20"/>
                <w:szCs w:val="20"/>
                <w:lang w:val="ka-GE"/>
              </w:rPr>
              <w:t>2 000</w:t>
            </w:r>
          </w:p>
        </w:tc>
        <w:tc>
          <w:tcPr>
            <w:tcW w:w="1659" w:type="dxa"/>
            <w:tcBorders>
              <w:top w:val="single" w:sz="18" w:space="0" w:color="auto"/>
              <w:left w:val="single" w:sz="2" w:space="0" w:color="BFBFBF"/>
              <w:bottom w:val="single" w:sz="18" w:space="0" w:color="auto"/>
              <w:right w:val="single" w:sz="2" w:space="0" w:color="BFBFBF"/>
            </w:tcBorders>
            <w:vAlign w:val="center"/>
          </w:tcPr>
          <w:p w:rsidR="004423EC" w:rsidRPr="006B7186" w:rsidRDefault="004423EC" w:rsidP="00317561">
            <w:pPr>
              <w:tabs>
                <w:tab w:val="left" w:pos="434"/>
              </w:tabs>
              <w:spacing w:before="120"/>
              <w:jc w:val="center"/>
              <w:rPr>
                <w:rFonts w:ascii="Sylfaen" w:hAnsi="Sylfaen"/>
                <w:sz w:val="20"/>
                <w:szCs w:val="20"/>
                <w:lang w:val="ka-GE"/>
              </w:rPr>
            </w:pPr>
            <w:r>
              <w:rPr>
                <w:rFonts w:ascii="Sylfaen" w:hAnsi="Sylfaen"/>
                <w:sz w:val="20"/>
                <w:szCs w:val="20"/>
                <w:lang w:val="ka-GE"/>
              </w:rPr>
              <w:t>16</w:t>
            </w:r>
          </w:p>
        </w:tc>
        <w:tc>
          <w:tcPr>
            <w:tcW w:w="1109" w:type="dxa"/>
            <w:tcBorders>
              <w:top w:val="single" w:sz="18" w:space="0" w:color="auto"/>
              <w:left w:val="single" w:sz="2" w:space="0" w:color="BFBFBF"/>
              <w:bottom w:val="single" w:sz="18" w:space="0" w:color="auto"/>
              <w:right w:val="single" w:sz="2" w:space="0" w:color="BFBFBF"/>
            </w:tcBorders>
            <w:vAlign w:val="center"/>
          </w:tcPr>
          <w:p w:rsidR="004423EC" w:rsidRPr="006B7186" w:rsidRDefault="004423EC" w:rsidP="00317561">
            <w:pPr>
              <w:tabs>
                <w:tab w:val="left" w:pos="434"/>
              </w:tabs>
              <w:spacing w:before="120"/>
              <w:jc w:val="center"/>
              <w:rPr>
                <w:rFonts w:ascii="Sylfaen" w:hAnsi="Sylfaen"/>
                <w:sz w:val="20"/>
                <w:szCs w:val="20"/>
                <w:lang w:val="ka-GE"/>
              </w:rPr>
            </w:pPr>
            <w:r>
              <w:rPr>
                <w:rFonts w:ascii="Sylfaen" w:hAnsi="Sylfaen"/>
                <w:sz w:val="20"/>
                <w:szCs w:val="20"/>
                <w:lang w:val="ka-GE"/>
              </w:rPr>
              <w:t>38</w:t>
            </w:r>
          </w:p>
        </w:tc>
        <w:tc>
          <w:tcPr>
            <w:tcW w:w="2366" w:type="dxa"/>
            <w:tcBorders>
              <w:top w:val="single" w:sz="18" w:space="0" w:color="auto"/>
              <w:left w:val="single" w:sz="2" w:space="0" w:color="BFBFBF"/>
              <w:bottom w:val="single" w:sz="18" w:space="0" w:color="auto"/>
              <w:right w:val="single" w:sz="2" w:space="0" w:color="BFBFBF"/>
            </w:tcBorders>
            <w:vAlign w:val="center"/>
          </w:tcPr>
          <w:p w:rsidR="004423EC" w:rsidRPr="006B7186" w:rsidRDefault="004423EC" w:rsidP="00317561">
            <w:pPr>
              <w:tabs>
                <w:tab w:val="left" w:pos="434"/>
              </w:tabs>
              <w:spacing w:before="120"/>
              <w:jc w:val="center"/>
              <w:rPr>
                <w:rFonts w:ascii="Sylfaen" w:hAnsi="Sylfaen"/>
                <w:sz w:val="20"/>
                <w:szCs w:val="20"/>
                <w:lang w:val="ka-GE"/>
              </w:rPr>
            </w:pPr>
            <w:r>
              <w:rPr>
                <w:rFonts w:ascii="Sylfaen" w:hAnsi="Sylfaen"/>
                <w:sz w:val="20"/>
                <w:szCs w:val="20"/>
                <w:lang w:val="ka-GE"/>
              </w:rPr>
              <w:t>5 110</w:t>
            </w:r>
          </w:p>
        </w:tc>
        <w:tc>
          <w:tcPr>
            <w:tcW w:w="1274" w:type="dxa"/>
            <w:tcBorders>
              <w:top w:val="single" w:sz="18" w:space="0" w:color="auto"/>
              <w:left w:val="single" w:sz="2" w:space="0" w:color="BFBFBF"/>
              <w:bottom w:val="single" w:sz="18" w:space="0" w:color="auto"/>
              <w:right w:val="single" w:sz="2" w:space="0" w:color="BFBFBF"/>
            </w:tcBorders>
            <w:vAlign w:val="center"/>
          </w:tcPr>
          <w:p w:rsidR="004423EC" w:rsidRPr="006B7186" w:rsidRDefault="004423EC" w:rsidP="00317561">
            <w:pPr>
              <w:tabs>
                <w:tab w:val="left" w:pos="434"/>
              </w:tabs>
              <w:spacing w:before="120"/>
              <w:jc w:val="center"/>
              <w:rPr>
                <w:rFonts w:ascii="Sylfaen" w:hAnsi="Sylfaen"/>
                <w:sz w:val="20"/>
                <w:szCs w:val="20"/>
                <w:lang w:val="ka-GE"/>
              </w:rPr>
            </w:pPr>
            <w:r w:rsidRPr="006B7186">
              <w:rPr>
                <w:rFonts w:ascii="Sylfaen" w:hAnsi="Sylfaen"/>
                <w:sz w:val="20"/>
                <w:szCs w:val="20"/>
                <w:lang w:val="ka-GE"/>
              </w:rPr>
              <w:t>100</w:t>
            </w:r>
          </w:p>
        </w:tc>
      </w:tr>
    </w:tbl>
    <w:p w:rsidR="004423EC" w:rsidRDefault="004423EC" w:rsidP="00317561">
      <w:pPr>
        <w:numPr>
          <w:ilvl w:val="0"/>
          <w:numId w:val="2"/>
        </w:numPr>
        <w:tabs>
          <w:tab w:val="left" w:pos="434"/>
        </w:tabs>
        <w:spacing w:before="120" w:after="0" w:line="240" w:lineRule="auto"/>
        <w:ind w:left="0" w:firstLine="426"/>
        <w:jc w:val="both"/>
        <w:rPr>
          <w:rFonts w:ascii="Sylfaen" w:hAnsi="Sylfaen"/>
          <w:lang w:val="ka-GE"/>
        </w:rPr>
      </w:pPr>
      <w:r w:rsidRPr="002D5509">
        <w:rPr>
          <w:rFonts w:ascii="Sylfaen" w:hAnsi="Sylfaen"/>
          <w:i/>
          <w:u w:val="single"/>
          <w:lang w:val="ka-GE"/>
        </w:rPr>
        <w:lastRenderedPageBreak/>
        <w:t>ორთოპედიული (სტომატოლოგიური პროთეზირება) მომსახურების ქვეპროგრამა.</w:t>
      </w:r>
      <w:r>
        <w:rPr>
          <w:rFonts w:ascii="Sylfaen" w:hAnsi="Sylfaen"/>
          <w:lang w:val="ka-GE"/>
        </w:rPr>
        <w:t xml:space="preserve">  ქვეპროგრამის წლიური ბიუჯეტი შეადგენდა 30 000 ლარს, დაზუსტებული 26 250 ლარს. ქვეპროგრამა ითვალისწინებს ორთოპედიულ მომსახურეობაზე (ზედა და ქვედა ყბის ნაწილობრივ ან სრული მოსახსნელი პლასტმასის კონსტრუქცია)  ფინანსურ ხელმისაწვდომობას. ითვალისწინებს 80 ეპიზოდის დაფინანსებას. ტენდერის შედეგად გამარჯვებული გახდაშპს „დენტალ სტუდიო“, რომელთანაც გაფორმდა ხელშეკრულება 23 920 ლარზე. 6 თვის დაზუსტებული გეგმა  შეადგენს 1250 ლარს. ქვეპროგრამის განხორციელება დაიწყება მესამე კვარტლიდან. </w:t>
      </w:r>
    </w:p>
    <w:p w:rsidR="00024AFC" w:rsidRPr="008435CE" w:rsidRDefault="00024AFC" w:rsidP="00317561">
      <w:pPr>
        <w:pStyle w:val="ab"/>
        <w:widowControl w:val="0"/>
        <w:numPr>
          <w:ilvl w:val="0"/>
          <w:numId w:val="2"/>
        </w:numPr>
        <w:autoSpaceDE w:val="0"/>
        <w:autoSpaceDN w:val="0"/>
        <w:spacing w:before="185" w:after="0" w:line="235" w:lineRule="auto"/>
        <w:ind w:left="0" w:firstLine="415"/>
        <w:jc w:val="both"/>
        <w:rPr>
          <w:rFonts w:ascii="Sylfaen" w:eastAsia="Sylfaen" w:hAnsi="Sylfaen" w:cs="Sylfaen"/>
          <w:lang w:val="en-US"/>
        </w:rPr>
      </w:pPr>
      <w:r w:rsidRPr="002D5509">
        <w:rPr>
          <w:rFonts w:ascii="Sylfaen" w:eastAsia="Sylfaen" w:hAnsi="Sylfaen" w:cs="Sylfaen"/>
          <w:i/>
          <w:u w:val="single"/>
          <w:lang w:val="ka-GE"/>
        </w:rPr>
        <w:t>მხედველობის ორგანოს სკრინინგული გამოკვლევის ქვეპროგრამის</w:t>
      </w:r>
      <w:r>
        <w:rPr>
          <w:rFonts w:ascii="Sylfaen" w:eastAsia="Sylfaen" w:hAnsi="Sylfaen" w:cs="Sylfaen"/>
          <w:lang w:val="ka-GE"/>
        </w:rPr>
        <w:t xml:space="preserve"> წლიური ბიუჯეტი  შეადგენს 10 000 ლარს, დაზუსტებული 8 400 ლარს. ქეპროგრამა ითვალისწინებს მხედველობის ორგანოთა დაავადებების ადრეულ დიაგნოსტიკასა და ბენეფიციართა ფინანსურ ხელმიწვდომობასისეთ მომსახურეობებზე, როგორიცაა </w:t>
      </w:r>
      <w:r w:rsidRPr="008C3E64">
        <w:rPr>
          <w:rFonts w:ascii="Sylfaen" w:eastAsia="Sylfaen" w:hAnsi="Sylfaen" w:cs="Sylfaen"/>
          <w:lang w:val="en-US"/>
        </w:rPr>
        <w:t>მხედველობის</w:t>
      </w:r>
      <w:r w:rsidRPr="008C3E64">
        <w:rPr>
          <w:rFonts w:ascii="Sylfaen" w:eastAsia="Sylfaen" w:hAnsi="Sylfaen" w:cs="Sylfaen"/>
          <w:spacing w:val="1"/>
          <w:lang w:val="en-US"/>
        </w:rPr>
        <w:t xml:space="preserve"> </w:t>
      </w:r>
      <w:r w:rsidRPr="008C3E64">
        <w:rPr>
          <w:rFonts w:ascii="Sylfaen" w:eastAsia="Sylfaen" w:hAnsi="Sylfaen" w:cs="Sylfaen"/>
          <w:lang w:val="en-US"/>
        </w:rPr>
        <w:t>სიმახვილის</w:t>
      </w:r>
      <w:r w:rsidRPr="008C3E64">
        <w:rPr>
          <w:rFonts w:ascii="Sylfaen" w:eastAsia="Sylfaen" w:hAnsi="Sylfaen" w:cs="Sylfaen"/>
          <w:spacing w:val="1"/>
          <w:lang w:val="en-US"/>
        </w:rPr>
        <w:t xml:space="preserve"> </w:t>
      </w:r>
      <w:r w:rsidRPr="008C3E64">
        <w:rPr>
          <w:rFonts w:ascii="Sylfaen" w:eastAsia="Sylfaen" w:hAnsi="Sylfaen" w:cs="Sylfaen"/>
          <w:lang w:val="en-US"/>
        </w:rPr>
        <w:t>განსაზღვრა,</w:t>
      </w:r>
      <w:r w:rsidRPr="008C3E64">
        <w:rPr>
          <w:rFonts w:ascii="Sylfaen" w:eastAsia="Sylfaen" w:hAnsi="Sylfaen" w:cs="Sylfaen"/>
          <w:spacing w:val="1"/>
          <w:lang w:val="en-US"/>
        </w:rPr>
        <w:t xml:space="preserve"> </w:t>
      </w:r>
      <w:r w:rsidRPr="008C3E64">
        <w:rPr>
          <w:rFonts w:ascii="Sylfaen" w:eastAsia="Sylfaen" w:hAnsi="Sylfaen" w:cs="Sylfaen"/>
          <w:lang w:val="en-US"/>
        </w:rPr>
        <w:t>ოფთალმოსკოპია,</w:t>
      </w:r>
      <w:r w:rsidRPr="008C3E64">
        <w:rPr>
          <w:rFonts w:ascii="Sylfaen" w:eastAsia="Sylfaen" w:hAnsi="Sylfaen" w:cs="Sylfaen"/>
          <w:spacing w:val="1"/>
          <w:lang w:val="en-US"/>
        </w:rPr>
        <w:t xml:space="preserve"> </w:t>
      </w:r>
      <w:r w:rsidRPr="008C3E64">
        <w:rPr>
          <w:rFonts w:ascii="Sylfaen" w:eastAsia="Sylfaen" w:hAnsi="Sylfaen" w:cs="Sylfaen"/>
          <w:lang w:val="en-US"/>
        </w:rPr>
        <w:t>რქოვანას</w:t>
      </w:r>
      <w:r w:rsidRPr="008C3E64">
        <w:rPr>
          <w:rFonts w:ascii="Sylfaen" w:eastAsia="Sylfaen" w:hAnsi="Sylfaen" w:cs="Sylfaen"/>
          <w:spacing w:val="-57"/>
          <w:lang w:val="en-US"/>
        </w:rPr>
        <w:t xml:space="preserve"> </w:t>
      </w:r>
      <w:r w:rsidRPr="008C3E64">
        <w:rPr>
          <w:rFonts w:ascii="Sylfaen" w:eastAsia="Sylfaen" w:hAnsi="Sylfaen" w:cs="Sylfaen"/>
          <w:lang w:val="en-US"/>
        </w:rPr>
        <w:t>ტოპოგრაფია,</w:t>
      </w:r>
      <w:r w:rsidRPr="008C3E64">
        <w:rPr>
          <w:rFonts w:ascii="Sylfaen" w:eastAsia="Sylfaen" w:hAnsi="Sylfaen" w:cs="Sylfaen"/>
          <w:spacing w:val="-3"/>
          <w:lang w:val="en-US"/>
        </w:rPr>
        <w:t xml:space="preserve"> </w:t>
      </w:r>
      <w:r w:rsidRPr="008C3E64">
        <w:rPr>
          <w:rFonts w:ascii="Sylfaen" w:eastAsia="Sylfaen" w:hAnsi="Sylfaen" w:cs="Sylfaen"/>
          <w:lang w:val="en-US"/>
        </w:rPr>
        <w:t>კოჰერენტული</w:t>
      </w:r>
      <w:r w:rsidRPr="008C3E64">
        <w:rPr>
          <w:rFonts w:ascii="Sylfaen" w:eastAsia="Sylfaen" w:hAnsi="Sylfaen" w:cs="Sylfaen"/>
          <w:spacing w:val="-3"/>
          <w:lang w:val="en-US"/>
        </w:rPr>
        <w:t xml:space="preserve"> </w:t>
      </w:r>
      <w:r w:rsidRPr="008C3E64">
        <w:rPr>
          <w:rFonts w:ascii="Sylfaen" w:eastAsia="Sylfaen" w:hAnsi="Sylfaen" w:cs="Sylfaen"/>
          <w:lang w:val="en-US"/>
        </w:rPr>
        <w:t>ტომოგრაფია</w:t>
      </w:r>
      <w:r w:rsidRPr="008C3E64">
        <w:rPr>
          <w:rFonts w:ascii="Sylfaen" w:eastAsia="Sylfaen" w:hAnsi="Sylfaen" w:cs="Sylfaen"/>
          <w:spacing w:val="1"/>
          <w:lang w:val="en-US"/>
        </w:rPr>
        <w:t xml:space="preserve"> </w:t>
      </w:r>
      <w:r w:rsidRPr="008C3E64">
        <w:rPr>
          <w:rFonts w:ascii="Sylfaen" w:eastAsia="Sylfaen" w:hAnsi="Sylfaen" w:cs="Sylfaen"/>
          <w:lang w:val="en-US"/>
        </w:rPr>
        <w:t>და</w:t>
      </w:r>
      <w:r w:rsidRPr="008C3E64">
        <w:rPr>
          <w:rFonts w:ascii="Sylfaen" w:eastAsia="Sylfaen" w:hAnsi="Sylfaen" w:cs="Sylfaen"/>
          <w:spacing w:val="-3"/>
          <w:lang w:val="en-US"/>
        </w:rPr>
        <w:t xml:space="preserve"> </w:t>
      </w:r>
      <w:r w:rsidRPr="008C3E64">
        <w:rPr>
          <w:rFonts w:ascii="Sylfaen" w:eastAsia="Sylfaen" w:hAnsi="Sylfaen" w:cs="Sylfaen"/>
          <w:lang w:val="en-US"/>
        </w:rPr>
        <w:t>კომპიუტერული</w:t>
      </w:r>
      <w:r w:rsidRPr="008C3E64">
        <w:rPr>
          <w:rFonts w:ascii="Sylfaen" w:eastAsia="Sylfaen" w:hAnsi="Sylfaen" w:cs="Sylfaen"/>
          <w:spacing w:val="-3"/>
          <w:lang w:val="en-US"/>
        </w:rPr>
        <w:t xml:space="preserve"> </w:t>
      </w:r>
      <w:r w:rsidRPr="008C3E64">
        <w:rPr>
          <w:rFonts w:ascii="Sylfaen" w:eastAsia="Sylfaen" w:hAnsi="Sylfaen" w:cs="Sylfaen"/>
          <w:lang w:val="en-US"/>
        </w:rPr>
        <w:t>პერიმეტრია.</w:t>
      </w:r>
      <w:r>
        <w:rPr>
          <w:rFonts w:ascii="Sylfaen" w:eastAsia="Sylfaen" w:hAnsi="Sylfaen" w:cs="Sylfaen"/>
          <w:lang w:val="ka-GE"/>
        </w:rPr>
        <w:t xml:space="preserve"> </w:t>
      </w:r>
      <w:proofErr w:type="gramStart"/>
      <w:r w:rsidRPr="008435CE">
        <w:rPr>
          <w:rFonts w:ascii="Sylfaen" w:eastAsia="Sylfaen" w:hAnsi="Sylfaen" w:cs="Sylfaen"/>
          <w:lang w:val="en-US"/>
        </w:rPr>
        <w:t>ტენდერის</w:t>
      </w:r>
      <w:proofErr w:type="gramEnd"/>
      <w:r w:rsidRPr="008435CE">
        <w:rPr>
          <w:rFonts w:ascii="Sylfaen" w:eastAsia="Sylfaen" w:hAnsi="Sylfaen" w:cs="Sylfaen"/>
          <w:spacing w:val="1"/>
          <w:lang w:val="en-US"/>
        </w:rPr>
        <w:t xml:space="preserve"> </w:t>
      </w:r>
      <w:r w:rsidRPr="008435CE">
        <w:rPr>
          <w:rFonts w:ascii="Sylfaen" w:eastAsia="Sylfaen" w:hAnsi="Sylfaen" w:cs="Sylfaen"/>
          <w:lang w:val="en-US"/>
        </w:rPr>
        <w:t>შედეგად</w:t>
      </w:r>
      <w:r w:rsidRPr="008435CE">
        <w:rPr>
          <w:rFonts w:ascii="Sylfaen" w:eastAsia="Sylfaen" w:hAnsi="Sylfaen" w:cs="Sylfaen"/>
          <w:spacing w:val="1"/>
          <w:lang w:val="en-US"/>
        </w:rPr>
        <w:t xml:space="preserve"> </w:t>
      </w:r>
      <w:r w:rsidRPr="008435CE">
        <w:rPr>
          <w:rFonts w:ascii="Sylfaen" w:eastAsia="Sylfaen" w:hAnsi="Sylfaen" w:cs="Sylfaen"/>
          <w:lang w:val="en-US"/>
        </w:rPr>
        <w:t>გამარჯვებული</w:t>
      </w:r>
      <w:r w:rsidRPr="008435CE">
        <w:rPr>
          <w:rFonts w:ascii="Sylfaen" w:eastAsia="Sylfaen" w:hAnsi="Sylfaen" w:cs="Sylfaen"/>
          <w:spacing w:val="1"/>
          <w:lang w:val="en-US"/>
        </w:rPr>
        <w:t xml:space="preserve"> </w:t>
      </w:r>
      <w:r w:rsidRPr="008435CE">
        <w:rPr>
          <w:rFonts w:ascii="Sylfaen" w:eastAsia="Sylfaen" w:hAnsi="Sylfaen" w:cs="Sylfaen"/>
          <w:lang w:val="en-US"/>
        </w:rPr>
        <w:t>გახდა</w:t>
      </w:r>
      <w:r w:rsidRPr="008435CE">
        <w:rPr>
          <w:rFonts w:ascii="Sylfaen" w:eastAsia="Sylfaen" w:hAnsi="Sylfaen" w:cs="Sylfaen"/>
          <w:spacing w:val="1"/>
          <w:lang w:val="en-US"/>
        </w:rPr>
        <w:t xml:space="preserve"> </w:t>
      </w:r>
      <w:r w:rsidRPr="008435CE">
        <w:rPr>
          <w:rFonts w:ascii="Sylfaen" w:eastAsia="Sylfaen" w:hAnsi="Sylfaen" w:cs="Sylfaen"/>
          <w:lang w:val="en-US"/>
        </w:rPr>
        <w:t>შპს</w:t>
      </w:r>
      <w:r w:rsidRPr="008435CE">
        <w:rPr>
          <w:rFonts w:ascii="Sylfaen" w:eastAsia="Sylfaen" w:hAnsi="Sylfaen" w:cs="Sylfaen"/>
          <w:spacing w:val="1"/>
          <w:lang w:val="en-US"/>
        </w:rPr>
        <w:t xml:space="preserve"> </w:t>
      </w:r>
      <w:r w:rsidRPr="008435CE">
        <w:rPr>
          <w:rFonts w:ascii="Sylfaen" w:eastAsia="Sylfaen" w:hAnsi="Sylfaen" w:cs="Sylfaen"/>
          <w:lang w:val="en-US"/>
        </w:rPr>
        <w:t>„ავერსის</w:t>
      </w:r>
      <w:r w:rsidRPr="008435CE">
        <w:rPr>
          <w:rFonts w:ascii="Sylfaen" w:eastAsia="Sylfaen" w:hAnsi="Sylfaen" w:cs="Sylfaen"/>
          <w:spacing w:val="1"/>
          <w:lang w:val="en-US"/>
        </w:rPr>
        <w:t xml:space="preserve"> </w:t>
      </w:r>
      <w:r w:rsidRPr="008435CE">
        <w:rPr>
          <w:rFonts w:ascii="Sylfaen" w:eastAsia="Sylfaen" w:hAnsi="Sylfaen" w:cs="Sylfaen"/>
          <w:lang w:val="en-US"/>
        </w:rPr>
        <w:t>კლინიკა“,</w:t>
      </w:r>
      <w:r w:rsidRPr="008435CE">
        <w:rPr>
          <w:rFonts w:ascii="Sylfaen" w:eastAsia="Sylfaen" w:hAnsi="Sylfaen" w:cs="Sylfaen"/>
          <w:spacing w:val="1"/>
          <w:lang w:val="en-US"/>
        </w:rPr>
        <w:t xml:space="preserve"> </w:t>
      </w:r>
      <w:r w:rsidRPr="008435CE">
        <w:rPr>
          <w:rFonts w:ascii="Sylfaen" w:eastAsia="Sylfaen" w:hAnsi="Sylfaen" w:cs="Sylfaen"/>
          <w:lang w:val="en-US"/>
        </w:rPr>
        <w:t>რომელთანაც გაფორმდა ხელშეკრულება 8 400 ლარზე.</w:t>
      </w:r>
      <w:r w:rsidR="00210476">
        <w:rPr>
          <w:rFonts w:ascii="Sylfaen" w:eastAsia="Sylfaen" w:hAnsi="Sylfaen" w:cs="Sylfaen"/>
          <w:lang w:val="ka-GE"/>
        </w:rPr>
        <w:t xml:space="preserve"> </w:t>
      </w:r>
      <w:r w:rsidRPr="008435CE">
        <w:rPr>
          <w:rFonts w:ascii="Sylfaen" w:eastAsia="Sylfaen" w:hAnsi="Sylfaen" w:cs="Sylfaen"/>
          <w:lang w:val="en-US"/>
        </w:rPr>
        <w:t>ქვეპროგრამა ითვალისწინებს 160</w:t>
      </w:r>
      <w:r w:rsidRPr="008435CE">
        <w:rPr>
          <w:rFonts w:ascii="Sylfaen" w:eastAsia="Sylfaen" w:hAnsi="Sylfaen" w:cs="Sylfaen"/>
          <w:spacing w:val="1"/>
          <w:lang w:val="en-US"/>
        </w:rPr>
        <w:t xml:space="preserve"> </w:t>
      </w:r>
      <w:r w:rsidRPr="008435CE">
        <w:rPr>
          <w:rFonts w:ascii="Sylfaen" w:eastAsia="Sylfaen" w:hAnsi="Sylfaen" w:cs="Sylfaen"/>
          <w:lang w:val="en-US"/>
        </w:rPr>
        <w:t>ეპიზოდის</w:t>
      </w:r>
      <w:r w:rsidRPr="008435CE">
        <w:rPr>
          <w:rFonts w:ascii="Sylfaen" w:eastAsia="Sylfaen" w:hAnsi="Sylfaen" w:cs="Sylfaen"/>
          <w:spacing w:val="-2"/>
          <w:lang w:val="en-US"/>
        </w:rPr>
        <w:t xml:space="preserve"> </w:t>
      </w:r>
      <w:r w:rsidRPr="008435CE">
        <w:rPr>
          <w:rFonts w:ascii="Sylfaen" w:eastAsia="Sylfaen" w:hAnsi="Sylfaen" w:cs="Sylfaen"/>
          <w:lang w:val="en-US"/>
        </w:rPr>
        <w:t>დაფინანსებას.</w:t>
      </w:r>
    </w:p>
    <w:tbl>
      <w:tblPr>
        <w:tblStyle w:val="a7"/>
        <w:tblW w:w="8987" w:type="dxa"/>
        <w:tblInd w:w="-59" w:type="dxa"/>
        <w:tblLook w:val="04A0" w:firstRow="1" w:lastRow="0" w:firstColumn="1" w:lastColumn="0" w:noHBand="0" w:noVBand="1"/>
      </w:tblPr>
      <w:tblGrid>
        <w:gridCol w:w="1553"/>
        <w:gridCol w:w="971"/>
        <w:gridCol w:w="1659"/>
        <w:gridCol w:w="1109"/>
        <w:gridCol w:w="2369"/>
        <w:gridCol w:w="1326"/>
      </w:tblGrid>
      <w:tr w:rsidR="00210476" w:rsidRPr="006B7186" w:rsidTr="00210476">
        <w:trPr>
          <w:trHeight w:val="787"/>
        </w:trPr>
        <w:tc>
          <w:tcPr>
            <w:tcW w:w="1553" w:type="dxa"/>
            <w:tcBorders>
              <w:top w:val="single" w:sz="18" w:space="0" w:color="auto"/>
              <w:left w:val="single" w:sz="2" w:space="0" w:color="BFBFBF"/>
              <w:bottom w:val="single" w:sz="18" w:space="0" w:color="auto"/>
              <w:right w:val="single" w:sz="4" w:space="0" w:color="auto"/>
            </w:tcBorders>
            <w:vAlign w:val="center"/>
          </w:tcPr>
          <w:p w:rsidR="00210476" w:rsidRPr="006B7186" w:rsidRDefault="00210476" w:rsidP="00317561">
            <w:pPr>
              <w:tabs>
                <w:tab w:val="left" w:pos="434"/>
              </w:tabs>
              <w:rPr>
                <w:rFonts w:ascii="Sylfaen" w:hAnsi="Sylfaen"/>
                <w:sz w:val="20"/>
                <w:szCs w:val="20"/>
                <w:lang w:val="ka-GE"/>
              </w:rPr>
            </w:pPr>
            <w:r>
              <w:rPr>
                <w:rFonts w:ascii="Sylfaen" w:hAnsi="Sylfaen"/>
                <w:sz w:val="20"/>
                <w:szCs w:val="20"/>
                <w:lang w:val="ka-GE"/>
              </w:rPr>
              <w:t>2022 წ. 6 თვის დაზუსტ.გეგმა</w:t>
            </w:r>
          </w:p>
        </w:tc>
        <w:tc>
          <w:tcPr>
            <w:tcW w:w="971" w:type="dxa"/>
            <w:tcBorders>
              <w:top w:val="single" w:sz="18" w:space="0" w:color="auto"/>
              <w:left w:val="single" w:sz="4" w:space="0" w:color="auto"/>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Pr>
                <w:rFonts w:ascii="Sylfaen" w:hAnsi="Sylfaen"/>
                <w:sz w:val="20"/>
                <w:szCs w:val="20"/>
                <w:lang w:val="ka-GE"/>
              </w:rPr>
              <w:t>საკასო ხარჯი</w:t>
            </w:r>
          </w:p>
        </w:tc>
        <w:tc>
          <w:tcPr>
            <w:tcW w:w="1659" w:type="dxa"/>
            <w:tcBorders>
              <w:top w:val="single" w:sz="18" w:space="0" w:color="auto"/>
              <w:left w:val="single" w:sz="2" w:space="0" w:color="BFBFBF"/>
              <w:bottom w:val="single" w:sz="18" w:space="0" w:color="auto"/>
              <w:right w:val="single" w:sz="2" w:space="0" w:color="BFBFBF"/>
            </w:tcBorders>
            <w:vAlign w:val="center"/>
          </w:tcPr>
          <w:p w:rsidR="0021047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დაფ</w:t>
            </w:r>
            <w:r>
              <w:rPr>
                <w:rFonts w:ascii="Sylfaen" w:hAnsi="Sylfaen"/>
                <w:sz w:val="20"/>
                <w:szCs w:val="20"/>
                <w:lang w:val="ka-GE"/>
              </w:rPr>
              <w:t>ინანს.</w:t>
            </w:r>
          </w:p>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ბენეფიციართა რაოდენობა</w:t>
            </w:r>
          </w:p>
        </w:tc>
        <w:tc>
          <w:tcPr>
            <w:tcW w:w="1109" w:type="dxa"/>
            <w:tcBorders>
              <w:top w:val="single" w:sz="18" w:space="0" w:color="auto"/>
              <w:left w:val="single" w:sz="2" w:space="0" w:color="BFBFBF"/>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ეპიზოდი</w:t>
            </w:r>
          </w:p>
        </w:tc>
        <w:tc>
          <w:tcPr>
            <w:tcW w:w="2369" w:type="dxa"/>
            <w:tcBorders>
              <w:top w:val="single" w:sz="18" w:space="0" w:color="auto"/>
              <w:left w:val="single" w:sz="2" w:space="0" w:color="BFBFBF"/>
              <w:bottom w:val="single" w:sz="18" w:space="0" w:color="auto"/>
              <w:right w:val="single" w:sz="2" w:space="0" w:color="BFBFBF"/>
            </w:tcBorders>
            <w:vAlign w:val="center"/>
          </w:tcPr>
          <w:p w:rsidR="00210476" w:rsidRDefault="00210476" w:rsidP="00317561">
            <w:pPr>
              <w:tabs>
                <w:tab w:val="left" w:pos="434"/>
              </w:tabs>
              <w:jc w:val="center"/>
              <w:rPr>
                <w:rFonts w:ascii="Sylfaen" w:hAnsi="Sylfaen"/>
                <w:sz w:val="20"/>
                <w:szCs w:val="20"/>
                <w:lang w:val="ka-GE"/>
              </w:rPr>
            </w:pPr>
            <w:r>
              <w:rPr>
                <w:rFonts w:ascii="Sylfaen" w:hAnsi="Sylfaen"/>
                <w:sz w:val="20"/>
                <w:szCs w:val="20"/>
                <w:lang w:val="ka-GE"/>
              </w:rPr>
              <w:t xml:space="preserve">სამუშაოების </w:t>
            </w:r>
          </w:p>
          <w:p w:rsidR="00210476" w:rsidRPr="006B7186" w:rsidRDefault="00210476" w:rsidP="00317561">
            <w:pPr>
              <w:tabs>
                <w:tab w:val="left" w:pos="434"/>
              </w:tabs>
              <w:jc w:val="center"/>
              <w:rPr>
                <w:rFonts w:ascii="Sylfaen" w:hAnsi="Sylfaen"/>
                <w:sz w:val="20"/>
                <w:szCs w:val="20"/>
                <w:lang w:val="ka-GE"/>
              </w:rPr>
            </w:pPr>
            <w:r>
              <w:rPr>
                <w:rFonts w:ascii="Sylfaen" w:hAnsi="Sylfaen"/>
                <w:sz w:val="20"/>
                <w:szCs w:val="20"/>
                <w:lang w:val="ka-GE"/>
              </w:rPr>
              <w:t>ჯამური ღირებულება</w:t>
            </w:r>
          </w:p>
        </w:tc>
        <w:tc>
          <w:tcPr>
            <w:tcW w:w="1326" w:type="dxa"/>
            <w:tcBorders>
              <w:top w:val="single" w:sz="18" w:space="0" w:color="auto"/>
              <w:left w:val="single" w:sz="2" w:space="0" w:color="BFBFBF"/>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შესრულება</w:t>
            </w:r>
          </w:p>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w:t>
            </w:r>
          </w:p>
        </w:tc>
      </w:tr>
      <w:tr w:rsidR="00024AFC" w:rsidRPr="006B7186" w:rsidTr="00210476">
        <w:trPr>
          <w:trHeight w:val="395"/>
        </w:trPr>
        <w:tc>
          <w:tcPr>
            <w:tcW w:w="1553" w:type="dxa"/>
            <w:tcBorders>
              <w:top w:val="single" w:sz="18" w:space="0" w:color="auto"/>
              <w:left w:val="single" w:sz="2" w:space="0" w:color="BFBFBF"/>
              <w:bottom w:val="single" w:sz="18" w:space="0" w:color="auto"/>
              <w:right w:val="single" w:sz="4" w:space="0" w:color="auto"/>
            </w:tcBorders>
            <w:vAlign w:val="center"/>
          </w:tcPr>
          <w:p w:rsidR="00024AFC" w:rsidRPr="006B7186" w:rsidRDefault="00024AFC" w:rsidP="00317561">
            <w:pPr>
              <w:tabs>
                <w:tab w:val="left" w:pos="434"/>
              </w:tabs>
              <w:spacing w:before="120"/>
              <w:jc w:val="center"/>
              <w:rPr>
                <w:rFonts w:ascii="Sylfaen" w:hAnsi="Sylfaen"/>
                <w:sz w:val="20"/>
                <w:szCs w:val="20"/>
                <w:lang w:val="ka-GE"/>
              </w:rPr>
            </w:pPr>
            <w:r>
              <w:rPr>
                <w:rFonts w:ascii="Sylfaen" w:hAnsi="Sylfaen"/>
                <w:sz w:val="20"/>
                <w:szCs w:val="20"/>
                <w:lang w:val="ka-GE"/>
              </w:rPr>
              <w:t>3 400</w:t>
            </w:r>
          </w:p>
        </w:tc>
        <w:tc>
          <w:tcPr>
            <w:tcW w:w="971" w:type="dxa"/>
            <w:tcBorders>
              <w:top w:val="single" w:sz="18" w:space="0" w:color="auto"/>
              <w:left w:val="single" w:sz="4" w:space="0" w:color="auto"/>
              <w:bottom w:val="single" w:sz="18" w:space="0" w:color="auto"/>
              <w:right w:val="single" w:sz="2" w:space="0" w:color="BFBFBF"/>
            </w:tcBorders>
            <w:vAlign w:val="center"/>
          </w:tcPr>
          <w:p w:rsidR="00024AFC" w:rsidRPr="006B7186" w:rsidRDefault="00024AFC" w:rsidP="00317561">
            <w:pPr>
              <w:tabs>
                <w:tab w:val="left" w:pos="434"/>
              </w:tabs>
              <w:spacing w:before="120"/>
              <w:jc w:val="center"/>
              <w:rPr>
                <w:rFonts w:ascii="Sylfaen" w:hAnsi="Sylfaen"/>
                <w:sz w:val="20"/>
                <w:szCs w:val="20"/>
                <w:lang w:val="ka-GE"/>
              </w:rPr>
            </w:pPr>
            <w:r>
              <w:rPr>
                <w:rFonts w:ascii="Sylfaen" w:hAnsi="Sylfaen"/>
                <w:sz w:val="20"/>
                <w:szCs w:val="20"/>
                <w:lang w:val="ka-GE"/>
              </w:rPr>
              <w:t>3 400</w:t>
            </w:r>
          </w:p>
        </w:tc>
        <w:tc>
          <w:tcPr>
            <w:tcW w:w="1659" w:type="dxa"/>
            <w:tcBorders>
              <w:top w:val="single" w:sz="18" w:space="0" w:color="auto"/>
              <w:left w:val="single" w:sz="2" w:space="0" w:color="BFBFBF"/>
              <w:bottom w:val="single" w:sz="18" w:space="0" w:color="auto"/>
              <w:right w:val="single" w:sz="2" w:space="0" w:color="BFBFBF"/>
            </w:tcBorders>
            <w:vAlign w:val="center"/>
          </w:tcPr>
          <w:p w:rsidR="00024AFC" w:rsidRPr="006B7186" w:rsidRDefault="00024AFC" w:rsidP="00317561">
            <w:pPr>
              <w:tabs>
                <w:tab w:val="left" w:pos="434"/>
              </w:tabs>
              <w:spacing w:before="120"/>
              <w:jc w:val="center"/>
              <w:rPr>
                <w:rFonts w:ascii="Sylfaen" w:hAnsi="Sylfaen"/>
                <w:sz w:val="20"/>
                <w:szCs w:val="20"/>
                <w:lang w:val="ka-GE"/>
              </w:rPr>
            </w:pPr>
            <w:r>
              <w:rPr>
                <w:rFonts w:ascii="Sylfaen" w:hAnsi="Sylfaen"/>
                <w:sz w:val="20"/>
                <w:szCs w:val="20"/>
                <w:lang w:val="ka-GE"/>
              </w:rPr>
              <w:t>55</w:t>
            </w:r>
          </w:p>
        </w:tc>
        <w:tc>
          <w:tcPr>
            <w:tcW w:w="1109" w:type="dxa"/>
            <w:tcBorders>
              <w:top w:val="single" w:sz="18" w:space="0" w:color="auto"/>
              <w:left w:val="single" w:sz="2" w:space="0" w:color="BFBFBF"/>
              <w:bottom w:val="single" w:sz="18" w:space="0" w:color="auto"/>
              <w:right w:val="single" w:sz="2" w:space="0" w:color="BFBFBF"/>
            </w:tcBorders>
            <w:vAlign w:val="center"/>
          </w:tcPr>
          <w:p w:rsidR="00024AFC" w:rsidRPr="006B7186" w:rsidRDefault="00024AFC" w:rsidP="00317561">
            <w:pPr>
              <w:tabs>
                <w:tab w:val="left" w:pos="434"/>
              </w:tabs>
              <w:spacing w:before="120"/>
              <w:jc w:val="center"/>
              <w:rPr>
                <w:rFonts w:ascii="Sylfaen" w:hAnsi="Sylfaen"/>
                <w:sz w:val="20"/>
                <w:szCs w:val="20"/>
                <w:lang w:val="ka-GE"/>
              </w:rPr>
            </w:pPr>
            <w:r>
              <w:rPr>
                <w:rFonts w:ascii="Sylfaen" w:hAnsi="Sylfaen"/>
                <w:sz w:val="20"/>
                <w:szCs w:val="20"/>
                <w:lang w:val="ka-GE"/>
              </w:rPr>
              <w:t>87</w:t>
            </w:r>
          </w:p>
        </w:tc>
        <w:tc>
          <w:tcPr>
            <w:tcW w:w="2369" w:type="dxa"/>
            <w:tcBorders>
              <w:top w:val="single" w:sz="18" w:space="0" w:color="auto"/>
              <w:left w:val="single" w:sz="2" w:space="0" w:color="BFBFBF"/>
              <w:bottom w:val="single" w:sz="18" w:space="0" w:color="auto"/>
              <w:right w:val="single" w:sz="2" w:space="0" w:color="BFBFBF"/>
            </w:tcBorders>
            <w:vAlign w:val="center"/>
          </w:tcPr>
          <w:p w:rsidR="00024AFC" w:rsidRPr="006B7186" w:rsidRDefault="00024AFC" w:rsidP="00317561">
            <w:pPr>
              <w:tabs>
                <w:tab w:val="left" w:pos="434"/>
              </w:tabs>
              <w:spacing w:before="120"/>
              <w:jc w:val="center"/>
              <w:rPr>
                <w:rFonts w:ascii="Sylfaen" w:hAnsi="Sylfaen"/>
                <w:sz w:val="20"/>
                <w:szCs w:val="20"/>
                <w:lang w:val="ka-GE"/>
              </w:rPr>
            </w:pPr>
            <w:r>
              <w:rPr>
                <w:rFonts w:ascii="Sylfaen" w:hAnsi="Sylfaen"/>
                <w:sz w:val="20"/>
                <w:szCs w:val="20"/>
                <w:lang w:val="ka-GE"/>
              </w:rPr>
              <w:t>4 610</w:t>
            </w:r>
          </w:p>
        </w:tc>
        <w:tc>
          <w:tcPr>
            <w:tcW w:w="1326" w:type="dxa"/>
            <w:tcBorders>
              <w:top w:val="single" w:sz="18" w:space="0" w:color="auto"/>
              <w:left w:val="single" w:sz="2" w:space="0" w:color="BFBFBF"/>
              <w:bottom w:val="single" w:sz="18" w:space="0" w:color="auto"/>
              <w:right w:val="single" w:sz="2" w:space="0" w:color="BFBFBF"/>
            </w:tcBorders>
            <w:vAlign w:val="center"/>
          </w:tcPr>
          <w:p w:rsidR="00024AFC" w:rsidRPr="006B7186" w:rsidRDefault="00024AFC" w:rsidP="00317561">
            <w:pPr>
              <w:tabs>
                <w:tab w:val="left" w:pos="434"/>
              </w:tabs>
              <w:spacing w:before="120"/>
              <w:jc w:val="center"/>
              <w:rPr>
                <w:rFonts w:ascii="Sylfaen" w:hAnsi="Sylfaen"/>
                <w:sz w:val="20"/>
                <w:szCs w:val="20"/>
                <w:lang w:val="ka-GE"/>
              </w:rPr>
            </w:pPr>
            <w:r w:rsidRPr="006B7186">
              <w:rPr>
                <w:rFonts w:ascii="Sylfaen" w:hAnsi="Sylfaen"/>
                <w:sz w:val="20"/>
                <w:szCs w:val="20"/>
                <w:lang w:val="ka-GE"/>
              </w:rPr>
              <w:t>100</w:t>
            </w:r>
          </w:p>
        </w:tc>
      </w:tr>
    </w:tbl>
    <w:p w:rsidR="00024AFC" w:rsidRPr="00A64AFB" w:rsidRDefault="00024AFC" w:rsidP="0071620D">
      <w:pPr>
        <w:pStyle w:val="ab"/>
        <w:numPr>
          <w:ilvl w:val="0"/>
          <w:numId w:val="59"/>
        </w:numPr>
        <w:tabs>
          <w:tab w:val="left" w:pos="0"/>
        </w:tabs>
        <w:spacing w:before="120" w:after="0" w:line="240" w:lineRule="auto"/>
        <w:ind w:left="0" w:firstLine="360"/>
        <w:jc w:val="both"/>
        <w:rPr>
          <w:rFonts w:ascii="Sylfaen" w:hAnsi="Sylfaen"/>
          <w:lang w:val="ka-GE"/>
        </w:rPr>
      </w:pPr>
      <w:r w:rsidRPr="00A64AFB">
        <w:rPr>
          <w:rFonts w:ascii="Sylfaen" w:hAnsi="Sylfaen" w:cs="Sylfaen"/>
          <w:i/>
          <w:spacing w:val="20"/>
          <w:lang w:val="ka-GE"/>
        </w:rPr>
        <w:t>აფხაზეთიდან დევნილთა და ოკუპირებული აფხაზეთის ტერიტორიაზე მუდმივად მცხოვრებ მოქალაქეთა ჰოსპიტალური დახმარების პროგრამა (დაზუსტებული წლიური ბიუჯეტი 174 840 ლარი; 6 თვის დაზუსტებული ბიუჯეტი 72 350 ლარი)</w:t>
      </w:r>
    </w:p>
    <w:tbl>
      <w:tblPr>
        <w:tblStyle w:val="a7"/>
        <w:tblW w:w="9015" w:type="dxa"/>
        <w:tblInd w:w="-73" w:type="dxa"/>
        <w:tblLook w:val="04A0" w:firstRow="1" w:lastRow="0" w:firstColumn="1" w:lastColumn="0" w:noHBand="0" w:noVBand="1"/>
      </w:tblPr>
      <w:tblGrid>
        <w:gridCol w:w="1607"/>
        <w:gridCol w:w="1015"/>
        <w:gridCol w:w="1588"/>
        <w:gridCol w:w="1215"/>
        <w:gridCol w:w="2299"/>
        <w:gridCol w:w="1291"/>
      </w:tblGrid>
      <w:tr w:rsidR="00210476" w:rsidRPr="006B7186" w:rsidTr="0038267A">
        <w:trPr>
          <w:trHeight w:val="817"/>
        </w:trPr>
        <w:tc>
          <w:tcPr>
            <w:tcW w:w="1607" w:type="dxa"/>
            <w:tcBorders>
              <w:top w:val="single" w:sz="18" w:space="0" w:color="auto"/>
              <w:left w:val="single" w:sz="2" w:space="0" w:color="BFBFBF"/>
              <w:bottom w:val="single" w:sz="18" w:space="0" w:color="auto"/>
              <w:right w:val="single" w:sz="4" w:space="0" w:color="auto"/>
            </w:tcBorders>
            <w:vAlign w:val="center"/>
          </w:tcPr>
          <w:p w:rsidR="00210476" w:rsidRPr="006B7186" w:rsidRDefault="00210476" w:rsidP="00317561">
            <w:pPr>
              <w:tabs>
                <w:tab w:val="left" w:pos="434"/>
              </w:tabs>
              <w:rPr>
                <w:rFonts w:ascii="Sylfaen" w:hAnsi="Sylfaen"/>
                <w:sz w:val="20"/>
                <w:szCs w:val="20"/>
                <w:lang w:val="ka-GE"/>
              </w:rPr>
            </w:pPr>
            <w:r>
              <w:rPr>
                <w:rFonts w:ascii="Sylfaen" w:hAnsi="Sylfaen"/>
                <w:sz w:val="20"/>
                <w:szCs w:val="20"/>
                <w:lang w:val="ka-GE"/>
              </w:rPr>
              <w:t>2022 წ. 6 თვის დაზუსტ.გეგმა</w:t>
            </w:r>
          </w:p>
        </w:tc>
        <w:tc>
          <w:tcPr>
            <w:tcW w:w="1015" w:type="dxa"/>
            <w:tcBorders>
              <w:top w:val="single" w:sz="18" w:space="0" w:color="auto"/>
              <w:left w:val="single" w:sz="4" w:space="0" w:color="auto"/>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Pr>
                <w:rFonts w:ascii="Sylfaen" w:hAnsi="Sylfaen"/>
                <w:sz w:val="20"/>
                <w:szCs w:val="20"/>
                <w:lang w:val="ka-GE"/>
              </w:rPr>
              <w:t>საკასო ხარჯი</w:t>
            </w:r>
          </w:p>
        </w:tc>
        <w:tc>
          <w:tcPr>
            <w:tcW w:w="1588" w:type="dxa"/>
            <w:tcBorders>
              <w:top w:val="single" w:sz="18" w:space="0" w:color="auto"/>
              <w:left w:val="single" w:sz="2" w:space="0" w:color="BFBFBF"/>
              <w:bottom w:val="single" w:sz="18" w:space="0" w:color="auto"/>
              <w:right w:val="single" w:sz="2" w:space="0" w:color="BFBFBF"/>
            </w:tcBorders>
            <w:vAlign w:val="center"/>
          </w:tcPr>
          <w:p w:rsidR="0021047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დაფ</w:t>
            </w:r>
            <w:r>
              <w:rPr>
                <w:rFonts w:ascii="Sylfaen" w:hAnsi="Sylfaen"/>
                <w:sz w:val="20"/>
                <w:szCs w:val="20"/>
                <w:lang w:val="ka-GE"/>
              </w:rPr>
              <w:t>ინანს.</w:t>
            </w:r>
          </w:p>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ბენეფიციართა რაოდენობა</w:t>
            </w:r>
          </w:p>
        </w:tc>
        <w:tc>
          <w:tcPr>
            <w:tcW w:w="1215" w:type="dxa"/>
            <w:tcBorders>
              <w:top w:val="single" w:sz="18" w:space="0" w:color="auto"/>
              <w:left w:val="single" w:sz="2" w:space="0" w:color="BFBFBF"/>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ეპიზოდი</w:t>
            </w:r>
          </w:p>
        </w:tc>
        <w:tc>
          <w:tcPr>
            <w:tcW w:w="2299" w:type="dxa"/>
            <w:tcBorders>
              <w:top w:val="single" w:sz="18" w:space="0" w:color="auto"/>
              <w:left w:val="single" w:sz="2" w:space="0" w:color="BFBFBF"/>
              <w:bottom w:val="single" w:sz="18" w:space="0" w:color="auto"/>
              <w:right w:val="single" w:sz="2" w:space="0" w:color="BFBFBF"/>
            </w:tcBorders>
            <w:vAlign w:val="center"/>
          </w:tcPr>
          <w:p w:rsidR="00210476" w:rsidRDefault="00210476" w:rsidP="00317561">
            <w:pPr>
              <w:tabs>
                <w:tab w:val="left" w:pos="434"/>
              </w:tabs>
              <w:jc w:val="center"/>
              <w:rPr>
                <w:rFonts w:ascii="Sylfaen" w:hAnsi="Sylfaen"/>
                <w:sz w:val="20"/>
                <w:szCs w:val="20"/>
                <w:lang w:val="ka-GE"/>
              </w:rPr>
            </w:pPr>
            <w:r>
              <w:rPr>
                <w:rFonts w:ascii="Sylfaen" w:hAnsi="Sylfaen"/>
                <w:sz w:val="20"/>
                <w:szCs w:val="20"/>
                <w:lang w:val="ka-GE"/>
              </w:rPr>
              <w:t xml:space="preserve">სამუშაოების </w:t>
            </w:r>
          </w:p>
          <w:p w:rsidR="00210476" w:rsidRPr="006B7186" w:rsidRDefault="00210476" w:rsidP="00317561">
            <w:pPr>
              <w:tabs>
                <w:tab w:val="left" w:pos="434"/>
              </w:tabs>
              <w:jc w:val="center"/>
              <w:rPr>
                <w:rFonts w:ascii="Sylfaen" w:hAnsi="Sylfaen"/>
                <w:sz w:val="20"/>
                <w:szCs w:val="20"/>
                <w:lang w:val="ka-GE"/>
              </w:rPr>
            </w:pPr>
            <w:r>
              <w:rPr>
                <w:rFonts w:ascii="Sylfaen" w:hAnsi="Sylfaen"/>
                <w:sz w:val="20"/>
                <w:szCs w:val="20"/>
                <w:lang w:val="ka-GE"/>
              </w:rPr>
              <w:t>ჯამური ღირებულება</w:t>
            </w:r>
          </w:p>
        </w:tc>
        <w:tc>
          <w:tcPr>
            <w:tcW w:w="1291" w:type="dxa"/>
            <w:tcBorders>
              <w:top w:val="single" w:sz="18" w:space="0" w:color="auto"/>
              <w:left w:val="single" w:sz="2" w:space="0" w:color="BFBFBF"/>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შესრულება</w:t>
            </w:r>
          </w:p>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w:t>
            </w:r>
          </w:p>
        </w:tc>
      </w:tr>
      <w:tr w:rsidR="00024AFC" w:rsidRPr="006B7186" w:rsidTr="002E3C8C">
        <w:trPr>
          <w:trHeight w:val="410"/>
        </w:trPr>
        <w:tc>
          <w:tcPr>
            <w:tcW w:w="1607" w:type="dxa"/>
            <w:tcBorders>
              <w:top w:val="single" w:sz="18" w:space="0" w:color="auto"/>
              <w:left w:val="single" w:sz="2" w:space="0" w:color="BFBFBF"/>
              <w:bottom w:val="single" w:sz="18" w:space="0" w:color="auto"/>
              <w:right w:val="single" w:sz="4" w:space="0" w:color="auto"/>
            </w:tcBorders>
          </w:tcPr>
          <w:p w:rsidR="00024AFC" w:rsidRPr="006B7186" w:rsidRDefault="00024AFC" w:rsidP="00317561">
            <w:pPr>
              <w:tabs>
                <w:tab w:val="left" w:pos="434"/>
              </w:tabs>
              <w:spacing w:before="120"/>
              <w:jc w:val="center"/>
              <w:rPr>
                <w:rFonts w:ascii="Sylfaen" w:hAnsi="Sylfaen"/>
                <w:sz w:val="20"/>
                <w:szCs w:val="20"/>
                <w:lang w:val="ka-GE"/>
              </w:rPr>
            </w:pPr>
            <w:r>
              <w:rPr>
                <w:rFonts w:ascii="Sylfaen" w:hAnsi="Sylfaen"/>
                <w:sz w:val="20"/>
                <w:szCs w:val="20"/>
                <w:lang w:val="ka-GE"/>
              </w:rPr>
              <w:t>72 350</w:t>
            </w:r>
          </w:p>
        </w:tc>
        <w:tc>
          <w:tcPr>
            <w:tcW w:w="1015" w:type="dxa"/>
            <w:tcBorders>
              <w:top w:val="single" w:sz="18" w:space="0" w:color="auto"/>
              <w:left w:val="single" w:sz="4" w:space="0" w:color="auto"/>
              <w:bottom w:val="single" w:sz="18" w:space="0" w:color="auto"/>
              <w:right w:val="single" w:sz="2" w:space="0" w:color="BFBFBF"/>
            </w:tcBorders>
          </w:tcPr>
          <w:p w:rsidR="00024AFC" w:rsidRPr="006B7186" w:rsidRDefault="00024AFC" w:rsidP="00317561">
            <w:pPr>
              <w:tabs>
                <w:tab w:val="left" w:pos="434"/>
              </w:tabs>
              <w:spacing w:before="120"/>
              <w:jc w:val="center"/>
              <w:rPr>
                <w:rFonts w:ascii="Sylfaen" w:hAnsi="Sylfaen"/>
                <w:sz w:val="20"/>
                <w:szCs w:val="20"/>
                <w:lang w:val="ka-GE"/>
              </w:rPr>
            </w:pPr>
            <w:r>
              <w:rPr>
                <w:rFonts w:ascii="Sylfaen" w:hAnsi="Sylfaen"/>
                <w:sz w:val="20"/>
                <w:szCs w:val="20"/>
                <w:lang w:val="ka-GE"/>
              </w:rPr>
              <w:t>72 350</w:t>
            </w:r>
          </w:p>
        </w:tc>
        <w:tc>
          <w:tcPr>
            <w:tcW w:w="1588" w:type="dxa"/>
            <w:tcBorders>
              <w:top w:val="single" w:sz="18" w:space="0" w:color="auto"/>
              <w:left w:val="single" w:sz="2" w:space="0" w:color="BFBFBF"/>
              <w:bottom w:val="single" w:sz="18" w:space="0" w:color="auto"/>
              <w:right w:val="single" w:sz="2" w:space="0" w:color="BFBFBF"/>
            </w:tcBorders>
          </w:tcPr>
          <w:p w:rsidR="00024AFC" w:rsidRPr="006B7186" w:rsidRDefault="00024AFC" w:rsidP="00317561">
            <w:pPr>
              <w:tabs>
                <w:tab w:val="left" w:pos="434"/>
              </w:tabs>
              <w:spacing w:before="120"/>
              <w:jc w:val="center"/>
              <w:rPr>
                <w:rFonts w:ascii="Sylfaen" w:hAnsi="Sylfaen"/>
                <w:sz w:val="20"/>
                <w:szCs w:val="20"/>
                <w:lang w:val="ka-GE"/>
              </w:rPr>
            </w:pPr>
            <w:r>
              <w:rPr>
                <w:rFonts w:ascii="Sylfaen" w:hAnsi="Sylfaen"/>
                <w:sz w:val="20"/>
                <w:szCs w:val="20"/>
                <w:lang w:val="ka-GE"/>
              </w:rPr>
              <w:t>46</w:t>
            </w:r>
          </w:p>
        </w:tc>
        <w:tc>
          <w:tcPr>
            <w:tcW w:w="1215" w:type="dxa"/>
            <w:tcBorders>
              <w:top w:val="single" w:sz="18" w:space="0" w:color="auto"/>
              <w:left w:val="single" w:sz="2" w:space="0" w:color="BFBFBF"/>
              <w:bottom w:val="single" w:sz="18" w:space="0" w:color="auto"/>
              <w:right w:val="single" w:sz="2" w:space="0" w:color="BFBFBF"/>
            </w:tcBorders>
          </w:tcPr>
          <w:p w:rsidR="00024AFC" w:rsidRPr="006B7186" w:rsidRDefault="00024AFC" w:rsidP="00317561">
            <w:pPr>
              <w:tabs>
                <w:tab w:val="left" w:pos="434"/>
              </w:tabs>
              <w:spacing w:before="120"/>
              <w:jc w:val="center"/>
              <w:rPr>
                <w:rFonts w:ascii="Sylfaen" w:hAnsi="Sylfaen"/>
                <w:sz w:val="20"/>
                <w:szCs w:val="20"/>
                <w:lang w:val="ka-GE"/>
              </w:rPr>
            </w:pPr>
            <w:r>
              <w:rPr>
                <w:rFonts w:ascii="Sylfaen" w:hAnsi="Sylfaen"/>
                <w:sz w:val="20"/>
                <w:szCs w:val="20"/>
                <w:lang w:val="ka-GE"/>
              </w:rPr>
              <w:t>46</w:t>
            </w:r>
          </w:p>
        </w:tc>
        <w:tc>
          <w:tcPr>
            <w:tcW w:w="2299" w:type="dxa"/>
            <w:tcBorders>
              <w:top w:val="single" w:sz="18" w:space="0" w:color="auto"/>
              <w:left w:val="single" w:sz="2" w:space="0" w:color="BFBFBF"/>
              <w:bottom w:val="single" w:sz="18" w:space="0" w:color="auto"/>
              <w:right w:val="single" w:sz="2" w:space="0" w:color="BFBFBF"/>
            </w:tcBorders>
          </w:tcPr>
          <w:p w:rsidR="00024AFC" w:rsidRPr="006B7186" w:rsidRDefault="00024AFC" w:rsidP="00317561">
            <w:pPr>
              <w:tabs>
                <w:tab w:val="left" w:pos="434"/>
              </w:tabs>
              <w:spacing w:before="120"/>
              <w:jc w:val="center"/>
              <w:rPr>
                <w:rFonts w:ascii="Sylfaen" w:hAnsi="Sylfaen"/>
                <w:sz w:val="20"/>
                <w:szCs w:val="20"/>
                <w:lang w:val="ka-GE"/>
              </w:rPr>
            </w:pPr>
            <w:r>
              <w:rPr>
                <w:rFonts w:ascii="Sylfaen" w:hAnsi="Sylfaen"/>
                <w:sz w:val="20"/>
                <w:szCs w:val="20"/>
                <w:lang w:val="ka-GE"/>
              </w:rPr>
              <w:t>91 546</w:t>
            </w:r>
          </w:p>
        </w:tc>
        <w:tc>
          <w:tcPr>
            <w:tcW w:w="1291" w:type="dxa"/>
            <w:tcBorders>
              <w:top w:val="single" w:sz="18" w:space="0" w:color="auto"/>
              <w:left w:val="single" w:sz="2" w:space="0" w:color="BFBFBF"/>
              <w:bottom w:val="single" w:sz="18" w:space="0" w:color="auto"/>
              <w:right w:val="single" w:sz="2" w:space="0" w:color="BFBFBF"/>
            </w:tcBorders>
          </w:tcPr>
          <w:p w:rsidR="00024AFC" w:rsidRPr="006B7186" w:rsidRDefault="00024AFC" w:rsidP="00317561">
            <w:pPr>
              <w:tabs>
                <w:tab w:val="left" w:pos="434"/>
              </w:tabs>
              <w:spacing w:before="120"/>
              <w:rPr>
                <w:rFonts w:ascii="Sylfaen" w:hAnsi="Sylfaen"/>
                <w:sz w:val="20"/>
                <w:szCs w:val="20"/>
                <w:lang w:val="ka-GE"/>
              </w:rPr>
            </w:pPr>
            <w:r>
              <w:rPr>
                <w:rFonts w:ascii="Sylfaen" w:hAnsi="Sylfaen"/>
                <w:sz w:val="20"/>
                <w:szCs w:val="20"/>
                <w:lang w:val="ka-GE"/>
              </w:rPr>
              <w:t xml:space="preserve">       100</w:t>
            </w:r>
          </w:p>
        </w:tc>
      </w:tr>
    </w:tbl>
    <w:p w:rsidR="00024AFC" w:rsidRDefault="00024AFC" w:rsidP="00317561">
      <w:pPr>
        <w:tabs>
          <w:tab w:val="left" w:pos="0"/>
        </w:tabs>
        <w:spacing w:before="120" w:after="0" w:line="240" w:lineRule="auto"/>
        <w:ind w:left="142"/>
        <w:contextualSpacing/>
        <w:jc w:val="both"/>
        <w:rPr>
          <w:rFonts w:ascii="Sylfaen" w:hAnsi="Sylfaen"/>
          <w:i/>
          <w:spacing w:val="20"/>
          <w:lang w:val="ka-GE"/>
        </w:rPr>
      </w:pPr>
      <w:r>
        <w:rPr>
          <w:rFonts w:ascii="Sylfaen" w:hAnsi="Sylfaen"/>
          <w:i/>
          <w:spacing w:val="20"/>
          <w:lang w:val="ka-GE"/>
        </w:rPr>
        <w:t xml:space="preserve">                 </w:t>
      </w:r>
    </w:p>
    <w:p w:rsidR="00024AFC" w:rsidRPr="006B7186" w:rsidRDefault="00024AFC" w:rsidP="00317561">
      <w:pPr>
        <w:tabs>
          <w:tab w:val="left" w:pos="0"/>
        </w:tabs>
        <w:spacing w:before="120" w:after="0" w:line="240" w:lineRule="auto"/>
        <w:ind w:left="142"/>
        <w:contextualSpacing/>
        <w:jc w:val="both"/>
        <w:rPr>
          <w:rFonts w:ascii="Sylfaen" w:hAnsi="Sylfaen"/>
          <w:lang w:val="ka-GE"/>
        </w:rPr>
      </w:pPr>
      <w:r>
        <w:rPr>
          <w:rFonts w:ascii="Sylfaen" w:hAnsi="Sylfaen"/>
          <w:i/>
          <w:spacing w:val="20"/>
          <w:lang w:val="ka-GE"/>
        </w:rPr>
        <w:t xml:space="preserve"> </w:t>
      </w:r>
      <w:r w:rsidRPr="006B7186">
        <w:rPr>
          <w:rFonts w:ascii="Sylfaen" w:hAnsi="Sylfaen"/>
          <w:lang w:val="ka-GE"/>
        </w:rPr>
        <w:t xml:space="preserve">პროგრამა წარმოდგენილი იყო 2 </w:t>
      </w:r>
      <w:r>
        <w:rPr>
          <w:rFonts w:ascii="Sylfaen" w:hAnsi="Sylfaen"/>
          <w:lang w:val="ka-GE"/>
        </w:rPr>
        <w:t>ქვეპროგრამით</w:t>
      </w:r>
      <w:r w:rsidRPr="006B7186">
        <w:rPr>
          <w:rFonts w:ascii="Sylfaen" w:hAnsi="Sylfaen"/>
          <w:lang w:val="ka-GE"/>
        </w:rPr>
        <w:t>:</w:t>
      </w:r>
    </w:p>
    <w:p w:rsidR="00024AFC" w:rsidRDefault="00024AFC" w:rsidP="0071620D">
      <w:pPr>
        <w:numPr>
          <w:ilvl w:val="0"/>
          <w:numId w:val="34"/>
        </w:numPr>
        <w:spacing w:before="120" w:after="0" w:line="240" w:lineRule="auto"/>
        <w:ind w:left="0" w:firstLine="284"/>
        <w:jc w:val="both"/>
        <w:rPr>
          <w:rFonts w:ascii="Sylfaen" w:hAnsi="Sylfaen"/>
          <w:lang w:val="ka-GE"/>
        </w:rPr>
      </w:pPr>
      <w:r w:rsidRPr="006B7186">
        <w:rPr>
          <w:rFonts w:ascii="Sylfaen" w:hAnsi="Sylfaen"/>
          <w:i/>
          <w:u w:val="single"/>
          <w:lang w:val="ka-GE"/>
        </w:rPr>
        <w:t xml:space="preserve">მენჯ-ბარძაყის სახსრის ტოტალური ენდოპროთეზირების </w:t>
      </w:r>
      <w:r w:rsidRPr="006B7186">
        <w:rPr>
          <w:rFonts w:ascii="Sylfaen" w:hAnsi="Sylfaen"/>
          <w:i/>
        </w:rPr>
        <w:t xml:space="preserve"> </w:t>
      </w:r>
      <w:r w:rsidRPr="005312C5">
        <w:rPr>
          <w:rFonts w:ascii="Sylfaen" w:hAnsi="Sylfaen"/>
          <w:i/>
          <w:lang w:val="ka-GE"/>
        </w:rPr>
        <w:t>ქვე</w:t>
      </w:r>
      <w:r w:rsidRPr="006B7186">
        <w:rPr>
          <w:rFonts w:ascii="Sylfaen" w:hAnsi="Sylfaen"/>
          <w:i/>
        </w:rPr>
        <w:t>პროგრამის</w:t>
      </w:r>
      <w:r w:rsidRPr="006B7186">
        <w:rPr>
          <w:rFonts w:ascii="Sylfaen" w:hAnsi="Sylfaen"/>
        </w:rPr>
        <w:t xml:space="preserve"> ბიუჯეტი განისაზღვრა</w:t>
      </w:r>
      <w:r w:rsidRPr="005312C5">
        <w:rPr>
          <w:rFonts w:ascii="Sylfaen" w:hAnsi="Sylfaen"/>
        </w:rPr>
        <w:t xml:space="preserve"> 160 0</w:t>
      </w:r>
      <w:r w:rsidRPr="006B7186">
        <w:rPr>
          <w:rFonts w:ascii="Sylfaen" w:hAnsi="Sylfaen"/>
        </w:rPr>
        <w:t>00</w:t>
      </w:r>
      <w:r w:rsidRPr="006B7186">
        <w:rPr>
          <w:rFonts w:ascii="Sylfaen" w:hAnsi="Sylfaen"/>
          <w:lang w:val="ka-GE"/>
        </w:rPr>
        <w:t>,0</w:t>
      </w:r>
      <w:r w:rsidRPr="006B7186">
        <w:rPr>
          <w:rFonts w:ascii="Sylfaen" w:hAnsi="Sylfaen"/>
        </w:rPr>
        <w:t xml:space="preserve"> ლარით და ითვალისწინებ</w:t>
      </w:r>
      <w:r w:rsidRPr="006B7186">
        <w:rPr>
          <w:rFonts w:ascii="Sylfaen" w:hAnsi="Sylfaen"/>
          <w:lang w:val="ka-GE"/>
        </w:rPr>
        <w:t>და</w:t>
      </w:r>
      <w:r w:rsidRPr="005312C5">
        <w:rPr>
          <w:rFonts w:ascii="Sylfaen" w:hAnsi="Sylfaen"/>
        </w:rPr>
        <w:t xml:space="preserve"> 25</w:t>
      </w:r>
      <w:r w:rsidRPr="006B7186">
        <w:rPr>
          <w:rFonts w:ascii="Sylfaen" w:hAnsi="Sylfaen"/>
        </w:rPr>
        <w:t xml:space="preserve"> ეპიზოდის დაფინანსებას. </w:t>
      </w:r>
      <w:r>
        <w:rPr>
          <w:rFonts w:ascii="Sylfaen" w:hAnsi="Sylfaen"/>
          <w:lang w:val="ka-GE"/>
        </w:rPr>
        <w:t xml:space="preserve"> ქვეპროგრამის მიზანია- მენჯ-ბარძაყის სახსრის ენდოპროთეზირების ჩატარებაზე ფინანსური ხელმიწვდომობის უზრუნველყოფა. ელექტრონულ ტენდერში გამარჯვებული გახდა შპს „ აკადემიკოს ვახტანგ ბოჭორიშვილის კლინიკა“ 135 000 ლარზე.</w:t>
      </w:r>
    </w:p>
    <w:tbl>
      <w:tblPr>
        <w:tblStyle w:val="a7"/>
        <w:tblW w:w="8931" w:type="dxa"/>
        <w:tblInd w:w="-73" w:type="dxa"/>
        <w:tblLook w:val="04A0" w:firstRow="1" w:lastRow="0" w:firstColumn="1" w:lastColumn="0" w:noHBand="0" w:noVBand="1"/>
      </w:tblPr>
      <w:tblGrid>
        <w:gridCol w:w="1553"/>
        <w:gridCol w:w="970"/>
        <w:gridCol w:w="1659"/>
        <w:gridCol w:w="1109"/>
        <w:gridCol w:w="2366"/>
        <w:gridCol w:w="1274"/>
      </w:tblGrid>
      <w:tr w:rsidR="00210476" w:rsidRPr="006B7186" w:rsidTr="00210476">
        <w:trPr>
          <w:trHeight w:val="787"/>
        </w:trPr>
        <w:tc>
          <w:tcPr>
            <w:tcW w:w="1553" w:type="dxa"/>
            <w:tcBorders>
              <w:top w:val="single" w:sz="18" w:space="0" w:color="auto"/>
              <w:left w:val="single" w:sz="2" w:space="0" w:color="BFBFBF"/>
              <w:bottom w:val="single" w:sz="18" w:space="0" w:color="auto"/>
              <w:right w:val="single" w:sz="4" w:space="0" w:color="auto"/>
            </w:tcBorders>
            <w:vAlign w:val="center"/>
          </w:tcPr>
          <w:p w:rsidR="00210476" w:rsidRPr="006B7186" w:rsidRDefault="00210476" w:rsidP="00317561">
            <w:pPr>
              <w:tabs>
                <w:tab w:val="left" w:pos="434"/>
              </w:tabs>
              <w:rPr>
                <w:rFonts w:ascii="Sylfaen" w:hAnsi="Sylfaen"/>
                <w:sz w:val="20"/>
                <w:szCs w:val="20"/>
                <w:lang w:val="ka-GE"/>
              </w:rPr>
            </w:pPr>
            <w:r>
              <w:rPr>
                <w:rFonts w:ascii="Sylfaen" w:hAnsi="Sylfaen"/>
                <w:sz w:val="20"/>
                <w:szCs w:val="20"/>
                <w:lang w:val="ka-GE"/>
              </w:rPr>
              <w:t>2022 წ. 6 თვის დაზუსტ.გეგმა</w:t>
            </w:r>
          </w:p>
        </w:tc>
        <w:tc>
          <w:tcPr>
            <w:tcW w:w="970" w:type="dxa"/>
            <w:tcBorders>
              <w:top w:val="single" w:sz="18" w:space="0" w:color="auto"/>
              <w:left w:val="single" w:sz="4" w:space="0" w:color="auto"/>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Pr>
                <w:rFonts w:ascii="Sylfaen" w:hAnsi="Sylfaen"/>
                <w:sz w:val="20"/>
                <w:szCs w:val="20"/>
                <w:lang w:val="ka-GE"/>
              </w:rPr>
              <w:t>საკასო ხარჯი</w:t>
            </w:r>
          </w:p>
        </w:tc>
        <w:tc>
          <w:tcPr>
            <w:tcW w:w="1659" w:type="dxa"/>
            <w:tcBorders>
              <w:top w:val="single" w:sz="18" w:space="0" w:color="auto"/>
              <w:left w:val="single" w:sz="2" w:space="0" w:color="BFBFBF"/>
              <w:bottom w:val="single" w:sz="18" w:space="0" w:color="auto"/>
              <w:right w:val="single" w:sz="2" w:space="0" w:color="BFBFBF"/>
            </w:tcBorders>
            <w:vAlign w:val="center"/>
          </w:tcPr>
          <w:p w:rsidR="0021047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დაფ</w:t>
            </w:r>
            <w:r>
              <w:rPr>
                <w:rFonts w:ascii="Sylfaen" w:hAnsi="Sylfaen"/>
                <w:sz w:val="20"/>
                <w:szCs w:val="20"/>
                <w:lang w:val="ka-GE"/>
              </w:rPr>
              <w:t>ინანს.</w:t>
            </w:r>
          </w:p>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ბენეფიციართა რაოდენობა</w:t>
            </w:r>
          </w:p>
        </w:tc>
        <w:tc>
          <w:tcPr>
            <w:tcW w:w="1109" w:type="dxa"/>
            <w:tcBorders>
              <w:top w:val="single" w:sz="18" w:space="0" w:color="auto"/>
              <w:left w:val="single" w:sz="2" w:space="0" w:color="BFBFBF"/>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ეპიზოდი</w:t>
            </w:r>
          </w:p>
        </w:tc>
        <w:tc>
          <w:tcPr>
            <w:tcW w:w="2366" w:type="dxa"/>
            <w:tcBorders>
              <w:top w:val="single" w:sz="18" w:space="0" w:color="auto"/>
              <w:left w:val="single" w:sz="2" w:space="0" w:color="BFBFBF"/>
              <w:bottom w:val="single" w:sz="18" w:space="0" w:color="auto"/>
              <w:right w:val="single" w:sz="2" w:space="0" w:color="BFBFBF"/>
            </w:tcBorders>
            <w:vAlign w:val="center"/>
          </w:tcPr>
          <w:p w:rsidR="00210476" w:rsidRDefault="00210476" w:rsidP="00317561">
            <w:pPr>
              <w:tabs>
                <w:tab w:val="left" w:pos="434"/>
              </w:tabs>
              <w:jc w:val="center"/>
              <w:rPr>
                <w:rFonts w:ascii="Sylfaen" w:hAnsi="Sylfaen"/>
                <w:sz w:val="20"/>
                <w:szCs w:val="20"/>
                <w:lang w:val="ka-GE"/>
              </w:rPr>
            </w:pPr>
            <w:r>
              <w:rPr>
                <w:rFonts w:ascii="Sylfaen" w:hAnsi="Sylfaen"/>
                <w:sz w:val="20"/>
                <w:szCs w:val="20"/>
                <w:lang w:val="ka-GE"/>
              </w:rPr>
              <w:t xml:space="preserve">სამუშაოების </w:t>
            </w:r>
          </w:p>
          <w:p w:rsidR="00210476" w:rsidRPr="006B7186" w:rsidRDefault="00210476" w:rsidP="00317561">
            <w:pPr>
              <w:tabs>
                <w:tab w:val="left" w:pos="434"/>
              </w:tabs>
              <w:jc w:val="center"/>
              <w:rPr>
                <w:rFonts w:ascii="Sylfaen" w:hAnsi="Sylfaen"/>
                <w:sz w:val="20"/>
                <w:szCs w:val="20"/>
                <w:lang w:val="ka-GE"/>
              </w:rPr>
            </w:pPr>
            <w:r>
              <w:rPr>
                <w:rFonts w:ascii="Sylfaen" w:hAnsi="Sylfaen"/>
                <w:sz w:val="20"/>
                <w:szCs w:val="20"/>
                <w:lang w:val="ka-GE"/>
              </w:rPr>
              <w:t>ჯამური ღირებულება</w:t>
            </w:r>
          </w:p>
        </w:tc>
        <w:tc>
          <w:tcPr>
            <w:tcW w:w="1274" w:type="dxa"/>
            <w:tcBorders>
              <w:top w:val="single" w:sz="18" w:space="0" w:color="auto"/>
              <w:left w:val="single" w:sz="2" w:space="0" w:color="BFBFBF"/>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შესრულება</w:t>
            </w:r>
          </w:p>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w:t>
            </w:r>
          </w:p>
        </w:tc>
      </w:tr>
      <w:tr w:rsidR="00024AFC" w:rsidRPr="006B7186" w:rsidTr="00210476">
        <w:trPr>
          <w:trHeight w:val="395"/>
        </w:trPr>
        <w:tc>
          <w:tcPr>
            <w:tcW w:w="1553" w:type="dxa"/>
            <w:tcBorders>
              <w:top w:val="single" w:sz="18" w:space="0" w:color="auto"/>
              <w:left w:val="single" w:sz="2" w:space="0" w:color="BFBFBF"/>
              <w:bottom w:val="single" w:sz="18" w:space="0" w:color="auto"/>
              <w:right w:val="single" w:sz="4" w:space="0" w:color="auto"/>
            </w:tcBorders>
            <w:vAlign w:val="center"/>
          </w:tcPr>
          <w:p w:rsidR="00024AFC" w:rsidRPr="006B7186" w:rsidRDefault="00024AFC" w:rsidP="00317561">
            <w:pPr>
              <w:tabs>
                <w:tab w:val="left" w:pos="434"/>
              </w:tabs>
              <w:spacing w:before="120"/>
              <w:jc w:val="center"/>
              <w:rPr>
                <w:rFonts w:ascii="Sylfaen" w:hAnsi="Sylfaen"/>
                <w:sz w:val="20"/>
                <w:szCs w:val="20"/>
                <w:lang w:val="ka-GE"/>
              </w:rPr>
            </w:pPr>
            <w:r>
              <w:rPr>
                <w:rFonts w:ascii="Sylfaen" w:hAnsi="Sylfaen"/>
                <w:sz w:val="20"/>
                <w:szCs w:val="20"/>
                <w:lang w:val="ka-GE"/>
              </w:rPr>
              <w:t>57 600</w:t>
            </w:r>
          </w:p>
        </w:tc>
        <w:tc>
          <w:tcPr>
            <w:tcW w:w="970" w:type="dxa"/>
            <w:tcBorders>
              <w:top w:val="single" w:sz="18" w:space="0" w:color="auto"/>
              <w:left w:val="single" w:sz="4" w:space="0" w:color="auto"/>
              <w:bottom w:val="single" w:sz="18" w:space="0" w:color="auto"/>
              <w:right w:val="single" w:sz="2" w:space="0" w:color="BFBFBF"/>
            </w:tcBorders>
            <w:vAlign w:val="center"/>
          </w:tcPr>
          <w:p w:rsidR="00024AFC" w:rsidRPr="006B7186" w:rsidRDefault="00024AFC" w:rsidP="00317561">
            <w:pPr>
              <w:tabs>
                <w:tab w:val="left" w:pos="434"/>
              </w:tabs>
              <w:spacing w:before="120"/>
              <w:jc w:val="center"/>
              <w:rPr>
                <w:rFonts w:ascii="Sylfaen" w:hAnsi="Sylfaen"/>
                <w:sz w:val="20"/>
                <w:szCs w:val="20"/>
                <w:lang w:val="ka-GE"/>
              </w:rPr>
            </w:pPr>
            <w:r>
              <w:rPr>
                <w:rFonts w:ascii="Sylfaen" w:hAnsi="Sylfaen"/>
                <w:sz w:val="20"/>
                <w:szCs w:val="20"/>
                <w:lang w:val="ka-GE"/>
              </w:rPr>
              <w:t>57 600</w:t>
            </w:r>
          </w:p>
        </w:tc>
        <w:tc>
          <w:tcPr>
            <w:tcW w:w="1659" w:type="dxa"/>
            <w:tcBorders>
              <w:top w:val="single" w:sz="18" w:space="0" w:color="auto"/>
              <w:left w:val="single" w:sz="2" w:space="0" w:color="BFBFBF"/>
              <w:bottom w:val="single" w:sz="18" w:space="0" w:color="auto"/>
              <w:right w:val="single" w:sz="2" w:space="0" w:color="BFBFBF"/>
            </w:tcBorders>
            <w:vAlign w:val="center"/>
          </w:tcPr>
          <w:p w:rsidR="00024AFC" w:rsidRPr="006B7186" w:rsidRDefault="00024AFC" w:rsidP="00317561">
            <w:pPr>
              <w:tabs>
                <w:tab w:val="left" w:pos="434"/>
              </w:tabs>
              <w:spacing w:before="120"/>
              <w:jc w:val="center"/>
              <w:rPr>
                <w:rFonts w:ascii="Sylfaen" w:hAnsi="Sylfaen"/>
                <w:sz w:val="20"/>
                <w:szCs w:val="20"/>
                <w:lang w:val="ka-GE"/>
              </w:rPr>
            </w:pPr>
            <w:r>
              <w:rPr>
                <w:rFonts w:ascii="Sylfaen" w:hAnsi="Sylfaen"/>
                <w:sz w:val="20"/>
                <w:szCs w:val="20"/>
                <w:lang w:val="ka-GE"/>
              </w:rPr>
              <w:t>14</w:t>
            </w:r>
          </w:p>
        </w:tc>
        <w:tc>
          <w:tcPr>
            <w:tcW w:w="1109" w:type="dxa"/>
            <w:tcBorders>
              <w:top w:val="single" w:sz="18" w:space="0" w:color="auto"/>
              <w:left w:val="single" w:sz="2" w:space="0" w:color="BFBFBF"/>
              <w:bottom w:val="single" w:sz="18" w:space="0" w:color="auto"/>
              <w:right w:val="single" w:sz="2" w:space="0" w:color="BFBFBF"/>
            </w:tcBorders>
            <w:vAlign w:val="center"/>
          </w:tcPr>
          <w:p w:rsidR="00024AFC" w:rsidRPr="006B7186" w:rsidRDefault="00024AFC" w:rsidP="00317561">
            <w:pPr>
              <w:tabs>
                <w:tab w:val="left" w:pos="434"/>
              </w:tabs>
              <w:spacing w:before="120"/>
              <w:jc w:val="center"/>
              <w:rPr>
                <w:rFonts w:ascii="Sylfaen" w:hAnsi="Sylfaen"/>
                <w:sz w:val="20"/>
                <w:szCs w:val="20"/>
                <w:lang w:val="ka-GE"/>
              </w:rPr>
            </w:pPr>
            <w:r>
              <w:rPr>
                <w:rFonts w:ascii="Sylfaen" w:hAnsi="Sylfaen"/>
                <w:sz w:val="20"/>
                <w:szCs w:val="20"/>
                <w:lang w:val="ka-GE"/>
              </w:rPr>
              <w:t>14</w:t>
            </w:r>
          </w:p>
        </w:tc>
        <w:tc>
          <w:tcPr>
            <w:tcW w:w="2366" w:type="dxa"/>
            <w:tcBorders>
              <w:top w:val="single" w:sz="18" w:space="0" w:color="auto"/>
              <w:left w:val="single" w:sz="2" w:space="0" w:color="BFBFBF"/>
              <w:bottom w:val="single" w:sz="18" w:space="0" w:color="auto"/>
              <w:right w:val="single" w:sz="2" w:space="0" w:color="BFBFBF"/>
            </w:tcBorders>
            <w:vAlign w:val="center"/>
          </w:tcPr>
          <w:p w:rsidR="00024AFC" w:rsidRPr="006B7186" w:rsidRDefault="00024AFC" w:rsidP="00317561">
            <w:pPr>
              <w:tabs>
                <w:tab w:val="left" w:pos="434"/>
              </w:tabs>
              <w:spacing w:before="120"/>
              <w:jc w:val="center"/>
              <w:rPr>
                <w:rFonts w:ascii="Sylfaen" w:hAnsi="Sylfaen"/>
                <w:sz w:val="20"/>
                <w:szCs w:val="20"/>
                <w:lang w:val="ka-GE"/>
              </w:rPr>
            </w:pPr>
            <w:r>
              <w:rPr>
                <w:rFonts w:ascii="Sylfaen" w:hAnsi="Sylfaen"/>
                <w:sz w:val="20"/>
                <w:szCs w:val="20"/>
                <w:lang w:val="ka-GE"/>
              </w:rPr>
              <w:t>75600</w:t>
            </w:r>
          </w:p>
        </w:tc>
        <w:tc>
          <w:tcPr>
            <w:tcW w:w="1274" w:type="dxa"/>
            <w:tcBorders>
              <w:top w:val="single" w:sz="18" w:space="0" w:color="auto"/>
              <w:left w:val="single" w:sz="2" w:space="0" w:color="BFBFBF"/>
              <w:bottom w:val="single" w:sz="18" w:space="0" w:color="auto"/>
              <w:right w:val="single" w:sz="2" w:space="0" w:color="BFBFBF"/>
            </w:tcBorders>
            <w:vAlign w:val="center"/>
          </w:tcPr>
          <w:p w:rsidR="00024AFC" w:rsidRPr="006B7186" w:rsidRDefault="00024AFC" w:rsidP="00317561">
            <w:pPr>
              <w:tabs>
                <w:tab w:val="left" w:pos="434"/>
              </w:tabs>
              <w:spacing w:before="120"/>
              <w:jc w:val="center"/>
              <w:rPr>
                <w:rFonts w:ascii="Sylfaen" w:hAnsi="Sylfaen"/>
                <w:sz w:val="20"/>
                <w:szCs w:val="20"/>
                <w:lang w:val="ka-GE"/>
              </w:rPr>
            </w:pPr>
            <w:r w:rsidRPr="006B7186">
              <w:rPr>
                <w:rFonts w:ascii="Sylfaen" w:hAnsi="Sylfaen"/>
                <w:sz w:val="20"/>
                <w:szCs w:val="20"/>
                <w:lang w:val="ka-GE"/>
              </w:rPr>
              <w:t>100</w:t>
            </w:r>
          </w:p>
        </w:tc>
      </w:tr>
    </w:tbl>
    <w:p w:rsidR="00024AFC" w:rsidRDefault="00024AFC" w:rsidP="0071620D">
      <w:pPr>
        <w:numPr>
          <w:ilvl w:val="0"/>
          <w:numId w:val="34"/>
        </w:numPr>
        <w:spacing w:before="120" w:after="0" w:line="240" w:lineRule="auto"/>
        <w:ind w:left="0" w:firstLine="284"/>
        <w:jc w:val="both"/>
        <w:rPr>
          <w:rFonts w:ascii="Sylfaen" w:hAnsi="Sylfaen"/>
          <w:lang w:val="ka-GE"/>
        </w:rPr>
      </w:pPr>
      <w:r w:rsidRPr="007B39C2">
        <w:rPr>
          <w:rFonts w:ascii="Sylfaen" w:hAnsi="Sylfaen"/>
          <w:i/>
          <w:u w:val="single"/>
          <w:lang w:val="ka-GE"/>
        </w:rPr>
        <w:t xml:space="preserve">გეგმიური </w:t>
      </w:r>
      <w:r w:rsidRPr="006B7186">
        <w:rPr>
          <w:rFonts w:ascii="Sylfaen" w:hAnsi="Sylfaen"/>
          <w:i/>
          <w:u w:val="single"/>
          <w:lang w:val="ka-GE"/>
        </w:rPr>
        <w:t>კორონარული ანგიოგრაფიის</w:t>
      </w:r>
      <w:r w:rsidRPr="007B39C2">
        <w:rPr>
          <w:rFonts w:ascii="Sylfaen" w:hAnsi="Sylfaen"/>
          <w:i/>
          <w:u w:val="single"/>
          <w:lang w:val="ka-GE"/>
        </w:rPr>
        <w:t xml:space="preserve"> </w:t>
      </w:r>
      <w:r w:rsidRPr="007B39C2">
        <w:rPr>
          <w:rFonts w:ascii="Sylfaen" w:hAnsi="Sylfaen"/>
          <w:u w:val="single"/>
          <w:lang w:val="ka-GE"/>
        </w:rPr>
        <w:t>ქვე</w:t>
      </w:r>
      <w:r w:rsidRPr="006B7186">
        <w:rPr>
          <w:rFonts w:ascii="Sylfaen" w:hAnsi="Sylfaen"/>
          <w:u w:val="single"/>
          <w:lang w:val="ka-GE"/>
        </w:rPr>
        <w:t>პროგრამის</w:t>
      </w:r>
      <w:r w:rsidRPr="006B7186">
        <w:rPr>
          <w:rFonts w:ascii="Sylfaen" w:hAnsi="Sylfaen"/>
          <w:lang w:val="ka-GE"/>
        </w:rPr>
        <w:t xml:space="preserve"> </w:t>
      </w:r>
      <w:r>
        <w:rPr>
          <w:rFonts w:ascii="Sylfaen" w:hAnsi="Sylfaen"/>
          <w:lang w:val="ka-GE"/>
        </w:rPr>
        <w:t>წლიური ბიუჯეტი</w:t>
      </w:r>
      <w:r w:rsidRPr="006B7186">
        <w:rPr>
          <w:rFonts w:ascii="Sylfaen" w:hAnsi="Sylfaen"/>
          <w:lang w:val="ka-GE"/>
        </w:rPr>
        <w:t xml:space="preserve"> განისაზღვრა</w:t>
      </w:r>
      <w:r>
        <w:rPr>
          <w:rFonts w:ascii="Sylfaen" w:hAnsi="Sylfaen"/>
          <w:lang w:val="ka-GE"/>
        </w:rPr>
        <w:t xml:space="preserve"> 60 </w:t>
      </w:r>
      <w:r w:rsidRPr="006B7186">
        <w:rPr>
          <w:rFonts w:ascii="Sylfaen" w:hAnsi="Sylfaen"/>
          <w:lang w:val="ka-GE"/>
        </w:rPr>
        <w:t>000,0 ლარით</w:t>
      </w:r>
      <w:r>
        <w:rPr>
          <w:rFonts w:ascii="Sylfaen" w:hAnsi="Sylfaen"/>
          <w:lang w:val="ka-GE"/>
        </w:rPr>
        <w:t>, დაზუსტებული ბიუჯეტმა შეადგინა 39 840 ლარი. ქვეროგრამის მიზანია კორონაროგრაფიაზე ფინანსური ხელმიწვდომობა.</w:t>
      </w:r>
      <w:r w:rsidRPr="006B7186">
        <w:rPr>
          <w:rFonts w:ascii="Sylfaen" w:hAnsi="Sylfaen"/>
          <w:lang w:val="ka-GE"/>
        </w:rPr>
        <w:t xml:space="preserve"> </w:t>
      </w:r>
      <w:r>
        <w:rPr>
          <w:rFonts w:ascii="Sylfaen" w:hAnsi="Sylfaen"/>
          <w:lang w:val="ka-GE"/>
        </w:rPr>
        <w:t xml:space="preserve">ელექტრონულ </w:t>
      </w:r>
      <w:r>
        <w:rPr>
          <w:rFonts w:ascii="Sylfaen" w:hAnsi="Sylfaen"/>
          <w:lang w:val="ka-GE"/>
        </w:rPr>
        <w:lastRenderedPageBreak/>
        <w:t xml:space="preserve">ტენდერში გამარჯვებული გახდა შპს „ნიუ ჰოსპიტალი“, რომელტანაც გაფორმდა ხელშეკრულება 39 840 ლარზე </w:t>
      </w:r>
      <w:r w:rsidRPr="006B7186">
        <w:rPr>
          <w:rFonts w:ascii="Sylfaen" w:hAnsi="Sylfaen"/>
          <w:lang w:val="ka-GE"/>
        </w:rPr>
        <w:t xml:space="preserve">და ითვალისწინებდა </w:t>
      </w:r>
      <w:r>
        <w:rPr>
          <w:rFonts w:ascii="Sylfaen" w:hAnsi="Sylfaen"/>
          <w:lang w:val="ka-GE"/>
        </w:rPr>
        <w:t>8</w:t>
      </w:r>
      <w:r w:rsidRPr="006B7186">
        <w:rPr>
          <w:rFonts w:ascii="Sylfaen" w:hAnsi="Sylfaen"/>
          <w:lang w:val="ka-GE"/>
        </w:rPr>
        <w:t xml:space="preserve">0 ეპიზოდის დაფინანსებას. </w:t>
      </w:r>
    </w:p>
    <w:tbl>
      <w:tblPr>
        <w:tblStyle w:val="a7"/>
        <w:tblW w:w="8847" w:type="dxa"/>
        <w:tblInd w:w="-59" w:type="dxa"/>
        <w:tblLook w:val="04A0" w:firstRow="1" w:lastRow="0" w:firstColumn="1" w:lastColumn="0" w:noHBand="0" w:noVBand="1"/>
      </w:tblPr>
      <w:tblGrid>
        <w:gridCol w:w="1553"/>
        <w:gridCol w:w="960"/>
        <w:gridCol w:w="1652"/>
        <w:gridCol w:w="1108"/>
        <w:gridCol w:w="2300"/>
        <w:gridCol w:w="1274"/>
      </w:tblGrid>
      <w:tr w:rsidR="00210476" w:rsidRPr="006B7186" w:rsidTr="00210476">
        <w:trPr>
          <w:trHeight w:val="787"/>
        </w:trPr>
        <w:tc>
          <w:tcPr>
            <w:tcW w:w="1553" w:type="dxa"/>
            <w:tcBorders>
              <w:top w:val="single" w:sz="18" w:space="0" w:color="auto"/>
              <w:left w:val="single" w:sz="2" w:space="0" w:color="BFBFBF"/>
              <w:bottom w:val="single" w:sz="18" w:space="0" w:color="auto"/>
              <w:right w:val="single" w:sz="4" w:space="0" w:color="auto"/>
            </w:tcBorders>
            <w:vAlign w:val="center"/>
          </w:tcPr>
          <w:p w:rsidR="00210476" w:rsidRPr="006B7186" w:rsidRDefault="00210476" w:rsidP="00317561">
            <w:pPr>
              <w:tabs>
                <w:tab w:val="left" w:pos="434"/>
              </w:tabs>
              <w:rPr>
                <w:rFonts w:ascii="Sylfaen" w:hAnsi="Sylfaen"/>
                <w:sz w:val="20"/>
                <w:szCs w:val="20"/>
                <w:lang w:val="ka-GE"/>
              </w:rPr>
            </w:pPr>
            <w:r>
              <w:rPr>
                <w:rFonts w:ascii="Sylfaen" w:hAnsi="Sylfaen"/>
                <w:sz w:val="20"/>
                <w:szCs w:val="20"/>
                <w:lang w:val="ka-GE"/>
              </w:rPr>
              <w:t>2022 წ. 6 თვის დაზუსტ.გეგმა</w:t>
            </w:r>
          </w:p>
        </w:tc>
        <w:tc>
          <w:tcPr>
            <w:tcW w:w="960" w:type="dxa"/>
            <w:tcBorders>
              <w:top w:val="single" w:sz="18" w:space="0" w:color="auto"/>
              <w:left w:val="single" w:sz="4" w:space="0" w:color="auto"/>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Pr>
                <w:rFonts w:ascii="Sylfaen" w:hAnsi="Sylfaen"/>
                <w:sz w:val="20"/>
                <w:szCs w:val="20"/>
                <w:lang w:val="ka-GE"/>
              </w:rPr>
              <w:t>საკასო ხარჯი</w:t>
            </w:r>
          </w:p>
        </w:tc>
        <w:tc>
          <w:tcPr>
            <w:tcW w:w="1652" w:type="dxa"/>
            <w:tcBorders>
              <w:top w:val="single" w:sz="18" w:space="0" w:color="auto"/>
              <w:left w:val="single" w:sz="2" w:space="0" w:color="BFBFBF"/>
              <w:bottom w:val="single" w:sz="18" w:space="0" w:color="auto"/>
              <w:right w:val="single" w:sz="2" w:space="0" w:color="BFBFBF"/>
            </w:tcBorders>
            <w:vAlign w:val="center"/>
          </w:tcPr>
          <w:p w:rsidR="0021047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დაფ</w:t>
            </w:r>
            <w:r>
              <w:rPr>
                <w:rFonts w:ascii="Sylfaen" w:hAnsi="Sylfaen"/>
                <w:sz w:val="20"/>
                <w:szCs w:val="20"/>
                <w:lang w:val="ka-GE"/>
              </w:rPr>
              <w:t>ინანს.</w:t>
            </w:r>
          </w:p>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ბენეფიციართა რაოდენობა</w:t>
            </w:r>
          </w:p>
        </w:tc>
        <w:tc>
          <w:tcPr>
            <w:tcW w:w="1108" w:type="dxa"/>
            <w:tcBorders>
              <w:top w:val="single" w:sz="18" w:space="0" w:color="auto"/>
              <w:left w:val="single" w:sz="2" w:space="0" w:color="BFBFBF"/>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ეპიზოდი</w:t>
            </w:r>
          </w:p>
        </w:tc>
        <w:tc>
          <w:tcPr>
            <w:tcW w:w="2300" w:type="dxa"/>
            <w:tcBorders>
              <w:top w:val="single" w:sz="18" w:space="0" w:color="auto"/>
              <w:left w:val="single" w:sz="2" w:space="0" w:color="BFBFBF"/>
              <w:bottom w:val="single" w:sz="18" w:space="0" w:color="auto"/>
              <w:right w:val="single" w:sz="2" w:space="0" w:color="BFBFBF"/>
            </w:tcBorders>
            <w:vAlign w:val="center"/>
          </w:tcPr>
          <w:p w:rsidR="00210476" w:rsidRDefault="00210476" w:rsidP="00317561">
            <w:pPr>
              <w:tabs>
                <w:tab w:val="left" w:pos="434"/>
              </w:tabs>
              <w:jc w:val="center"/>
              <w:rPr>
                <w:rFonts w:ascii="Sylfaen" w:hAnsi="Sylfaen"/>
                <w:sz w:val="20"/>
                <w:szCs w:val="20"/>
                <w:lang w:val="ka-GE"/>
              </w:rPr>
            </w:pPr>
            <w:r>
              <w:rPr>
                <w:rFonts w:ascii="Sylfaen" w:hAnsi="Sylfaen"/>
                <w:sz w:val="20"/>
                <w:szCs w:val="20"/>
                <w:lang w:val="ka-GE"/>
              </w:rPr>
              <w:t xml:space="preserve">სამუშაოების </w:t>
            </w:r>
          </w:p>
          <w:p w:rsidR="00210476" w:rsidRPr="006B7186" w:rsidRDefault="00210476" w:rsidP="00317561">
            <w:pPr>
              <w:tabs>
                <w:tab w:val="left" w:pos="434"/>
              </w:tabs>
              <w:jc w:val="center"/>
              <w:rPr>
                <w:rFonts w:ascii="Sylfaen" w:hAnsi="Sylfaen"/>
                <w:sz w:val="20"/>
                <w:szCs w:val="20"/>
                <w:lang w:val="ka-GE"/>
              </w:rPr>
            </w:pPr>
            <w:r>
              <w:rPr>
                <w:rFonts w:ascii="Sylfaen" w:hAnsi="Sylfaen"/>
                <w:sz w:val="20"/>
                <w:szCs w:val="20"/>
                <w:lang w:val="ka-GE"/>
              </w:rPr>
              <w:t>ჯამური ღირებულება</w:t>
            </w:r>
          </w:p>
        </w:tc>
        <w:tc>
          <w:tcPr>
            <w:tcW w:w="1274" w:type="dxa"/>
            <w:tcBorders>
              <w:top w:val="single" w:sz="18" w:space="0" w:color="auto"/>
              <w:left w:val="single" w:sz="2" w:space="0" w:color="BFBFBF"/>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შესრულება</w:t>
            </w:r>
          </w:p>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w:t>
            </w:r>
          </w:p>
        </w:tc>
      </w:tr>
      <w:tr w:rsidR="00024AFC" w:rsidRPr="006B7186" w:rsidTr="00210476">
        <w:trPr>
          <w:trHeight w:val="395"/>
        </w:trPr>
        <w:tc>
          <w:tcPr>
            <w:tcW w:w="1553" w:type="dxa"/>
            <w:tcBorders>
              <w:top w:val="single" w:sz="18" w:space="0" w:color="auto"/>
              <w:left w:val="single" w:sz="2" w:space="0" w:color="BFBFBF"/>
              <w:bottom w:val="single" w:sz="18" w:space="0" w:color="auto"/>
              <w:right w:val="single" w:sz="4" w:space="0" w:color="auto"/>
            </w:tcBorders>
            <w:vAlign w:val="center"/>
          </w:tcPr>
          <w:p w:rsidR="00024AFC" w:rsidRPr="006B7186" w:rsidRDefault="00024AFC" w:rsidP="00317561">
            <w:pPr>
              <w:tabs>
                <w:tab w:val="left" w:pos="434"/>
              </w:tabs>
              <w:spacing w:before="120"/>
              <w:jc w:val="center"/>
              <w:rPr>
                <w:rFonts w:ascii="Sylfaen" w:hAnsi="Sylfaen"/>
                <w:sz w:val="20"/>
                <w:szCs w:val="20"/>
                <w:lang w:val="ka-GE"/>
              </w:rPr>
            </w:pPr>
            <w:r>
              <w:rPr>
                <w:rFonts w:ascii="Sylfaen" w:hAnsi="Sylfaen"/>
                <w:sz w:val="20"/>
                <w:szCs w:val="20"/>
                <w:lang w:val="ka-GE"/>
              </w:rPr>
              <w:t>14 750</w:t>
            </w:r>
          </w:p>
        </w:tc>
        <w:tc>
          <w:tcPr>
            <w:tcW w:w="960" w:type="dxa"/>
            <w:tcBorders>
              <w:top w:val="single" w:sz="18" w:space="0" w:color="auto"/>
              <w:left w:val="single" w:sz="4" w:space="0" w:color="auto"/>
              <w:bottom w:val="single" w:sz="18" w:space="0" w:color="auto"/>
              <w:right w:val="single" w:sz="2" w:space="0" w:color="BFBFBF"/>
            </w:tcBorders>
            <w:vAlign w:val="center"/>
          </w:tcPr>
          <w:p w:rsidR="00024AFC" w:rsidRPr="006B7186" w:rsidRDefault="00024AFC" w:rsidP="00317561">
            <w:pPr>
              <w:tabs>
                <w:tab w:val="left" w:pos="434"/>
              </w:tabs>
              <w:spacing w:before="120"/>
              <w:rPr>
                <w:rFonts w:ascii="Sylfaen" w:hAnsi="Sylfaen"/>
                <w:sz w:val="20"/>
                <w:szCs w:val="20"/>
                <w:lang w:val="ka-GE"/>
              </w:rPr>
            </w:pPr>
            <w:r>
              <w:rPr>
                <w:rFonts w:ascii="Sylfaen" w:hAnsi="Sylfaen"/>
                <w:sz w:val="20"/>
                <w:szCs w:val="20"/>
                <w:lang w:val="ka-GE"/>
              </w:rPr>
              <w:t xml:space="preserve"> 14 750</w:t>
            </w:r>
          </w:p>
        </w:tc>
        <w:tc>
          <w:tcPr>
            <w:tcW w:w="1652" w:type="dxa"/>
            <w:tcBorders>
              <w:top w:val="single" w:sz="18" w:space="0" w:color="auto"/>
              <w:left w:val="single" w:sz="2" w:space="0" w:color="BFBFBF"/>
              <w:bottom w:val="single" w:sz="18" w:space="0" w:color="auto"/>
              <w:right w:val="single" w:sz="2" w:space="0" w:color="BFBFBF"/>
            </w:tcBorders>
            <w:vAlign w:val="center"/>
          </w:tcPr>
          <w:p w:rsidR="00024AFC" w:rsidRPr="006B7186" w:rsidRDefault="00024AFC" w:rsidP="00317561">
            <w:pPr>
              <w:tabs>
                <w:tab w:val="left" w:pos="434"/>
              </w:tabs>
              <w:spacing w:before="120"/>
              <w:jc w:val="center"/>
              <w:rPr>
                <w:rFonts w:ascii="Sylfaen" w:hAnsi="Sylfaen"/>
                <w:sz w:val="20"/>
                <w:szCs w:val="20"/>
                <w:lang w:val="ka-GE"/>
              </w:rPr>
            </w:pPr>
            <w:r>
              <w:rPr>
                <w:rFonts w:ascii="Sylfaen" w:hAnsi="Sylfaen"/>
                <w:sz w:val="20"/>
                <w:szCs w:val="20"/>
                <w:lang w:val="ka-GE"/>
              </w:rPr>
              <w:t>32</w:t>
            </w:r>
          </w:p>
        </w:tc>
        <w:tc>
          <w:tcPr>
            <w:tcW w:w="1108" w:type="dxa"/>
            <w:tcBorders>
              <w:top w:val="single" w:sz="18" w:space="0" w:color="auto"/>
              <w:left w:val="single" w:sz="2" w:space="0" w:color="BFBFBF"/>
              <w:bottom w:val="single" w:sz="18" w:space="0" w:color="auto"/>
              <w:right w:val="single" w:sz="2" w:space="0" w:color="BFBFBF"/>
            </w:tcBorders>
            <w:vAlign w:val="center"/>
          </w:tcPr>
          <w:p w:rsidR="00024AFC" w:rsidRPr="006B7186" w:rsidRDefault="00024AFC" w:rsidP="00317561">
            <w:pPr>
              <w:tabs>
                <w:tab w:val="left" w:pos="434"/>
              </w:tabs>
              <w:spacing w:before="120"/>
              <w:jc w:val="center"/>
              <w:rPr>
                <w:rFonts w:ascii="Sylfaen" w:hAnsi="Sylfaen"/>
                <w:sz w:val="20"/>
                <w:szCs w:val="20"/>
                <w:lang w:val="ka-GE"/>
              </w:rPr>
            </w:pPr>
          </w:p>
        </w:tc>
        <w:tc>
          <w:tcPr>
            <w:tcW w:w="2300" w:type="dxa"/>
            <w:tcBorders>
              <w:top w:val="single" w:sz="18" w:space="0" w:color="auto"/>
              <w:left w:val="single" w:sz="2" w:space="0" w:color="BFBFBF"/>
              <w:bottom w:val="single" w:sz="18" w:space="0" w:color="auto"/>
              <w:right w:val="single" w:sz="2" w:space="0" w:color="BFBFBF"/>
            </w:tcBorders>
            <w:vAlign w:val="center"/>
          </w:tcPr>
          <w:p w:rsidR="00024AFC" w:rsidRPr="006B7186" w:rsidRDefault="00024AFC" w:rsidP="00317561">
            <w:pPr>
              <w:tabs>
                <w:tab w:val="left" w:pos="434"/>
              </w:tabs>
              <w:spacing w:before="120"/>
              <w:jc w:val="center"/>
              <w:rPr>
                <w:rFonts w:ascii="Sylfaen" w:hAnsi="Sylfaen"/>
                <w:sz w:val="20"/>
                <w:szCs w:val="20"/>
                <w:lang w:val="ka-GE"/>
              </w:rPr>
            </w:pPr>
            <w:r>
              <w:rPr>
                <w:rFonts w:ascii="Sylfaen" w:hAnsi="Sylfaen"/>
                <w:sz w:val="20"/>
                <w:szCs w:val="20"/>
                <w:lang w:val="ka-GE"/>
              </w:rPr>
              <w:t>15 946</w:t>
            </w:r>
          </w:p>
        </w:tc>
        <w:tc>
          <w:tcPr>
            <w:tcW w:w="1274" w:type="dxa"/>
            <w:tcBorders>
              <w:top w:val="single" w:sz="18" w:space="0" w:color="auto"/>
              <w:left w:val="single" w:sz="2" w:space="0" w:color="BFBFBF"/>
              <w:bottom w:val="single" w:sz="18" w:space="0" w:color="auto"/>
              <w:right w:val="single" w:sz="2" w:space="0" w:color="BFBFBF"/>
            </w:tcBorders>
            <w:vAlign w:val="center"/>
          </w:tcPr>
          <w:p w:rsidR="00024AFC" w:rsidRPr="006B7186" w:rsidRDefault="00024AFC" w:rsidP="00317561">
            <w:pPr>
              <w:tabs>
                <w:tab w:val="left" w:pos="434"/>
              </w:tabs>
              <w:spacing w:before="120"/>
              <w:jc w:val="center"/>
              <w:rPr>
                <w:rFonts w:ascii="Sylfaen" w:hAnsi="Sylfaen"/>
                <w:sz w:val="20"/>
                <w:szCs w:val="20"/>
                <w:lang w:val="ka-GE"/>
              </w:rPr>
            </w:pPr>
            <w:r w:rsidRPr="006B7186">
              <w:rPr>
                <w:rFonts w:ascii="Sylfaen" w:hAnsi="Sylfaen"/>
                <w:sz w:val="20"/>
                <w:szCs w:val="20"/>
                <w:lang w:val="ka-GE"/>
              </w:rPr>
              <w:t>100</w:t>
            </w:r>
          </w:p>
        </w:tc>
      </w:tr>
    </w:tbl>
    <w:p w:rsidR="00024AFC" w:rsidRPr="002F1DD0" w:rsidRDefault="00024AFC" w:rsidP="00317561">
      <w:pPr>
        <w:numPr>
          <w:ilvl w:val="0"/>
          <w:numId w:val="1"/>
        </w:numPr>
        <w:spacing w:before="120" w:after="0" w:line="240" w:lineRule="auto"/>
        <w:ind w:left="0" w:firstLine="142"/>
        <w:jc w:val="both"/>
        <w:rPr>
          <w:rFonts w:ascii="Sylfaen" w:hAnsi="Sylfaen"/>
          <w:i/>
          <w:spacing w:val="20"/>
          <w:lang w:val="ka-GE"/>
        </w:rPr>
      </w:pPr>
      <w:proofErr w:type="gramStart"/>
      <w:r w:rsidRPr="006B7186">
        <w:rPr>
          <w:rFonts w:ascii="Sylfaen" w:hAnsi="Sylfaen"/>
          <w:i/>
          <w:spacing w:val="20"/>
        </w:rPr>
        <w:t xml:space="preserve">აფხაზეთიდან </w:t>
      </w:r>
      <w:r>
        <w:rPr>
          <w:rFonts w:ascii="Sylfaen" w:hAnsi="Sylfaen"/>
          <w:i/>
          <w:spacing w:val="20"/>
          <w:lang w:val="ka-GE"/>
        </w:rPr>
        <w:t xml:space="preserve"> დევნილთა</w:t>
      </w:r>
      <w:proofErr w:type="gramEnd"/>
      <w:r>
        <w:rPr>
          <w:rFonts w:ascii="Sylfaen" w:hAnsi="Sylfaen"/>
          <w:i/>
          <w:spacing w:val="20"/>
          <w:lang w:val="ka-GE"/>
        </w:rPr>
        <w:t xml:space="preserve"> და ოკუპირებული აფხაზეთის ტერიტორიაზე მუდმივად მცხოვრებ პირთა </w:t>
      </w:r>
      <w:r w:rsidRPr="006B7186">
        <w:rPr>
          <w:rFonts w:ascii="Sylfaen" w:hAnsi="Sylfaen"/>
          <w:i/>
          <w:spacing w:val="20"/>
        </w:rPr>
        <w:t xml:space="preserve"> სოციალური მხარდაჭერის პროგრამ</w:t>
      </w:r>
      <w:r w:rsidRPr="006B7186">
        <w:rPr>
          <w:rFonts w:ascii="Sylfaen" w:hAnsi="Sylfaen"/>
          <w:i/>
          <w:spacing w:val="20"/>
          <w:lang w:val="ka-GE"/>
        </w:rPr>
        <w:t xml:space="preserve">ა </w:t>
      </w:r>
      <w:r w:rsidRPr="006B7186">
        <w:rPr>
          <w:rFonts w:ascii="Sylfaen" w:hAnsi="Sylfaen"/>
          <w:i/>
          <w:lang w:val="ka-GE"/>
        </w:rPr>
        <w:t>(</w:t>
      </w:r>
      <w:r>
        <w:rPr>
          <w:rFonts w:ascii="Sylfaen" w:hAnsi="Sylfaen"/>
          <w:i/>
          <w:lang w:val="ka-GE"/>
        </w:rPr>
        <w:t xml:space="preserve">დამტკიცებული </w:t>
      </w:r>
      <w:r w:rsidRPr="006B7186">
        <w:rPr>
          <w:rFonts w:ascii="Sylfaen" w:hAnsi="Sylfaen"/>
          <w:i/>
          <w:lang w:val="ka-GE"/>
        </w:rPr>
        <w:t>ბუიჯეტი</w:t>
      </w:r>
      <w:r>
        <w:rPr>
          <w:rFonts w:ascii="Sylfaen" w:hAnsi="Sylfaen"/>
          <w:i/>
          <w:lang w:val="ka-GE"/>
        </w:rPr>
        <w:t xml:space="preserve"> 950 000</w:t>
      </w:r>
      <w:r w:rsidRPr="006B7186">
        <w:rPr>
          <w:rFonts w:ascii="Sylfaen" w:hAnsi="Sylfaen"/>
          <w:i/>
          <w:lang w:val="ka-GE"/>
        </w:rPr>
        <w:t>,0 ლარი</w:t>
      </w:r>
      <w:r>
        <w:rPr>
          <w:rFonts w:ascii="Sylfaen" w:hAnsi="Sylfaen"/>
          <w:i/>
          <w:lang w:val="ka-GE"/>
        </w:rPr>
        <w:t>, დაზუსტებული ბიუჯეტი 955 750 ლარი</w:t>
      </w:r>
      <w:r w:rsidRPr="006B7186">
        <w:rPr>
          <w:rFonts w:ascii="Sylfaen" w:hAnsi="Sylfaen"/>
          <w:i/>
          <w:lang w:val="ka-GE"/>
        </w:rPr>
        <w:t>)</w:t>
      </w:r>
    </w:p>
    <w:tbl>
      <w:tblPr>
        <w:tblStyle w:val="a7"/>
        <w:tblW w:w="8819" w:type="dxa"/>
        <w:tblInd w:w="-45" w:type="dxa"/>
        <w:tblLook w:val="04A0" w:firstRow="1" w:lastRow="0" w:firstColumn="1" w:lastColumn="0" w:noHBand="0" w:noVBand="1"/>
      </w:tblPr>
      <w:tblGrid>
        <w:gridCol w:w="1553"/>
        <w:gridCol w:w="1116"/>
        <w:gridCol w:w="1635"/>
        <w:gridCol w:w="1104"/>
        <w:gridCol w:w="2137"/>
        <w:gridCol w:w="1274"/>
      </w:tblGrid>
      <w:tr w:rsidR="00210476" w:rsidRPr="006B7186" w:rsidTr="00210476">
        <w:trPr>
          <w:trHeight w:val="787"/>
        </w:trPr>
        <w:tc>
          <w:tcPr>
            <w:tcW w:w="1553" w:type="dxa"/>
            <w:tcBorders>
              <w:top w:val="single" w:sz="18" w:space="0" w:color="auto"/>
              <w:left w:val="single" w:sz="2" w:space="0" w:color="BFBFBF"/>
              <w:bottom w:val="single" w:sz="18" w:space="0" w:color="auto"/>
              <w:right w:val="single" w:sz="4" w:space="0" w:color="auto"/>
            </w:tcBorders>
            <w:vAlign w:val="center"/>
          </w:tcPr>
          <w:p w:rsidR="00210476" w:rsidRPr="006B7186" w:rsidRDefault="00210476" w:rsidP="00317561">
            <w:pPr>
              <w:tabs>
                <w:tab w:val="left" w:pos="434"/>
              </w:tabs>
              <w:rPr>
                <w:rFonts w:ascii="Sylfaen" w:hAnsi="Sylfaen"/>
                <w:sz w:val="20"/>
                <w:szCs w:val="20"/>
                <w:lang w:val="ka-GE"/>
              </w:rPr>
            </w:pPr>
            <w:r>
              <w:rPr>
                <w:rFonts w:ascii="Sylfaen" w:hAnsi="Sylfaen"/>
                <w:sz w:val="20"/>
                <w:szCs w:val="20"/>
                <w:lang w:val="ka-GE"/>
              </w:rPr>
              <w:t>2022 წ. 6 თვის დაზუსტ.გეგმა</w:t>
            </w:r>
          </w:p>
        </w:tc>
        <w:tc>
          <w:tcPr>
            <w:tcW w:w="1116" w:type="dxa"/>
            <w:tcBorders>
              <w:top w:val="single" w:sz="18" w:space="0" w:color="auto"/>
              <w:left w:val="single" w:sz="4" w:space="0" w:color="auto"/>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Pr>
                <w:rFonts w:ascii="Sylfaen" w:hAnsi="Sylfaen"/>
                <w:sz w:val="20"/>
                <w:szCs w:val="20"/>
                <w:lang w:val="ka-GE"/>
              </w:rPr>
              <w:t>საკასო ხარჯი</w:t>
            </w:r>
          </w:p>
        </w:tc>
        <w:tc>
          <w:tcPr>
            <w:tcW w:w="1635" w:type="dxa"/>
            <w:tcBorders>
              <w:top w:val="single" w:sz="18" w:space="0" w:color="auto"/>
              <w:left w:val="single" w:sz="2" w:space="0" w:color="BFBFBF"/>
              <w:bottom w:val="single" w:sz="18" w:space="0" w:color="auto"/>
              <w:right w:val="single" w:sz="2" w:space="0" w:color="BFBFBF"/>
            </w:tcBorders>
            <w:vAlign w:val="center"/>
          </w:tcPr>
          <w:p w:rsidR="0021047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დაფ</w:t>
            </w:r>
            <w:r>
              <w:rPr>
                <w:rFonts w:ascii="Sylfaen" w:hAnsi="Sylfaen"/>
                <w:sz w:val="20"/>
                <w:szCs w:val="20"/>
                <w:lang w:val="ka-GE"/>
              </w:rPr>
              <w:t>ინანს.</w:t>
            </w:r>
          </w:p>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ბენეფიციართა რაოდენობა</w:t>
            </w:r>
          </w:p>
        </w:tc>
        <w:tc>
          <w:tcPr>
            <w:tcW w:w="1104" w:type="dxa"/>
            <w:tcBorders>
              <w:top w:val="single" w:sz="18" w:space="0" w:color="auto"/>
              <w:left w:val="single" w:sz="2" w:space="0" w:color="BFBFBF"/>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ეპიზოდი</w:t>
            </w:r>
          </w:p>
        </w:tc>
        <w:tc>
          <w:tcPr>
            <w:tcW w:w="2137" w:type="dxa"/>
            <w:tcBorders>
              <w:top w:val="single" w:sz="18" w:space="0" w:color="auto"/>
              <w:left w:val="single" w:sz="2" w:space="0" w:color="BFBFBF"/>
              <w:bottom w:val="single" w:sz="18" w:space="0" w:color="auto"/>
              <w:right w:val="single" w:sz="2" w:space="0" w:color="BFBFBF"/>
            </w:tcBorders>
            <w:vAlign w:val="center"/>
          </w:tcPr>
          <w:p w:rsidR="00210476" w:rsidRDefault="00210476" w:rsidP="00317561">
            <w:pPr>
              <w:tabs>
                <w:tab w:val="left" w:pos="434"/>
              </w:tabs>
              <w:jc w:val="center"/>
              <w:rPr>
                <w:rFonts w:ascii="Sylfaen" w:hAnsi="Sylfaen"/>
                <w:sz w:val="20"/>
                <w:szCs w:val="20"/>
                <w:lang w:val="ka-GE"/>
              </w:rPr>
            </w:pPr>
            <w:r>
              <w:rPr>
                <w:rFonts w:ascii="Sylfaen" w:hAnsi="Sylfaen"/>
                <w:sz w:val="20"/>
                <w:szCs w:val="20"/>
                <w:lang w:val="ka-GE"/>
              </w:rPr>
              <w:t xml:space="preserve">სამუშაოების </w:t>
            </w:r>
          </w:p>
          <w:p w:rsidR="00210476" w:rsidRPr="006B7186" w:rsidRDefault="00210476" w:rsidP="00317561">
            <w:pPr>
              <w:tabs>
                <w:tab w:val="left" w:pos="434"/>
              </w:tabs>
              <w:jc w:val="center"/>
              <w:rPr>
                <w:rFonts w:ascii="Sylfaen" w:hAnsi="Sylfaen"/>
                <w:sz w:val="20"/>
                <w:szCs w:val="20"/>
                <w:lang w:val="ka-GE"/>
              </w:rPr>
            </w:pPr>
            <w:r>
              <w:rPr>
                <w:rFonts w:ascii="Sylfaen" w:hAnsi="Sylfaen"/>
                <w:sz w:val="20"/>
                <w:szCs w:val="20"/>
                <w:lang w:val="ka-GE"/>
              </w:rPr>
              <w:t>ჯამური ღირებულება</w:t>
            </w:r>
          </w:p>
        </w:tc>
        <w:tc>
          <w:tcPr>
            <w:tcW w:w="1274" w:type="dxa"/>
            <w:tcBorders>
              <w:top w:val="single" w:sz="18" w:space="0" w:color="auto"/>
              <w:left w:val="single" w:sz="2" w:space="0" w:color="BFBFBF"/>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შესრულება</w:t>
            </w:r>
          </w:p>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w:t>
            </w:r>
          </w:p>
        </w:tc>
      </w:tr>
      <w:tr w:rsidR="00024AFC" w:rsidRPr="006B7186" w:rsidTr="00210476">
        <w:trPr>
          <w:trHeight w:val="395"/>
        </w:trPr>
        <w:tc>
          <w:tcPr>
            <w:tcW w:w="1553" w:type="dxa"/>
            <w:tcBorders>
              <w:top w:val="single" w:sz="18" w:space="0" w:color="auto"/>
              <w:left w:val="single" w:sz="2" w:space="0" w:color="BFBFBF"/>
              <w:bottom w:val="single" w:sz="18" w:space="0" w:color="auto"/>
              <w:right w:val="single" w:sz="4" w:space="0" w:color="auto"/>
            </w:tcBorders>
            <w:vAlign w:val="center"/>
          </w:tcPr>
          <w:p w:rsidR="00024AFC" w:rsidRPr="006B7186" w:rsidRDefault="00024AFC" w:rsidP="00317561">
            <w:pPr>
              <w:tabs>
                <w:tab w:val="left" w:pos="434"/>
              </w:tabs>
              <w:spacing w:before="120"/>
              <w:jc w:val="center"/>
              <w:rPr>
                <w:rFonts w:ascii="Sylfaen" w:hAnsi="Sylfaen"/>
                <w:sz w:val="20"/>
                <w:szCs w:val="20"/>
                <w:lang w:val="ka-GE"/>
              </w:rPr>
            </w:pPr>
            <w:r>
              <w:rPr>
                <w:rFonts w:ascii="Sylfaen" w:hAnsi="Sylfaen"/>
                <w:sz w:val="20"/>
                <w:szCs w:val="20"/>
                <w:lang w:val="ka-GE"/>
              </w:rPr>
              <w:t>422 400</w:t>
            </w:r>
          </w:p>
        </w:tc>
        <w:tc>
          <w:tcPr>
            <w:tcW w:w="1116" w:type="dxa"/>
            <w:tcBorders>
              <w:top w:val="single" w:sz="18" w:space="0" w:color="auto"/>
              <w:left w:val="single" w:sz="4" w:space="0" w:color="auto"/>
              <w:bottom w:val="single" w:sz="18" w:space="0" w:color="auto"/>
              <w:right w:val="single" w:sz="2" w:space="0" w:color="BFBFBF"/>
            </w:tcBorders>
            <w:vAlign w:val="center"/>
          </w:tcPr>
          <w:p w:rsidR="00024AFC" w:rsidRPr="006B7186" w:rsidRDefault="00024AFC" w:rsidP="00317561">
            <w:pPr>
              <w:tabs>
                <w:tab w:val="left" w:pos="434"/>
              </w:tabs>
              <w:spacing w:before="120"/>
              <w:rPr>
                <w:rFonts w:ascii="Sylfaen" w:hAnsi="Sylfaen"/>
                <w:sz w:val="20"/>
                <w:szCs w:val="20"/>
                <w:lang w:val="ka-GE"/>
              </w:rPr>
            </w:pPr>
            <w:r>
              <w:rPr>
                <w:rFonts w:ascii="Sylfaen" w:hAnsi="Sylfaen"/>
                <w:sz w:val="20"/>
                <w:szCs w:val="20"/>
                <w:lang w:val="ka-GE"/>
              </w:rPr>
              <w:t>422 370.24</w:t>
            </w:r>
          </w:p>
        </w:tc>
        <w:tc>
          <w:tcPr>
            <w:tcW w:w="1635" w:type="dxa"/>
            <w:tcBorders>
              <w:top w:val="single" w:sz="18" w:space="0" w:color="auto"/>
              <w:left w:val="single" w:sz="2" w:space="0" w:color="BFBFBF"/>
              <w:bottom w:val="single" w:sz="18" w:space="0" w:color="auto"/>
              <w:right w:val="single" w:sz="2" w:space="0" w:color="BFBFBF"/>
            </w:tcBorders>
            <w:vAlign w:val="center"/>
          </w:tcPr>
          <w:p w:rsidR="00024AFC" w:rsidRPr="006B7186" w:rsidRDefault="00024AFC" w:rsidP="00317561">
            <w:pPr>
              <w:tabs>
                <w:tab w:val="left" w:pos="434"/>
              </w:tabs>
              <w:spacing w:before="120"/>
              <w:jc w:val="center"/>
              <w:rPr>
                <w:rFonts w:ascii="Sylfaen" w:hAnsi="Sylfaen"/>
                <w:sz w:val="20"/>
                <w:szCs w:val="20"/>
                <w:lang w:val="ka-GE"/>
              </w:rPr>
            </w:pPr>
            <w:r>
              <w:rPr>
                <w:rFonts w:ascii="Sylfaen" w:hAnsi="Sylfaen"/>
                <w:sz w:val="20"/>
                <w:szCs w:val="20"/>
                <w:lang w:val="ka-GE"/>
              </w:rPr>
              <w:t>1332</w:t>
            </w:r>
          </w:p>
        </w:tc>
        <w:tc>
          <w:tcPr>
            <w:tcW w:w="1104" w:type="dxa"/>
            <w:tcBorders>
              <w:top w:val="single" w:sz="18" w:space="0" w:color="auto"/>
              <w:left w:val="single" w:sz="2" w:space="0" w:color="BFBFBF"/>
              <w:bottom w:val="single" w:sz="18" w:space="0" w:color="auto"/>
              <w:right w:val="single" w:sz="2" w:space="0" w:color="BFBFBF"/>
            </w:tcBorders>
            <w:vAlign w:val="center"/>
          </w:tcPr>
          <w:p w:rsidR="00024AFC" w:rsidRPr="006B7186" w:rsidRDefault="00024AFC" w:rsidP="00317561">
            <w:pPr>
              <w:tabs>
                <w:tab w:val="left" w:pos="434"/>
              </w:tabs>
              <w:spacing w:before="120"/>
              <w:jc w:val="center"/>
              <w:rPr>
                <w:rFonts w:ascii="Sylfaen" w:hAnsi="Sylfaen"/>
                <w:sz w:val="20"/>
                <w:szCs w:val="20"/>
                <w:lang w:val="ka-GE"/>
              </w:rPr>
            </w:pPr>
          </w:p>
        </w:tc>
        <w:tc>
          <w:tcPr>
            <w:tcW w:w="2137" w:type="dxa"/>
            <w:tcBorders>
              <w:top w:val="single" w:sz="18" w:space="0" w:color="auto"/>
              <w:left w:val="single" w:sz="2" w:space="0" w:color="BFBFBF"/>
              <w:bottom w:val="single" w:sz="18" w:space="0" w:color="auto"/>
              <w:right w:val="single" w:sz="2" w:space="0" w:color="BFBFBF"/>
            </w:tcBorders>
            <w:vAlign w:val="center"/>
          </w:tcPr>
          <w:p w:rsidR="00024AFC" w:rsidRPr="006B7186" w:rsidRDefault="00024AFC" w:rsidP="00317561">
            <w:pPr>
              <w:tabs>
                <w:tab w:val="left" w:pos="434"/>
              </w:tabs>
              <w:spacing w:before="120"/>
              <w:jc w:val="center"/>
              <w:rPr>
                <w:rFonts w:ascii="Sylfaen" w:hAnsi="Sylfaen"/>
                <w:sz w:val="20"/>
                <w:szCs w:val="20"/>
                <w:lang w:val="ka-GE"/>
              </w:rPr>
            </w:pPr>
          </w:p>
        </w:tc>
        <w:tc>
          <w:tcPr>
            <w:tcW w:w="1274" w:type="dxa"/>
            <w:tcBorders>
              <w:top w:val="single" w:sz="18" w:space="0" w:color="auto"/>
              <w:left w:val="single" w:sz="2" w:space="0" w:color="BFBFBF"/>
              <w:bottom w:val="single" w:sz="18" w:space="0" w:color="auto"/>
              <w:right w:val="single" w:sz="2" w:space="0" w:color="BFBFBF"/>
            </w:tcBorders>
            <w:vAlign w:val="center"/>
          </w:tcPr>
          <w:p w:rsidR="00024AFC" w:rsidRPr="006B7186" w:rsidRDefault="00024AFC" w:rsidP="00317561">
            <w:pPr>
              <w:tabs>
                <w:tab w:val="left" w:pos="434"/>
              </w:tabs>
              <w:spacing w:before="120"/>
              <w:jc w:val="center"/>
              <w:rPr>
                <w:rFonts w:ascii="Sylfaen" w:hAnsi="Sylfaen"/>
                <w:sz w:val="20"/>
                <w:szCs w:val="20"/>
                <w:lang w:val="ka-GE"/>
              </w:rPr>
            </w:pPr>
            <w:r>
              <w:rPr>
                <w:rFonts w:ascii="Sylfaen" w:hAnsi="Sylfaen"/>
                <w:sz w:val="20"/>
                <w:szCs w:val="20"/>
                <w:lang w:val="ka-GE"/>
              </w:rPr>
              <w:t>99,9%</w:t>
            </w:r>
          </w:p>
        </w:tc>
      </w:tr>
    </w:tbl>
    <w:p w:rsidR="00024AFC" w:rsidRPr="006B7186" w:rsidRDefault="00024AFC" w:rsidP="00317561">
      <w:pPr>
        <w:spacing w:before="120" w:after="0" w:line="240" w:lineRule="auto"/>
        <w:ind w:left="142"/>
        <w:jc w:val="both"/>
        <w:rPr>
          <w:rFonts w:ascii="Sylfaen" w:hAnsi="Sylfaen"/>
          <w:lang w:val="ka-GE"/>
        </w:rPr>
      </w:pPr>
      <w:r w:rsidRPr="006B7186">
        <w:rPr>
          <w:rFonts w:ascii="Sylfaen" w:hAnsi="Sylfaen"/>
          <w:lang w:val="ka-GE"/>
        </w:rPr>
        <w:t>პროგრამა წარმოდგენილი</w:t>
      </w:r>
      <w:r>
        <w:rPr>
          <w:rFonts w:ascii="Sylfaen" w:hAnsi="Sylfaen"/>
          <w:lang w:val="ka-GE"/>
        </w:rPr>
        <w:t>ა ექვსი ქვეპროგრამით</w:t>
      </w:r>
      <w:r w:rsidRPr="006B7186">
        <w:rPr>
          <w:rFonts w:ascii="Sylfaen" w:hAnsi="Sylfaen"/>
          <w:lang w:val="ka-GE"/>
        </w:rPr>
        <w:t>:</w:t>
      </w:r>
    </w:p>
    <w:p w:rsidR="00024AFC" w:rsidRDefault="00024AFC" w:rsidP="0071620D">
      <w:pPr>
        <w:numPr>
          <w:ilvl w:val="0"/>
          <w:numId w:val="5"/>
        </w:numPr>
        <w:spacing w:before="120" w:after="0" w:line="240" w:lineRule="auto"/>
        <w:ind w:left="0" w:firstLine="142"/>
        <w:contextualSpacing/>
        <w:jc w:val="both"/>
        <w:rPr>
          <w:rFonts w:ascii="Sylfaen" w:hAnsi="Sylfaen"/>
          <w:u w:val="single"/>
          <w:lang w:val="ka-GE"/>
        </w:rPr>
      </w:pPr>
      <w:r w:rsidRPr="002F1DD0">
        <w:rPr>
          <w:rFonts w:ascii="Sylfaen" w:hAnsi="Sylfaen"/>
          <w:i/>
          <w:u w:val="single"/>
        </w:rPr>
        <w:t>ჰოსპიტალური მომსახურების, ამბულატორიული ოპერაციული მკურნალობისა და სტაციონარულ პირობებში დიაგნოსტიკის თანადაფინანსების ხელშეწყობ</w:t>
      </w:r>
      <w:r w:rsidRPr="002F1DD0">
        <w:rPr>
          <w:rFonts w:ascii="Sylfaen" w:hAnsi="Sylfaen"/>
          <w:i/>
          <w:u w:val="single"/>
          <w:lang w:val="ka-GE"/>
        </w:rPr>
        <w:t xml:space="preserve">ა </w:t>
      </w:r>
      <w:r w:rsidRPr="006B7186">
        <w:rPr>
          <w:rFonts w:ascii="Sylfaen" w:hAnsi="Sylfaen"/>
          <w:u w:val="single"/>
          <w:lang w:val="ka-GE"/>
        </w:rPr>
        <w:t>(</w:t>
      </w:r>
      <w:r>
        <w:rPr>
          <w:rFonts w:ascii="Sylfaen" w:hAnsi="Sylfaen"/>
          <w:u w:val="single"/>
          <w:lang w:val="ka-GE"/>
        </w:rPr>
        <w:t xml:space="preserve">დამტკიცებული </w:t>
      </w:r>
      <w:r w:rsidRPr="006B7186">
        <w:rPr>
          <w:rFonts w:ascii="Sylfaen" w:hAnsi="Sylfaen"/>
          <w:u w:val="single"/>
          <w:lang w:val="ka-GE"/>
        </w:rPr>
        <w:t>ბიუჯეტი</w:t>
      </w:r>
      <w:r>
        <w:rPr>
          <w:rFonts w:ascii="Sylfaen" w:hAnsi="Sylfaen"/>
          <w:u w:val="single"/>
          <w:lang w:val="ka-GE"/>
        </w:rPr>
        <w:t xml:space="preserve"> -  660 000</w:t>
      </w:r>
      <w:r w:rsidRPr="006B7186">
        <w:rPr>
          <w:rFonts w:ascii="Sylfaen" w:hAnsi="Sylfaen"/>
          <w:u w:val="single"/>
          <w:lang w:val="ka-GE"/>
        </w:rPr>
        <w:t>,0 ლარი</w:t>
      </w:r>
      <w:r>
        <w:rPr>
          <w:rFonts w:ascii="Sylfaen" w:hAnsi="Sylfaen"/>
          <w:u w:val="single"/>
          <w:lang w:val="ka-GE"/>
        </w:rPr>
        <w:t>, დაზუსტებული ბიუჯეტი 742 000 ლარი.</w:t>
      </w:r>
      <w:r w:rsidRPr="006B7186">
        <w:rPr>
          <w:rFonts w:ascii="Sylfaen" w:hAnsi="Sylfaen"/>
          <w:u w:val="single"/>
          <w:lang w:val="ka-GE"/>
        </w:rPr>
        <w:t>)</w:t>
      </w:r>
    </w:p>
    <w:tbl>
      <w:tblPr>
        <w:tblStyle w:val="a7"/>
        <w:tblW w:w="8833" w:type="dxa"/>
        <w:tblInd w:w="-31" w:type="dxa"/>
        <w:tblLook w:val="04A0" w:firstRow="1" w:lastRow="0" w:firstColumn="1" w:lastColumn="0" w:noHBand="0" w:noVBand="1"/>
      </w:tblPr>
      <w:tblGrid>
        <w:gridCol w:w="1553"/>
        <w:gridCol w:w="957"/>
        <w:gridCol w:w="1651"/>
        <w:gridCol w:w="1108"/>
        <w:gridCol w:w="2290"/>
        <w:gridCol w:w="1274"/>
      </w:tblGrid>
      <w:tr w:rsidR="00210476" w:rsidRPr="006B7186" w:rsidTr="00210476">
        <w:trPr>
          <w:trHeight w:val="787"/>
        </w:trPr>
        <w:tc>
          <w:tcPr>
            <w:tcW w:w="1553" w:type="dxa"/>
            <w:tcBorders>
              <w:top w:val="single" w:sz="18" w:space="0" w:color="auto"/>
              <w:left w:val="single" w:sz="2" w:space="0" w:color="BFBFBF"/>
              <w:bottom w:val="single" w:sz="18" w:space="0" w:color="auto"/>
              <w:right w:val="single" w:sz="4" w:space="0" w:color="auto"/>
            </w:tcBorders>
            <w:vAlign w:val="center"/>
          </w:tcPr>
          <w:p w:rsidR="00210476" w:rsidRPr="006B7186" w:rsidRDefault="00210476" w:rsidP="00317561">
            <w:pPr>
              <w:tabs>
                <w:tab w:val="left" w:pos="434"/>
              </w:tabs>
              <w:rPr>
                <w:rFonts w:ascii="Sylfaen" w:hAnsi="Sylfaen"/>
                <w:sz w:val="20"/>
                <w:szCs w:val="20"/>
                <w:lang w:val="ka-GE"/>
              </w:rPr>
            </w:pPr>
            <w:r>
              <w:rPr>
                <w:rFonts w:ascii="Sylfaen" w:hAnsi="Sylfaen"/>
                <w:sz w:val="20"/>
                <w:szCs w:val="20"/>
                <w:lang w:val="ka-GE"/>
              </w:rPr>
              <w:t>2022 წ. 6 თვის დაზუსტ.გეგმა</w:t>
            </w:r>
          </w:p>
        </w:tc>
        <w:tc>
          <w:tcPr>
            <w:tcW w:w="957" w:type="dxa"/>
            <w:tcBorders>
              <w:top w:val="single" w:sz="18" w:space="0" w:color="auto"/>
              <w:left w:val="single" w:sz="4" w:space="0" w:color="auto"/>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Pr>
                <w:rFonts w:ascii="Sylfaen" w:hAnsi="Sylfaen"/>
                <w:sz w:val="20"/>
                <w:szCs w:val="20"/>
                <w:lang w:val="ka-GE"/>
              </w:rPr>
              <w:t>საკასო ხარჯი</w:t>
            </w:r>
          </w:p>
        </w:tc>
        <w:tc>
          <w:tcPr>
            <w:tcW w:w="1651" w:type="dxa"/>
            <w:tcBorders>
              <w:top w:val="single" w:sz="18" w:space="0" w:color="auto"/>
              <w:left w:val="single" w:sz="2" w:space="0" w:color="BFBFBF"/>
              <w:bottom w:val="single" w:sz="18" w:space="0" w:color="auto"/>
              <w:right w:val="single" w:sz="2" w:space="0" w:color="BFBFBF"/>
            </w:tcBorders>
            <w:vAlign w:val="center"/>
          </w:tcPr>
          <w:p w:rsidR="0021047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დაფ</w:t>
            </w:r>
            <w:r>
              <w:rPr>
                <w:rFonts w:ascii="Sylfaen" w:hAnsi="Sylfaen"/>
                <w:sz w:val="20"/>
                <w:szCs w:val="20"/>
                <w:lang w:val="ka-GE"/>
              </w:rPr>
              <w:t>ინანს.</w:t>
            </w:r>
          </w:p>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ბენეფიციართა რაოდენობა</w:t>
            </w:r>
          </w:p>
        </w:tc>
        <w:tc>
          <w:tcPr>
            <w:tcW w:w="1108" w:type="dxa"/>
            <w:tcBorders>
              <w:top w:val="single" w:sz="18" w:space="0" w:color="auto"/>
              <w:left w:val="single" w:sz="2" w:space="0" w:color="BFBFBF"/>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ეპიზოდი</w:t>
            </w:r>
          </w:p>
        </w:tc>
        <w:tc>
          <w:tcPr>
            <w:tcW w:w="2290" w:type="dxa"/>
            <w:tcBorders>
              <w:top w:val="single" w:sz="18" w:space="0" w:color="auto"/>
              <w:left w:val="single" w:sz="2" w:space="0" w:color="BFBFBF"/>
              <w:bottom w:val="single" w:sz="18" w:space="0" w:color="auto"/>
              <w:right w:val="single" w:sz="2" w:space="0" w:color="BFBFBF"/>
            </w:tcBorders>
            <w:vAlign w:val="center"/>
          </w:tcPr>
          <w:p w:rsidR="00210476" w:rsidRDefault="00210476" w:rsidP="00317561">
            <w:pPr>
              <w:tabs>
                <w:tab w:val="left" w:pos="434"/>
              </w:tabs>
              <w:jc w:val="center"/>
              <w:rPr>
                <w:rFonts w:ascii="Sylfaen" w:hAnsi="Sylfaen"/>
                <w:sz w:val="20"/>
                <w:szCs w:val="20"/>
                <w:lang w:val="ka-GE"/>
              </w:rPr>
            </w:pPr>
            <w:r>
              <w:rPr>
                <w:rFonts w:ascii="Sylfaen" w:hAnsi="Sylfaen"/>
                <w:sz w:val="20"/>
                <w:szCs w:val="20"/>
                <w:lang w:val="ka-GE"/>
              </w:rPr>
              <w:t xml:space="preserve">სამუშაოების </w:t>
            </w:r>
          </w:p>
          <w:p w:rsidR="00210476" w:rsidRPr="006B7186" w:rsidRDefault="00210476" w:rsidP="00317561">
            <w:pPr>
              <w:tabs>
                <w:tab w:val="left" w:pos="434"/>
              </w:tabs>
              <w:jc w:val="center"/>
              <w:rPr>
                <w:rFonts w:ascii="Sylfaen" w:hAnsi="Sylfaen"/>
                <w:sz w:val="20"/>
                <w:szCs w:val="20"/>
                <w:lang w:val="ka-GE"/>
              </w:rPr>
            </w:pPr>
            <w:r>
              <w:rPr>
                <w:rFonts w:ascii="Sylfaen" w:hAnsi="Sylfaen"/>
                <w:sz w:val="20"/>
                <w:szCs w:val="20"/>
                <w:lang w:val="ka-GE"/>
              </w:rPr>
              <w:t>ჯამური ღირებულება</w:t>
            </w:r>
          </w:p>
        </w:tc>
        <w:tc>
          <w:tcPr>
            <w:tcW w:w="1274" w:type="dxa"/>
            <w:tcBorders>
              <w:top w:val="single" w:sz="18" w:space="0" w:color="auto"/>
              <w:left w:val="single" w:sz="2" w:space="0" w:color="BFBFBF"/>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შესრულება</w:t>
            </w:r>
          </w:p>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w:t>
            </w:r>
          </w:p>
        </w:tc>
      </w:tr>
      <w:tr w:rsidR="00024AFC" w:rsidRPr="006B7186" w:rsidTr="00210476">
        <w:trPr>
          <w:trHeight w:val="458"/>
        </w:trPr>
        <w:tc>
          <w:tcPr>
            <w:tcW w:w="1553" w:type="dxa"/>
            <w:tcBorders>
              <w:top w:val="single" w:sz="18" w:space="0" w:color="auto"/>
              <w:left w:val="single" w:sz="2" w:space="0" w:color="BFBFBF"/>
              <w:bottom w:val="single" w:sz="18" w:space="0" w:color="auto"/>
              <w:right w:val="single" w:sz="4" w:space="0" w:color="auto"/>
            </w:tcBorders>
            <w:vAlign w:val="center"/>
          </w:tcPr>
          <w:p w:rsidR="00024AFC" w:rsidRPr="007B39C2" w:rsidRDefault="00024AFC" w:rsidP="00317561">
            <w:pPr>
              <w:tabs>
                <w:tab w:val="left" w:pos="434"/>
              </w:tabs>
              <w:spacing w:before="120"/>
              <w:jc w:val="center"/>
              <w:rPr>
                <w:rFonts w:ascii="Sylfaen" w:hAnsi="Sylfaen"/>
                <w:sz w:val="20"/>
                <w:szCs w:val="20"/>
                <w:lang w:val="ka-GE"/>
              </w:rPr>
            </w:pPr>
            <w:r>
              <w:rPr>
                <w:rFonts w:ascii="Sylfaen" w:hAnsi="Sylfaen"/>
                <w:sz w:val="20"/>
                <w:szCs w:val="20"/>
                <w:lang w:val="ka-GE"/>
              </w:rPr>
              <w:t>340 980</w:t>
            </w:r>
          </w:p>
        </w:tc>
        <w:tc>
          <w:tcPr>
            <w:tcW w:w="957" w:type="dxa"/>
            <w:tcBorders>
              <w:top w:val="single" w:sz="18" w:space="0" w:color="auto"/>
              <w:left w:val="single" w:sz="4" w:space="0" w:color="auto"/>
              <w:bottom w:val="single" w:sz="18" w:space="0" w:color="auto"/>
              <w:right w:val="single" w:sz="2" w:space="0" w:color="BFBFBF"/>
            </w:tcBorders>
            <w:vAlign w:val="center"/>
          </w:tcPr>
          <w:p w:rsidR="00024AFC" w:rsidRDefault="00024AFC" w:rsidP="00317561">
            <w:pPr>
              <w:tabs>
                <w:tab w:val="left" w:pos="434"/>
              </w:tabs>
              <w:spacing w:before="120"/>
              <w:jc w:val="center"/>
              <w:rPr>
                <w:rFonts w:ascii="Sylfaen" w:hAnsi="Sylfaen"/>
                <w:sz w:val="20"/>
                <w:szCs w:val="20"/>
                <w:lang w:val="ka-GE"/>
              </w:rPr>
            </w:pPr>
            <w:r>
              <w:rPr>
                <w:rFonts w:ascii="Sylfaen" w:hAnsi="Sylfaen"/>
                <w:sz w:val="20"/>
                <w:szCs w:val="20"/>
                <w:lang w:val="ka-GE"/>
              </w:rPr>
              <w:t>340 951</w:t>
            </w:r>
          </w:p>
        </w:tc>
        <w:tc>
          <w:tcPr>
            <w:tcW w:w="1651" w:type="dxa"/>
            <w:tcBorders>
              <w:top w:val="single" w:sz="18" w:space="0" w:color="auto"/>
              <w:left w:val="single" w:sz="2" w:space="0" w:color="BFBFBF"/>
              <w:bottom w:val="single" w:sz="18" w:space="0" w:color="auto"/>
              <w:right w:val="single" w:sz="2" w:space="0" w:color="BFBFBF"/>
            </w:tcBorders>
            <w:vAlign w:val="center"/>
          </w:tcPr>
          <w:p w:rsidR="00024AFC" w:rsidRPr="006B7186" w:rsidRDefault="00024AFC" w:rsidP="00317561">
            <w:pPr>
              <w:tabs>
                <w:tab w:val="left" w:pos="434"/>
              </w:tabs>
              <w:spacing w:before="120"/>
              <w:jc w:val="center"/>
              <w:rPr>
                <w:rFonts w:ascii="Sylfaen" w:hAnsi="Sylfaen"/>
                <w:sz w:val="20"/>
                <w:szCs w:val="20"/>
                <w:lang w:val="ka-GE"/>
              </w:rPr>
            </w:pPr>
            <w:r>
              <w:rPr>
                <w:rFonts w:ascii="Sylfaen" w:hAnsi="Sylfaen"/>
                <w:sz w:val="20"/>
                <w:szCs w:val="20"/>
                <w:lang w:val="ka-GE"/>
              </w:rPr>
              <w:t>899</w:t>
            </w:r>
          </w:p>
        </w:tc>
        <w:tc>
          <w:tcPr>
            <w:tcW w:w="1108" w:type="dxa"/>
            <w:tcBorders>
              <w:top w:val="single" w:sz="18" w:space="0" w:color="auto"/>
              <w:left w:val="single" w:sz="2" w:space="0" w:color="BFBFBF"/>
              <w:bottom w:val="single" w:sz="18" w:space="0" w:color="auto"/>
              <w:right w:val="single" w:sz="2" w:space="0" w:color="BFBFBF"/>
            </w:tcBorders>
            <w:vAlign w:val="center"/>
          </w:tcPr>
          <w:p w:rsidR="00024AFC" w:rsidRPr="006B7186" w:rsidRDefault="00024AFC" w:rsidP="00317561">
            <w:pPr>
              <w:tabs>
                <w:tab w:val="left" w:pos="434"/>
              </w:tabs>
              <w:spacing w:before="120"/>
              <w:jc w:val="center"/>
              <w:rPr>
                <w:rFonts w:ascii="Sylfaen" w:hAnsi="Sylfaen"/>
                <w:sz w:val="20"/>
                <w:szCs w:val="20"/>
                <w:lang w:val="ka-GE"/>
              </w:rPr>
            </w:pPr>
          </w:p>
        </w:tc>
        <w:tc>
          <w:tcPr>
            <w:tcW w:w="2290" w:type="dxa"/>
            <w:tcBorders>
              <w:top w:val="single" w:sz="18" w:space="0" w:color="auto"/>
              <w:left w:val="single" w:sz="2" w:space="0" w:color="BFBFBF"/>
              <w:bottom w:val="single" w:sz="18" w:space="0" w:color="auto"/>
              <w:right w:val="single" w:sz="2" w:space="0" w:color="BFBFBF"/>
            </w:tcBorders>
            <w:vAlign w:val="center"/>
          </w:tcPr>
          <w:p w:rsidR="00024AFC" w:rsidRDefault="00024AFC" w:rsidP="00317561">
            <w:pPr>
              <w:tabs>
                <w:tab w:val="left" w:pos="434"/>
              </w:tabs>
              <w:spacing w:before="120"/>
              <w:jc w:val="center"/>
              <w:rPr>
                <w:rFonts w:ascii="Sylfaen" w:hAnsi="Sylfaen"/>
                <w:sz w:val="20"/>
                <w:szCs w:val="20"/>
                <w:lang w:val="ka-GE"/>
              </w:rPr>
            </w:pPr>
            <w:r>
              <w:rPr>
                <w:rFonts w:ascii="Sylfaen" w:hAnsi="Sylfaen"/>
                <w:sz w:val="20"/>
                <w:szCs w:val="20"/>
                <w:lang w:val="ka-GE"/>
              </w:rPr>
              <w:t>621 780</w:t>
            </w:r>
          </w:p>
        </w:tc>
        <w:tc>
          <w:tcPr>
            <w:tcW w:w="1274" w:type="dxa"/>
            <w:tcBorders>
              <w:top w:val="single" w:sz="18" w:space="0" w:color="auto"/>
              <w:left w:val="single" w:sz="2" w:space="0" w:color="BFBFBF"/>
              <w:bottom w:val="single" w:sz="18" w:space="0" w:color="auto"/>
              <w:right w:val="single" w:sz="2" w:space="0" w:color="BFBFBF"/>
            </w:tcBorders>
            <w:vAlign w:val="center"/>
          </w:tcPr>
          <w:p w:rsidR="00024AFC" w:rsidRPr="006B7186" w:rsidRDefault="00024AFC" w:rsidP="00317561">
            <w:pPr>
              <w:tabs>
                <w:tab w:val="left" w:pos="434"/>
              </w:tabs>
              <w:spacing w:before="120"/>
              <w:jc w:val="center"/>
              <w:rPr>
                <w:rFonts w:ascii="Sylfaen" w:hAnsi="Sylfaen"/>
                <w:sz w:val="20"/>
                <w:szCs w:val="20"/>
                <w:lang w:val="ka-GE"/>
              </w:rPr>
            </w:pPr>
            <w:r>
              <w:rPr>
                <w:rFonts w:ascii="Sylfaen" w:hAnsi="Sylfaen"/>
                <w:sz w:val="20"/>
                <w:szCs w:val="20"/>
                <w:lang w:val="ka-GE"/>
              </w:rPr>
              <w:t>99,9</w:t>
            </w:r>
          </w:p>
        </w:tc>
      </w:tr>
    </w:tbl>
    <w:p w:rsidR="003B52E8" w:rsidRPr="00A64AFB" w:rsidRDefault="003B52E8" w:rsidP="0071620D">
      <w:pPr>
        <w:pStyle w:val="ab"/>
        <w:numPr>
          <w:ilvl w:val="0"/>
          <w:numId w:val="61"/>
        </w:numPr>
        <w:spacing w:before="120" w:after="0" w:line="240" w:lineRule="auto"/>
        <w:ind w:left="-90" w:firstLine="270"/>
        <w:jc w:val="both"/>
        <w:rPr>
          <w:rFonts w:ascii="Sylfaen" w:hAnsi="Sylfaen"/>
          <w:u w:val="single"/>
          <w:lang w:val="ka-GE"/>
        </w:rPr>
      </w:pPr>
      <w:r w:rsidRPr="00A64AFB">
        <w:rPr>
          <w:rFonts w:ascii="Sylfaen" w:hAnsi="Sylfaen"/>
          <w:i/>
          <w:u w:val="single"/>
        </w:rPr>
        <w:t xml:space="preserve">ონკოპაციენტთა დამატებითი სამედიცინო მომსახურების თანადაფინანსების ხელშეწყობის </w:t>
      </w:r>
      <w:r w:rsidRPr="00A64AFB">
        <w:rPr>
          <w:rFonts w:ascii="Sylfaen" w:hAnsi="Sylfaen"/>
          <w:i/>
          <w:u w:val="single"/>
          <w:lang w:val="ka-GE"/>
        </w:rPr>
        <w:t>ქვე</w:t>
      </w:r>
      <w:r w:rsidRPr="00A64AFB">
        <w:rPr>
          <w:rFonts w:ascii="Sylfaen" w:hAnsi="Sylfaen"/>
          <w:i/>
          <w:u w:val="single"/>
        </w:rPr>
        <w:t>პროგრამ</w:t>
      </w:r>
      <w:r w:rsidRPr="00A64AFB">
        <w:rPr>
          <w:rFonts w:ascii="Sylfaen" w:hAnsi="Sylfaen" w:cs="Sylfaen"/>
          <w:i/>
          <w:u w:val="single"/>
          <w:lang w:val="ka-GE"/>
        </w:rPr>
        <w:t>ა</w:t>
      </w:r>
      <w:r w:rsidRPr="00A64AFB">
        <w:rPr>
          <w:rFonts w:ascii="Sylfaen" w:hAnsi="Sylfaen" w:cs="Sylfaen"/>
          <w:u w:val="single"/>
          <w:lang w:val="ka-GE"/>
        </w:rPr>
        <w:t xml:space="preserve"> </w:t>
      </w:r>
      <w:r w:rsidRPr="00A64AFB">
        <w:rPr>
          <w:rFonts w:ascii="Sylfaen" w:hAnsi="Sylfaen"/>
          <w:u w:val="single"/>
          <w:lang w:val="ka-GE"/>
        </w:rPr>
        <w:t xml:space="preserve">(ბიუჯეტი - 70 000,0 ლარი). </w:t>
      </w:r>
    </w:p>
    <w:tbl>
      <w:tblPr>
        <w:tblStyle w:val="a7"/>
        <w:tblW w:w="8819" w:type="dxa"/>
        <w:tblInd w:w="-31" w:type="dxa"/>
        <w:tblLook w:val="04A0" w:firstRow="1" w:lastRow="0" w:firstColumn="1" w:lastColumn="0" w:noHBand="0" w:noVBand="1"/>
      </w:tblPr>
      <w:tblGrid>
        <w:gridCol w:w="1553"/>
        <w:gridCol w:w="955"/>
        <w:gridCol w:w="1650"/>
        <w:gridCol w:w="1108"/>
        <w:gridCol w:w="2279"/>
        <w:gridCol w:w="1274"/>
      </w:tblGrid>
      <w:tr w:rsidR="00210476" w:rsidRPr="006B7186" w:rsidTr="00210476">
        <w:trPr>
          <w:trHeight w:val="787"/>
        </w:trPr>
        <w:tc>
          <w:tcPr>
            <w:tcW w:w="1553" w:type="dxa"/>
            <w:tcBorders>
              <w:top w:val="single" w:sz="18" w:space="0" w:color="auto"/>
              <w:left w:val="single" w:sz="2" w:space="0" w:color="BFBFBF"/>
              <w:bottom w:val="single" w:sz="18" w:space="0" w:color="auto"/>
              <w:right w:val="single" w:sz="4" w:space="0" w:color="auto"/>
            </w:tcBorders>
            <w:vAlign w:val="center"/>
          </w:tcPr>
          <w:p w:rsidR="00210476" w:rsidRPr="006B7186" w:rsidRDefault="00210476" w:rsidP="00317561">
            <w:pPr>
              <w:tabs>
                <w:tab w:val="left" w:pos="434"/>
              </w:tabs>
              <w:rPr>
                <w:rFonts w:ascii="Sylfaen" w:hAnsi="Sylfaen"/>
                <w:sz w:val="20"/>
                <w:szCs w:val="20"/>
                <w:lang w:val="ka-GE"/>
              </w:rPr>
            </w:pPr>
            <w:r>
              <w:rPr>
                <w:rFonts w:ascii="Sylfaen" w:hAnsi="Sylfaen"/>
                <w:sz w:val="20"/>
                <w:szCs w:val="20"/>
                <w:lang w:val="ka-GE"/>
              </w:rPr>
              <w:t>2022 წ. 6 თვის დაზუსტ.გეგმა</w:t>
            </w:r>
          </w:p>
        </w:tc>
        <w:tc>
          <w:tcPr>
            <w:tcW w:w="955" w:type="dxa"/>
            <w:tcBorders>
              <w:top w:val="single" w:sz="18" w:space="0" w:color="auto"/>
              <w:left w:val="single" w:sz="4" w:space="0" w:color="auto"/>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Pr>
                <w:rFonts w:ascii="Sylfaen" w:hAnsi="Sylfaen"/>
                <w:sz w:val="20"/>
                <w:szCs w:val="20"/>
                <w:lang w:val="ka-GE"/>
              </w:rPr>
              <w:t>საკასო ხარჯი</w:t>
            </w:r>
          </w:p>
        </w:tc>
        <w:tc>
          <w:tcPr>
            <w:tcW w:w="1650" w:type="dxa"/>
            <w:tcBorders>
              <w:top w:val="single" w:sz="18" w:space="0" w:color="auto"/>
              <w:left w:val="single" w:sz="2" w:space="0" w:color="BFBFBF"/>
              <w:bottom w:val="single" w:sz="18" w:space="0" w:color="auto"/>
              <w:right w:val="single" w:sz="2" w:space="0" w:color="BFBFBF"/>
            </w:tcBorders>
            <w:vAlign w:val="center"/>
          </w:tcPr>
          <w:p w:rsidR="0021047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დაფ</w:t>
            </w:r>
            <w:r>
              <w:rPr>
                <w:rFonts w:ascii="Sylfaen" w:hAnsi="Sylfaen"/>
                <w:sz w:val="20"/>
                <w:szCs w:val="20"/>
                <w:lang w:val="ka-GE"/>
              </w:rPr>
              <w:t>ინანს.</w:t>
            </w:r>
          </w:p>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ბენეფიციართა რაოდენობა</w:t>
            </w:r>
          </w:p>
        </w:tc>
        <w:tc>
          <w:tcPr>
            <w:tcW w:w="1108" w:type="dxa"/>
            <w:tcBorders>
              <w:top w:val="single" w:sz="18" w:space="0" w:color="auto"/>
              <w:left w:val="single" w:sz="2" w:space="0" w:color="BFBFBF"/>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ეპიზოდი</w:t>
            </w:r>
          </w:p>
        </w:tc>
        <w:tc>
          <w:tcPr>
            <w:tcW w:w="2279" w:type="dxa"/>
            <w:tcBorders>
              <w:top w:val="single" w:sz="18" w:space="0" w:color="auto"/>
              <w:left w:val="single" w:sz="2" w:space="0" w:color="BFBFBF"/>
              <w:bottom w:val="single" w:sz="18" w:space="0" w:color="auto"/>
              <w:right w:val="single" w:sz="2" w:space="0" w:color="BFBFBF"/>
            </w:tcBorders>
            <w:vAlign w:val="center"/>
          </w:tcPr>
          <w:p w:rsidR="00210476" w:rsidRDefault="00210476" w:rsidP="00317561">
            <w:pPr>
              <w:tabs>
                <w:tab w:val="left" w:pos="434"/>
              </w:tabs>
              <w:jc w:val="center"/>
              <w:rPr>
                <w:rFonts w:ascii="Sylfaen" w:hAnsi="Sylfaen"/>
                <w:sz w:val="20"/>
                <w:szCs w:val="20"/>
                <w:lang w:val="ka-GE"/>
              </w:rPr>
            </w:pPr>
            <w:r>
              <w:rPr>
                <w:rFonts w:ascii="Sylfaen" w:hAnsi="Sylfaen"/>
                <w:sz w:val="20"/>
                <w:szCs w:val="20"/>
                <w:lang w:val="ka-GE"/>
              </w:rPr>
              <w:t xml:space="preserve">სამუშაოების </w:t>
            </w:r>
          </w:p>
          <w:p w:rsidR="00210476" w:rsidRPr="006B7186" w:rsidRDefault="00210476" w:rsidP="00317561">
            <w:pPr>
              <w:tabs>
                <w:tab w:val="left" w:pos="434"/>
              </w:tabs>
              <w:jc w:val="center"/>
              <w:rPr>
                <w:rFonts w:ascii="Sylfaen" w:hAnsi="Sylfaen"/>
                <w:sz w:val="20"/>
                <w:szCs w:val="20"/>
                <w:lang w:val="ka-GE"/>
              </w:rPr>
            </w:pPr>
            <w:r>
              <w:rPr>
                <w:rFonts w:ascii="Sylfaen" w:hAnsi="Sylfaen"/>
                <w:sz w:val="20"/>
                <w:szCs w:val="20"/>
                <w:lang w:val="ka-GE"/>
              </w:rPr>
              <w:t>ჯამური ღირებულება</w:t>
            </w:r>
          </w:p>
        </w:tc>
        <w:tc>
          <w:tcPr>
            <w:tcW w:w="1274" w:type="dxa"/>
            <w:tcBorders>
              <w:top w:val="single" w:sz="18" w:space="0" w:color="auto"/>
              <w:left w:val="single" w:sz="2" w:space="0" w:color="BFBFBF"/>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შესრულება</w:t>
            </w:r>
          </w:p>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w:t>
            </w:r>
          </w:p>
        </w:tc>
      </w:tr>
      <w:tr w:rsidR="003B52E8" w:rsidRPr="006B7186" w:rsidTr="00210476">
        <w:trPr>
          <w:trHeight w:val="458"/>
        </w:trPr>
        <w:tc>
          <w:tcPr>
            <w:tcW w:w="1553" w:type="dxa"/>
            <w:tcBorders>
              <w:top w:val="single" w:sz="18" w:space="0" w:color="auto"/>
              <w:left w:val="single" w:sz="2" w:space="0" w:color="BFBFBF"/>
              <w:bottom w:val="single" w:sz="18" w:space="0" w:color="auto"/>
              <w:right w:val="single" w:sz="4" w:space="0" w:color="auto"/>
            </w:tcBorders>
            <w:vAlign w:val="center"/>
          </w:tcPr>
          <w:p w:rsidR="003B52E8" w:rsidRPr="007B39C2" w:rsidRDefault="003B52E8" w:rsidP="00317561">
            <w:pPr>
              <w:tabs>
                <w:tab w:val="left" w:pos="434"/>
              </w:tabs>
              <w:spacing w:before="120"/>
              <w:jc w:val="center"/>
              <w:rPr>
                <w:rFonts w:ascii="Sylfaen" w:hAnsi="Sylfaen"/>
                <w:sz w:val="20"/>
                <w:szCs w:val="20"/>
                <w:lang w:val="ka-GE"/>
              </w:rPr>
            </w:pPr>
            <w:r>
              <w:rPr>
                <w:rFonts w:ascii="Sylfaen" w:hAnsi="Sylfaen"/>
                <w:sz w:val="20"/>
                <w:szCs w:val="20"/>
                <w:lang w:val="ka-GE"/>
              </w:rPr>
              <w:t>35 000</w:t>
            </w:r>
          </w:p>
        </w:tc>
        <w:tc>
          <w:tcPr>
            <w:tcW w:w="955" w:type="dxa"/>
            <w:tcBorders>
              <w:top w:val="single" w:sz="18" w:space="0" w:color="auto"/>
              <w:left w:val="single" w:sz="4" w:space="0" w:color="auto"/>
              <w:bottom w:val="single" w:sz="18" w:space="0" w:color="auto"/>
              <w:right w:val="single" w:sz="2" w:space="0" w:color="BFBFBF"/>
            </w:tcBorders>
            <w:vAlign w:val="center"/>
          </w:tcPr>
          <w:p w:rsidR="003B52E8" w:rsidRDefault="003B52E8" w:rsidP="00317561">
            <w:pPr>
              <w:tabs>
                <w:tab w:val="left" w:pos="434"/>
              </w:tabs>
              <w:spacing w:before="120"/>
              <w:jc w:val="center"/>
              <w:rPr>
                <w:rFonts w:ascii="Sylfaen" w:hAnsi="Sylfaen"/>
                <w:sz w:val="20"/>
                <w:szCs w:val="20"/>
                <w:lang w:val="ka-GE"/>
              </w:rPr>
            </w:pPr>
            <w:r>
              <w:rPr>
                <w:rFonts w:ascii="Sylfaen" w:hAnsi="Sylfaen"/>
                <w:sz w:val="20"/>
                <w:szCs w:val="20"/>
                <w:lang w:val="ka-GE"/>
              </w:rPr>
              <w:t>35 000</w:t>
            </w:r>
          </w:p>
        </w:tc>
        <w:tc>
          <w:tcPr>
            <w:tcW w:w="1650" w:type="dxa"/>
            <w:tcBorders>
              <w:top w:val="single" w:sz="18" w:space="0" w:color="auto"/>
              <w:left w:val="single" w:sz="2" w:space="0" w:color="BFBFBF"/>
              <w:bottom w:val="single" w:sz="18" w:space="0" w:color="auto"/>
              <w:right w:val="single" w:sz="2" w:space="0" w:color="BFBFBF"/>
            </w:tcBorders>
            <w:vAlign w:val="center"/>
          </w:tcPr>
          <w:p w:rsidR="003B52E8" w:rsidRPr="006B7186" w:rsidRDefault="003B52E8" w:rsidP="00317561">
            <w:pPr>
              <w:tabs>
                <w:tab w:val="left" w:pos="434"/>
              </w:tabs>
              <w:spacing w:before="120"/>
              <w:jc w:val="center"/>
              <w:rPr>
                <w:rFonts w:ascii="Sylfaen" w:hAnsi="Sylfaen"/>
                <w:sz w:val="20"/>
                <w:szCs w:val="20"/>
                <w:lang w:val="ka-GE"/>
              </w:rPr>
            </w:pPr>
            <w:r>
              <w:rPr>
                <w:rFonts w:ascii="Sylfaen" w:hAnsi="Sylfaen"/>
                <w:sz w:val="20"/>
                <w:szCs w:val="20"/>
                <w:lang w:val="ka-GE"/>
              </w:rPr>
              <w:t>29</w:t>
            </w:r>
          </w:p>
        </w:tc>
        <w:tc>
          <w:tcPr>
            <w:tcW w:w="1108" w:type="dxa"/>
            <w:tcBorders>
              <w:top w:val="single" w:sz="18" w:space="0" w:color="auto"/>
              <w:left w:val="single" w:sz="2" w:space="0" w:color="BFBFBF"/>
              <w:bottom w:val="single" w:sz="18" w:space="0" w:color="auto"/>
              <w:right w:val="single" w:sz="2" w:space="0" w:color="BFBFBF"/>
            </w:tcBorders>
            <w:vAlign w:val="center"/>
          </w:tcPr>
          <w:p w:rsidR="003B52E8" w:rsidRPr="006B7186" w:rsidRDefault="003B52E8" w:rsidP="00317561">
            <w:pPr>
              <w:tabs>
                <w:tab w:val="left" w:pos="434"/>
              </w:tabs>
              <w:spacing w:before="120"/>
              <w:jc w:val="center"/>
              <w:rPr>
                <w:rFonts w:ascii="Sylfaen" w:hAnsi="Sylfaen"/>
                <w:sz w:val="20"/>
                <w:szCs w:val="20"/>
                <w:lang w:val="ka-GE"/>
              </w:rPr>
            </w:pPr>
          </w:p>
        </w:tc>
        <w:tc>
          <w:tcPr>
            <w:tcW w:w="2279" w:type="dxa"/>
            <w:tcBorders>
              <w:top w:val="single" w:sz="18" w:space="0" w:color="auto"/>
              <w:left w:val="single" w:sz="2" w:space="0" w:color="BFBFBF"/>
              <w:bottom w:val="single" w:sz="18" w:space="0" w:color="auto"/>
              <w:right w:val="single" w:sz="2" w:space="0" w:color="BFBFBF"/>
            </w:tcBorders>
            <w:vAlign w:val="center"/>
          </w:tcPr>
          <w:p w:rsidR="003B52E8" w:rsidRDefault="003B52E8" w:rsidP="00317561">
            <w:pPr>
              <w:tabs>
                <w:tab w:val="left" w:pos="434"/>
              </w:tabs>
              <w:spacing w:before="120"/>
              <w:jc w:val="center"/>
              <w:rPr>
                <w:rFonts w:ascii="Sylfaen" w:hAnsi="Sylfaen"/>
                <w:sz w:val="20"/>
                <w:szCs w:val="20"/>
                <w:lang w:val="ka-GE"/>
              </w:rPr>
            </w:pPr>
            <w:r>
              <w:rPr>
                <w:rFonts w:ascii="Sylfaen" w:hAnsi="Sylfaen"/>
                <w:sz w:val="20"/>
                <w:szCs w:val="20"/>
                <w:lang w:val="ka-GE"/>
              </w:rPr>
              <w:t>35 940,06</w:t>
            </w:r>
          </w:p>
        </w:tc>
        <w:tc>
          <w:tcPr>
            <w:tcW w:w="1274" w:type="dxa"/>
            <w:tcBorders>
              <w:top w:val="single" w:sz="18" w:space="0" w:color="auto"/>
              <w:left w:val="single" w:sz="2" w:space="0" w:color="BFBFBF"/>
              <w:bottom w:val="single" w:sz="18" w:space="0" w:color="auto"/>
              <w:right w:val="single" w:sz="2" w:space="0" w:color="BFBFBF"/>
            </w:tcBorders>
            <w:vAlign w:val="center"/>
          </w:tcPr>
          <w:p w:rsidR="003B52E8" w:rsidRPr="006B7186" w:rsidRDefault="003B52E8" w:rsidP="00317561">
            <w:pPr>
              <w:tabs>
                <w:tab w:val="left" w:pos="434"/>
              </w:tabs>
              <w:spacing w:before="120"/>
              <w:jc w:val="center"/>
              <w:rPr>
                <w:rFonts w:ascii="Sylfaen" w:hAnsi="Sylfaen"/>
                <w:sz w:val="20"/>
                <w:szCs w:val="20"/>
                <w:lang w:val="ka-GE"/>
              </w:rPr>
            </w:pPr>
            <w:r>
              <w:rPr>
                <w:rFonts w:ascii="Sylfaen" w:hAnsi="Sylfaen"/>
                <w:sz w:val="20"/>
                <w:szCs w:val="20"/>
                <w:lang w:val="ka-GE"/>
              </w:rPr>
              <w:t>100</w:t>
            </w:r>
          </w:p>
        </w:tc>
      </w:tr>
    </w:tbl>
    <w:p w:rsidR="003B52E8" w:rsidRDefault="003B52E8" w:rsidP="0071620D">
      <w:pPr>
        <w:numPr>
          <w:ilvl w:val="0"/>
          <w:numId w:val="5"/>
        </w:numPr>
        <w:spacing w:before="120" w:after="0" w:line="240" w:lineRule="auto"/>
        <w:ind w:left="0" w:firstLine="142"/>
        <w:contextualSpacing/>
        <w:jc w:val="both"/>
        <w:rPr>
          <w:rFonts w:ascii="Sylfaen" w:hAnsi="Sylfaen"/>
          <w:u w:val="single"/>
          <w:lang w:val="ka-GE"/>
        </w:rPr>
      </w:pPr>
      <w:r w:rsidRPr="003353C7">
        <w:rPr>
          <w:rFonts w:ascii="Sylfaen" w:hAnsi="Sylfaen"/>
          <w:i/>
          <w:u w:val="single"/>
          <w:lang w:val="en-US"/>
        </w:rPr>
        <w:t>“</w:t>
      </w:r>
      <w:proofErr w:type="gramStart"/>
      <w:r w:rsidRPr="003353C7">
        <w:rPr>
          <w:rFonts w:ascii="Sylfaen" w:hAnsi="Sylfaen"/>
          <w:i/>
          <w:u w:val="single"/>
          <w:lang w:val="ka-GE"/>
        </w:rPr>
        <w:t>აფხაზეთიდან</w:t>
      </w:r>
      <w:proofErr w:type="gramEnd"/>
      <w:r w:rsidRPr="003353C7">
        <w:rPr>
          <w:rFonts w:ascii="Sylfaen" w:hAnsi="Sylfaen"/>
          <w:i/>
          <w:u w:val="single"/>
          <w:lang w:val="ka-GE"/>
        </w:rPr>
        <w:t xml:space="preserve"> დევნილთა მრავალპროფილური სკრინინგული კვლევის“</w:t>
      </w:r>
      <w:r>
        <w:rPr>
          <w:rFonts w:ascii="Sylfaen" w:hAnsi="Sylfaen"/>
          <w:u w:val="single"/>
          <w:lang w:val="ka-GE"/>
        </w:rPr>
        <w:t xml:space="preserve"> </w:t>
      </w:r>
      <w:r>
        <w:rPr>
          <w:rFonts w:ascii="Sylfaen" w:hAnsi="Sylfaen"/>
          <w:lang w:val="ka-GE"/>
        </w:rPr>
        <w:t>ქვეპროგრამა (დამტკიცებული ბიუჯეტი-95 000 ლარი, დაზუსტებული-75 000 ლარი), ქვეპროგრამა ითვალისწინებს თბილისსა და რეგიონებში (სამეგრელო-ზემო სვანეთი, იმერეთი, აჭარა, კახეთი, ქვემო ქართლი და სამცხე-ჯავახეთი) გასვლით სამედიცინო-პროფილაქტიკურ ღონისძიებებს.</w:t>
      </w:r>
    </w:p>
    <w:tbl>
      <w:tblPr>
        <w:tblStyle w:val="a7"/>
        <w:tblW w:w="8903" w:type="dxa"/>
        <w:tblInd w:w="-31" w:type="dxa"/>
        <w:tblLook w:val="04A0" w:firstRow="1" w:lastRow="0" w:firstColumn="1" w:lastColumn="0" w:noHBand="0" w:noVBand="1"/>
      </w:tblPr>
      <w:tblGrid>
        <w:gridCol w:w="1554"/>
        <w:gridCol w:w="1016"/>
        <w:gridCol w:w="1652"/>
        <w:gridCol w:w="1108"/>
        <w:gridCol w:w="2299"/>
        <w:gridCol w:w="1274"/>
      </w:tblGrid>
      <w:tr w:rsidR="00210476" w:rsidRPr="006B7186" w:rsidTr="00210476">
        <w:trPr>
          <w:trHeight w:val="787"/>
        </w:trPr>
        <w:tc>
          <w:tcPr>
            <w:tcW w:w="1554" w:type="dxa"/>
            <w:tcBorders>
              <w:top w:val="single" w:sz="18" w:space="0" w:color="auto"/>
              <w:left w:val="single" w:sz="2" w:space="0" w:color="BFBFBF"/>
              <w:bottom w:val="single" w:sz="18" w:space="0" w:color="auto"/>
              <w:right w:val="single" w:sz="4" w:space="0" w:color="auto"/>
            </w:tcBorders>
            <w:vAlign w:val="center"/>
          </w:tcPr>
          <w:p w:rsidR="00210476" w:rsidRPr="006B7186" w:rsidRDefault="00210476" w:rsidP="00317561">
            <w:pPr>
              <w:tabs>
                <w:tab w:val="left" w:pos="434"/>
              </w:tabs>
              <w:rPr>
                <w:rFonts w:ascii="Sylfaen" w:hAnsi="Sylfaen"/>
                <w:sz w:val="20"/>
                <w:szCs w:val="20"/>
                <w:lang w:val="ka-GE"/>
              </w:rPr>
            </w:pPr>
            <w:r>
              <w:rPr>
                <w:rFonts w:ascii="Sylfaen" w:hAnsi="Sylfaen"/>
                <w:sz w:val="20"/>
                <w:szCs w:val="20"/>
                <w:lang w:val="ka-GE"/>
              </w:rPr>
              <w:t>2022 წ. 6 თვის დაზუსტ.გეგმა</w:t>
            </w:r>
          </w:p>
        </w:tc>
        <w:tc>
          <w:tcPr>
            <w:tcW w:w="1016" w:type="dxa"/>
            <w:tcBorders>
              <w:top w:val="single" w:sz="18" w:space="0" w:color="auto"/>
              <w:left w:val="single" w:sz="4" w:space="0" w:color="auto"/>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Pr>
                <w:rFonts w:ascii="Sylfaen" w:hAnsi="Sylfaen"/>
                <w:sz w:val="20"/>
                <w:szCs w:val="20"/>
                <w:lang w:val="ka-GE"/>
              </w:rPr>
              <w:t>საკასო ხარჯი</w:t>
            </w:r>
          </w:p>
        </w:tc>
        <w:tc>
          <w:tcPr>
            <w:tcW w:w="1652" w:type="dxa"/>
            <w:tcBorders>
              <w:top w:val="single" w:sz="18" w:space="0" w:color="auto"/>
              <w:left w:val="single" w:sz="2" w:space="0" w:color="BFBFBF"/>
              <w:bottom w:val="single" w:sz="18" w:space="0" w:color="auto"/>
              <w:right w:val="single" w:sz="2" w:space="0" w:color="BFBFBF"/>
            </w:tcBorders>
            <w:vAlign w:val="center"/>
          </w:tcPr>
          <w:p w:rsidR="0021047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დაფ</w:t>
            </w:r>
            <w:r>
              <w:rPr>
                <w:rFonts w:ascii="Sylfaen" w:hAnsi="Sylfaen"/>
                <w:sz w:val="20"/>
                <w:szCs w:val="20"/>
                <w:lang w:val="ka-GE"/>
              </w:rPr>
              <w:t>ინანს.</w:t>
            </w:r>
          </w:p>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ბენეფიციართა რაოდენობა</w:t>
            </w:r>
          </w:p>
        </w:tc>
        <w:tc>
          <w:tcPr>
            <w:tcW w:w="1108" w:type="dxa"/>
            <w:tcBorders>
              <w:top w:val="single" w:sz="18" w:space="0" w:color="auto"/>
              <w:left w:val="single" w:sz="2" w:space="0" w:color="BFBFBF"/>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ეპიზოდი</w:t>
            </w:r>
          </w:p>
        </w:tc>
        <w:tc>
          <w:tcPr>
            <w:tcW w:w="2299" w:type="dxa"/>
            <w:tcBorders>
              <w:top w:val="single" w:sz="18" w:space="0" w:color="auto"/>
              <w:left w:val="single" w:sz="2" w:space="0" w:color="BFBFBF"/>
              <w:bottom w:val="single" w:sz="18" w:space="0" w:color="auto"/>
              <w:right w:val="single" w:sz="2" w:space="0" w:color="BFBFBF"/>
            </w:tcBorders>
            <w:vAlign w:val="center"/>
          </w:tcPr>
          <w:p w:rsidR="00210476" w:rsidRDefault="00210476" w:rsidP="00317561">
            <w:pPr>
              <w:tabs>
                <w:tab w:val="left" w:pos="434"/>
              </w:tabs>
              <w:jc w:val="center"/>
              <w:rPr>
                <w:rFonts w:ascii="Sylfaen" w:hAnsi="Sylfaen"/>
                <w:sz w:val="20"/>
                <w:szCs w:val="20"/>
                <w:lang w:val="ka-GE"/>
              </w:rPr>
            </w:pPr>
            <w:r>
              <w:rPr>
                <w:rFonts w:ascii="Sylfaen" w:hAnsi="Sylfaen"/>
                <w:sz w:val="20"/>
                <w:szCs w:val="20"/>
                <w:lang w:val="ka-GE"/>
              </w:rPr>
              <w:t xml:space="preserve">სამუშაოების </w:t>
            </w:r>
          </w:p>
          <w:p w:rsidR="00210476" w:rsidRPr="006B7186" w:rsidRDefault="00210476" w:rsidP="00317561">
            <w:pPr>
              <w:tabs>
                <w:tab w:val="left" w:pos="434"/>
              </w:tabs>
              <w:jc w:val="center"/>
              <w:rPr>
                <w:rFonts w:ascii="Sylfaen" w:hAnsi="Sylfaen"/>
                <w:sz w:val="20"/>
                <w:szCs w:val="20"/>
                <w:lang w:val="ka-GE"/>
              </w:rPr>
            </w:pPr>
            <w:r>
              <w:rPr>
                <w:rFonts w:ascii="Sylfaen" w:hAnsi="Sylfaen"/>
                <w:sz w:val="20"/>
                <w:szCs w:val="20"/>
                <w:lang w:val="ka-GE"/>
              </w:rPr>
              <w:t>ჯამური ღირებულება</w:t>
            </w:r>
          </w:p>
        </w:tc>
        <w:tc>
          <w:tcPr>
            <w:tcW w:w="1274" w:type="dxa"/>
            <w:tcBorders>
              <w:top w:val="single" w:sz="18" w:space="0" w:color="auto"/>
              <w:left w:val="single" w:sz="2" w:space="0" w:color="BFBFBF"/>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შესრულება</w:t>
            </w:r>
          </w:p>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w:t>
            </w:r>
          </w:p>
        </w:tc>
      </w:tr>
      <w:tr w:rsidR="003B52E8" w:rsidRPr="006B7186" w:rsidTr="00210476">
        <w:trPr>
          <w:trHeight w:val="458"/>
        </w:trPr>
        <w:tc>
          <w:tcPr>
            <w:tcW w:w="1554" w:type="dxa"/>
            <w:tcBorders>
              <w:top w:val="single" w:sz="18" w:space="0" w:color="auto"/>
              <w:left w:val="single" w:sz="2" w:space="0" w:color="BFBFBF"/>
              <w:bottom w:val="single" w:sz="18" w:space="0" w:color="auto"/>
              <w:right w:val="single" w:sz="4" w:space="0" w:color="auto"/>
            </w:tcBorders>
            <w:vAlign w:val="center"/>
          </w:tcPr>
          <w:p w:rsidR="003B52E8" w:rsidRPr="007B39C2" w:rsidRDefault="003B52E8" w:rsidP="00317561">
            <w:pPr>
              <w:tabs>
                <w:tab w:val="left" w:pos="434"/>
              </w:tabs>
              <w:spacing w:before="120"/>
              <w:jc w:val="center"/>
              <w:rPr>
                <w:rFonts w:ascii="Sylfaen" w:hAnsi="Sylfaen"/>
                <w:sz w:val="20"/>
                <w:szCs w:val="20"/>
                <w:lang w:val="ka-GE"/>
              </w:rPr>
            </w:pPr>
            <w:r>
              <w:rPr>
                <w:rFonts w:ascii="Sylfaen" w:hAnsi="Sylfaen"/>
                <w:sz w:val="20"/>
                <w:szCs w:val="20"/>
                <w:lang w:val="ka-GE"/>
              </w:rPr>
              <w:t>31 420</w:t>
            </w:r>
          </w:p>
        </w:tc>
        <w:tc>
          <w:tcPr>
            <w:tcW w:w="1016" w:type="dxa"/>
            <w:tcBorders>
              <w:top w:val="single" w:sz="18" w:space="0" w:color="auto"/>
              <w:left w:val="single" w:sz="4" w:space="0" w:color="auto"/>
              <w:bottom w:val="single" w:sz="18" w:space="0" w:color="auto"/>
              <w:right w:val="single" w:sz="2" w:space="0" w:color="BFBFBF"/>
            </w:tcBorders>
            <w:vAlign w:val="center"/>
          </w:tcPr>
          <w:p w:rsidR="003B52E8" w:rsidRDefault="003B52E8" w:rsidP="00317561">
            <w:pPr>
              <w:tabs>
                <w:tab w:val="left" w:pos="434"/>
              </w:tabs>
              <w:spacing w:before="120"/>
              <w:jc w:val="center"/>
              <w:rPr>
                <w:rFonts w:ascii="Sylfaen" w:hAnsi="Sylfaen"/>
                <w:sz w:val="20"/>
                <w:szCs w:val="20"/>
                <w:lang w:val="ka-GE"/>
              </w:rPr>
            </w:pPr>
            <w:r>
              <w:rPr>
                <w:rFonts w:ascii="Sylfaen" w:hAnsi="Sylfaen"/>
                <w:sz w:val="20"/>
                <w:szCs w:val="20"/>
                <w:lang w:val="ka-GE"/>
              </w:rPr>
              <w:t>31 419,24</w:t>
            </w:r>
          </w:p>
        </w:tc>
        <w:tc>
          <w:tcPr>
            <w:tcW w:w="1652" w:type="dxa"/>
            <w:tcBorders>
              <w:top w:val="single" w:sz="18" w:space="0" w:color="auto"/>
              <w:left w:val="single" w:sz="2" w:space="0" w:color="BFBFBF"/>
              <w:bottom w:val="single" w:sz="18" w:space="0" w:color="auto"/>
              <w:right w:val="single" w:sz="2" w:space="0" w:color="BFBFBF"/>
            </w:tcBorders>
            <w:vAlign w:val="center"/>
          </w:tcPr>
          <w:p w:rsidR="003B52E8" w:rsidRPr="006B7186" w:rsidRDefault="003B52E8" w:rsidP="00317561">
            <w:pPr>
              <w:tabs>
                <w:tab w:val="left" w:pos="434"/>
              </w:tabs>
              <w:spacing w:before="120"/>
              <w:jc w:val="center"/>
              <w:rPr>
                <w:rFonts w:ascii="Sylfaen" w:hAnsi="Sylfaen"/>
                <w:sz w:val="20"/>
                <w:szCs w:val="20"/>
                <w:lang w:val="ka-GE"/>
              </w:rPr>
            </w:pPr>
            <w:r>
              <w:rPr>
                <w:rFonts w:ascii="Sylfaen" w:hAnsi="Sylfaen"/>
                <w:sz w:val="20"/>
                <w:szCs w:val="20"/>
                <w:lang w:val="ka-GE"/>
              </w:rPr>
              <w:t>402</w:t>
            </w:r>
          </w:p>
        </w:tc>
        <w:tc>
          <w:tcPr>
            <w:tcW w:w="1108" w:type="dxa"/>
            <w:tcBorders>
              <w:top w:val="single" w:sz="18" w:space="0" w:color="auto"/>
              <w:left w:val="single" w:sz="2" w:space="0" w:color="BFBFBF"/>
              <w:bottom w:val="single" w:sz="18" w:space="0" w:color="auto"/>
              <w:right w:val="single" w:sz="2" w:space="0" w:color="BFBFBF"/>
            </w:tcBorders>
            <w:vAlign w:val="center"/>
          </w:tcPr>
          <w:p w:rsidR="003B52E8" w:rsidRPr="006B7186" w:rsidRDefault="003B52E8" w:rsidP="00317561">
            <w:pPr>
              <w:tabs>
                <w:tab w:val="left" w:pos="434"/>
              </w:tabs>
              <w:spacing w:before="120"/>
              <w:jc w:val="center"/>
              <w:rPr>
                <w:rFonts w:ascii="Sylfaen" w:hAnsi="Sylfaen"/>
                <w:sz w:val="20"/>
                <w:szCs w:val="20"/>
                <w:lang w:val="ka-GE"/>
              </w:rPr>
            </w:pPr>
          </w:p>
        </w:tc>
        <w:tc>
          <w:tcPr>
            <w:tcW w:w="2299" w:type="dxa"/>
            <w:tcBorders>
              <w:top w:val="single" w:sz="18" w:space="0" w:color="auto"/>
              <w:left w:val="single" w:sz="2" w:space="0" w:color="BFBFBF"/>
              <w:bottom w:val="single" w:sz="18" w:space="0" w:color="auto"/>
              <w:right w:val="single" w:sz="2" w:space="0" w:color="BFBFBF"/>
            </w:tcBorders>
            <w:vAlign w:val="center"/>
          </w:tcPr>
          <w:p w:rsidR="003B52E8" w:rsidRDefault="003B52E8" w:rsidP="00317561">
            <w:pPr>
              <w:tabs>
                <w:tab w:val="left" w:pos="434"/>
              </w:tabs>
              <w:spacing w:before="120"/>
              <w:jc w:val="center"/>
              <w:rPr>
                <w:rFonts w:ascii="Sylfaen" w:hAnsi="Sylfaen"/>
                <w:sz w:val="20"/>
                <w:szCs w:val="20"/>
                <w:lang w:val="ka-GE"/>
              </w:rPr>
            </w:pPr>
          </w:p>
        </w:tc>
        <w:tc>
          <w:tcPr>
            <w:tcW w:w="1274" w:type="dxa"/>
            <w:tcBorders>
              <w:top w:val="single" w:sz="18" w:space="0" w:color="auto"/>
              <w:left w:val="single" w:sz="2" w:space="0" w:color="BFBFBF"/>
              <w:bottom w:val="single" w:sz="18" w:space="0" w:color="auto"/>
              <w:right w:val="single" w:sz="2" w:space="0" w:color="BFBFBF"/>
            </w:tcBorders>
            <w:vAlign w:val="center"/>
          </w:tcPr>
          <w:p w:rsidR="003B52E8" w:rsidRPr="006B7186" w:rsidRDefault="003B52E8" w:rsidP="00317561">
            <w:pPr>
              <w:tabs>
                <w:tab w:val="left" w:pos="434"/>
              </w:tabs>
              <w:spacing w:before="120"/>
              <w:jc w:val="center"/>
              <w:rPr>
                <w:rFonts w:ascii="Sylfaen" w:hAnsi="Sylfaen"/>
                <w:sz w:val="20"/>
                <w:szCs w:val="20"/>
                <w:lang w:val="ka-GE"/>
              </w:rPr>
            </w:pPr>
            <w:r>
              <w:rPr>
                <w:rFonts w:ascii="Sylfaen" w:hAnsi="Sylfaen"/>
                <w:sz w:val="20"/>
                <w:szCs w:val="20"/>
                <w:lang w:val="ka-GE"/>
              </w:rPr>
              <w:t>100</w:t>
            </w:r>
          </w:p>
        </w:tc>
      </w:tr>
    </w:tbl>
    <w:p w:rsidR="003B52E8" w:rsidRDefault="003B52E8" w:rsidP="0071620D">
      <w:pPr>
        <w:pStyle w:val="ab"/>
        <w:widowControl w:val="0"/>
        <w:numPr>
          <w:ilvl w:val="0"/>
          <w:numId w:val="35"/>
        </w:numPr>
        <w:autoSpaceDE w:val="0"/>
        <w:autoSpaceDN w:val="0"/>
        <w:spacing w:before="12" w:after="0" w:line="240" w:lineRule="auto"/>
        <w:ind w:left="0" w:firstLine="66"/>
        <w:jc w:val="both"/>
        <w:rPr>
          <w:rFonts w:ascii="Sylfaen" w:eastAsia="Sylfaen" w:hAnsi="Sylfaen" w:cs="Sylfaen"/>
          <w:sz w:val="24"/>
          <w:szCs w:val="24"/>
          <w:lang w:val="en-US"/>
        </w:rPr>
      </w:pPr>
      <w:r w:rsidRPr="00C946A4">
        <w:rPr>
          <w:rFonts w:ascii="Sylfaen" w:hAnsi="Sylfaen"/>
          <w:i/>
          <w:u w:val="single"/>
          <w:lang w:val="ka-GE"/>
        </w:rPr>
        <w:t xml:space="preserve">„სამედიცინო დანიშნულების საგნების, ინდივიდუალური დაცვის და პაციენტთა მოვლის საშუალებების შეძენის“ ქვეპროგრამა </w:t>
      </w:r>
      <w:r w:rsidRPr="00C946A4">
        <w:rPr>
          <w:rFonts w:ascii="Sylfaen" w:hAnsi="Sylfaen"/>
          <w:lang w:val="ka-GE"/>
        </w:rPr>
        <w:t xml:space="preserve">(დამტკიცებული ბიუჯეტი 30 000). ქვეპროგრამა ითვალისწინებს </w:t>
      </w:r>
      <w:r w:rsidRPr="00C946A4">
        <w:rPr>
          <w:rFonts w:ascii="Sylfaen" w:eastAsia="Sylfaen" w:hAnsi="Sylfaen" w:cs="Sylfaen"/>
          <w:lang w:val="en-US"/>
        </w:rPr>
        <w:t>იძულებით</w:t>
      </w:r>
      <w:r w:rsidRPr="00C946A4">
        <w:rPr>
          <w:rFonts w:ascii="Sylfaen" w:eastAsia="Sylfaen" w:hAnsi="Sylfaen" w:cs="Sylfaen"/>
          <w:spacing w:val="1"/>
          <w:lang w:val="en-US"/>
        </w:rPr>
        <w:t xml:space="preserve"> </w:t>
      </w:r>
      <w:r w:rsidRPr="00C946A4">
        <w:rPr>
          <w:rFonts w:ascii="Sylfaen" w:eastAsia="Sylfaen" w:hAnsi="Sylfaen" w:cs="Sylfaen"/>
          <w:lang w:val="en-US"/>
        </w:rPr>
        <w:t>გადაადგილებულ</w:t>
      </w:r>
      <w:r w:rsidRPr="00C946A4">
        <w:rPr>
          <w:rFonts w:ascii="Sylfaen" w:eastAsia="Sylfaen" w:hAnsi="Sylfaen" w:cs="Sylfaen"/>
          <w:spacing w:val="1"/>
          <w:lang w:val="en-US"/>
        </w:rPr>
        <w:t xml:space="preserve"> </w:t>
      </w:r>
      <w:r w:rsidRPr="00C946A4">
        <w:rPr>
          <w:rFonts w:ascii="Sylfaen" w:eastAsia="Sylfaen" w:hAnsi="Sylfaen" w:cs="Sylfaen"/>
          <w:lang w:val="en-US"/>
        </w:rPr>
        <w:t>პირთა</w:t>
      </w:r>
      <w:r w:rsidRPr="00C946A4">
        <w:rPr>
          <w:rFonts w:ascii="Sylfaen" w:eastAsia="Sylfaen" w:hAnsi="Sylfaen" w:cs="Sylfaen"/>
          <w:spacing w:val="1"/>
          <w:lang w:val="en-US"/>
        </w:rPr>
        <w:t xml:space="preserve"> </w:t>
      </w:r>
      <w:r w:rsidRPr="00C946A4">
        <w:rPr>
          <w:rFonts w:ascii="Sylfaen" w:eastAsia="Sylfaen" w:hAnsi="Sylfaen" w:cs="Sylfaen"/>
          <w:lang w:val="en-US"/>
        </w:rPr>
        <w:t>სამედიცინო</w:t>
      </w:r>
      <w:r w:rsidRPr="00C946A4">
        <w:rPr>
          <w:rFonts w:ascii="Sylfaen" w:eastAsia="Sylfaen" w:hAnsi="Sylfaen" w:cs="Sylfaen"/>
          <w:spacing w:val="1"/>
          <w:lang w:val="en-US"/>
        </w:rPr>
        <w:t xml:space="preserve"> </w:t>
      </w:r>
      <w:r w:rsidRPr="00C946A4">
        <w:rPr>
          <w:rFonts w:ascii="Sylfaen" w:eastAsia="Sylfaen" w:hAnsi="Sylfaen" w:cs="Sylfaen"/>
          <w:lang w:val="en-US"/>
        </w:rPr>
        <w:t>დანიშნულების</w:t>
      </w:r>
      <w:r w:rsidRPr="00C946A4">
        <w:rPr>
          <w:rFonts w:ascii="Sylfaen" w:eastAsia="Sylfaen" w:hAnsi="Sylfaen" w:cs="Sylfaen"/>
          <w:spacing w:val="1"/>
          <w:lang w:val="en-US"/>
        </w:rPr>
        <w:t xml:space="preserve"> </w:t>
      </w:r>
      <w:r w:rsidRPr="00C946A4">
        <w:rPr>
          <w:rFonts w:ascii="Sylfaen" w:eastAsia="Sylfaen" w:hAnsi="Sylfaen" w:cs="Sylfaen"/>
          <w:lang w:val="en-US"/>
        </w:rPr>
        <w:t>საგნებზე,</w:t>
      </w:r>
      <w:r w:rsidRPr="00C946A4">
        <w:rPr>
          <w:rFonts w:ascii="Sylfaen" w:eastAsia="Sylfaen" w:hAnsi="Sylfaen" w:cs="Sylfaen"/>
          <w:spacing w:val="1"/>
          <w:lang w:val="en-US"/>
        </w:rPr>
        <w:t xml:space="preserve"> </w:t>
      </w:r>
      <w:r w:rsidRPr="00C946A4">
        <w:rPr>
          <w:rFonts w:ascii="Sylfaen" w:eastAsia="Sylfaen" w:hAnsi="Sylfaen" w:cs="Sylfaen"/>
          <w:lang w:val="en-US"/>
        </w:rPr>
        <w:t>ინდივიდუალური დაცვის და ავადმყოფთა მოვლის საშუალებებზე ხელმისაწვდომობის</w:t>
      </w:r>
      <w:r w:rsidRPr="00C946A4">
        <w:rPr>
          <w:rFonts w:ascii="Sylfaen" w:eastAsia="Sylfaen" w:hAnsi="Sylfaen" w:cs="Sylfaen"/>
          <w:spacing w:val="1"/>
          <w:lang w:val="en-US"/>
        </w:rPr>
        <w:t xml:space="preserve"> </w:t>
      </w:r>
      <w:r w:rsidRPr="00C946A4">
        <w:rPr>
          <w:rFonts w:ascii="Sylfaen" w:eastAsia="Sylfaen" w:hAnsi="Sylfaen" w:cs="Sylfaen"/>
          <w:lang w:val="en-US"/>
        </w:rPr>
        <w:t>უზრუნველყოფა.</w:t>
      </w:r>
      <w:r w:rsidRPr="00C946A4">
        <w:rPr>
          <w:rFonts w:ascii="Sylfaen" w:eastAsia="Sylfaen" w:hAnsi="Sylfaen" w:cs="Sylfaen"/>
          <w:spacing w:val="1"/>
          <w:lang w:val="en-US"/>
        </w:rPr>
        <w:t xml:space="preserve"> </w:t>
      </w:r>
      <w:proofErr w:type="gramStart"/>
      <w:r w:rsidRPr="00C946A4">
        <w:rPr>
          <w:rFonts w:ascii="Sylfaen" w:eastAsia="Sylfaen" w:hAnsi="Sylfaen" w:cs="Sylfaen"/>
          <w:lang w:val="en-US"/>
        </w:rPr>
        <w:t>ქვეპროგრამის</w:t>
      </w:r>
      <w:proofErr w:type="gramEnd"/>
      <w:r w:rsidRPr="00C946A4">
        <w:rPr>
          <w:rFonts w:ascii="Sylfaen" w:eastAsia="Sylfaen" w:hAnsi="Sylfaen" w:cs="Sylfaen"/>
          <w:spacing w:val="1"/>
          <w:lang w:val="en-US"/>
        </w:rPr>
        <w:t xml:space="preserve"> </w:t>
      </w:r>
      <w:r w:rsidRPr="00C946A4">
        <w:rPr>
          <w:rFonts w:ascii="Sylfaen" w:eastAsia="Sylfaen" w:hAnsi="Sylfaen" w:cs="Sylfaen"/>
          <w:lang w:val="en-US"/>
        </w:rPr>
        <w:t>ფარგლებში</w:t>
      </w:r>
      <w:r w:rsidRPr="00C946A4">
        <w:rPr>
          <w:rFonts w:ascii="Sylfaen" w:eastAsia="Sylfaen" w:hAnsi="Sylfaen" w:cs="Sylfaen"/>
          <w:spacing w:val="1"/>
          <w:lang w:val="en-US"/>
        </w:rPr>
        <w:t xml:space="preserve"> </w:t>
      </w:r>
      <w:r w:rsidRPr="00C946A4">
        <w:rPr>
          <w:rFonts w:ascii="Sylfaen" w:eastAsia="Sylfaen" w:hAnsi="Sylfaen" w:cs="Sylfaen"/>
          <w:lang w:val="en-US"/>
        </w:rPr>
        <w:t>ამ</w:t>
      </w:r>
      <w:r w:rsidRPr="00C946A4">
        <w:rPr>
          <w:rFonts w:ascii="Sylfaen" w:eastAsia="Sylfaen" w:hAnsi="Sylfaen" w:cs="Sylfaen"/>
          <w:spacing w:val="1"/>
          <w:lang w:val="en-US"/>
        </w:rPr>
        <w:t xml:space="preserve"> </w:t>
      </w:r>
      <w:r w:rsidRPr="00C946A4">
        <w:rPr>
          <w:rFonts w:ascii="Sylfaen" w:eastAsia="Sylfaen" w:hAnsi="Sylfaen" w:cs="Sylfaen"/>
          <w:lang w:val="en-US"/>
        </w:rPr>
        <w:lastRenderedPageBreak/>
        <w:t>ეტაპზე</w:t>
      </w:r>
      <w:r w:rsidRPr="00C946A4">
        <w:rPr>
          <w:rFonts w:ascii="Sylfaen" w:eastAsia="Sylfaen" w:hAnsi="Sylfaen" w:cs="Sylfaen"/>
          <w:spacing w:val="1"/>
          <w:lang w:val="en-US"/>
        </w:rPr>
        <w:t xml:space="preserve"> </w:t>
      </w:r>
      <w:r w:rsidRPr="00C946A4">
        <w:rPr>
          <w:rFonts w:ascii="Sylfaen" w:eastAsia="Sylfaen" w:hAnsi="Sylfaen" w:cs="Sylfaen"/>
          <w:lang w:val="en-US"/>
        </w:rPr>
        <w:t>ხელშეკრულებები</w:t>
      </w:r>
      <w:r w:rsidRPr="00C946A4">
        <w:rPr>
          <w:rFonts w:ascii="Sylfaen" w:eastAsia="Sylfaen" w:hAnsi="Sylfaen" w:cs="Sylfaen"/>
          <w:spacing w:val="1"/>
          <w:lang w:val="en-US"/>
        </w:rPr>
        <w:t xml:space="preserve"> </w:t>
      </w:r>
      <w:r w:rsidRPr="00C946A4">
        <w:rPr>
          <w:rFonts w:ascii="Sylfaen" w:eastAsia="Sylfaen" w:hAnsi="Sylfaen" w:cs="Sylfaen"/>
          <w:lang w:val="en-US"/>
        </w:rPr>
        <w:t xml:space="preserve">გაფორმებულია    </w:t>
      </w:r>
      <w:r w:rsidRPr="00C946A4">
        <w:rPr>
          <w:rFonts w:ascii="Sylfaen" w:eastAsia="Sylfaen" w:hAnsi="Sylfaen" w:cs="Sylfaen"/>
          <w:spacing w:val="41"/>
          <w:lang w:val="en-US"/>
        </w:rPr>
        <w:t xml:space="preserve"> </w:t>
      </w:r>
      <w:r w:rsidRPr="00C946A4">
        <w:rPr>
          <w:rFonts w:ascii="Sylfaen" w:eastAsia="Sylfaen" w:hAnsi="Sylfaen" w:cs="Sylfaen"/>
          <w:lang w:val="en-US"/>
        </w:rPr>
        <w:t xml:space="preserve">ელექტრონულ    </w:t>
      </w:r>
      <w:r w:rsidRPr="00C946A4">
        <w:rPr>
          <w:rFonts w:ascii="Sylfaen" w:eastAsia="Sylfaen" w:hAnsi="Sylfaen" w:cs="Sylfaen"/>
          <w:spacing w:val="42"/>
          <w:lang w:val="en-US"/>
        </w:rPr>
        <w:t xml:space="preserve"> </w:t>
      </w:r>
      <w:r w:rsidRPr="00C946A4">
        <w:rPr>
          <w:rFonts w:ascii="Sylfaen" w:eastAsia="Sylfaen" w:hAnsi="Sylfaen" w:cs="Sylfaen"/>
          <w:lang w:val="en-US"/>
        </w:rPr>
        <w:t xml:space="preserve">ტენდერში    </w:t>
      </w:r>
      <w:r w:rsidRPr="00C946A4">
        <w:rPr>
          <w:rFonts w:ascii="Sylfaen" w:eastAsia="Sylfaen" w:hAnsi="Sylfaen" w:cs="Sylfaen"/>
          <w:spacing w:val="41"/>
          <w:lang w:val="en-US"/>
        </w:rPr>
        <w:t xml:space="preserve"> </w:t>
      </w:r>
      <w:r w:rsidRPr="00C946A4">
        <w:rPr>
          <w:rFonts w:ascii="Sylfaen" w:eastAsia="Sylfaen" w:hAnsi="Sylfaen" w:cs="Sylfaen"/>
          <w:lang w:val="en-US"/>
        </w:rPr>
        <w:t xml:space="preserve">გამარჯვებულ    </w:t>
      </w:r>
      <w:r w:rsidRPr="00C946A4">
        <w:rPr>
          <w:rFonts w:ascii="Sylfaen" w:eastAsia="Sylfaen" w:hAnsi="Sylfaen" w:cs="Sylfaen"/>
          <w:spacing w:val="42"/>
          <w:lang w:val="en-US"/>
        </w:rPr>
        <w:t xml:space="preserve"> </w:t>
      </w:r>
      <w:r w:rsidRPr="00C946A4">
        <w:rPr>
          <w:rFonts w:ascii="Sylfaen" w:eastAsia="Sylfaen" w:hAnsi="Sylfaen" w:cs="Sylfaen"/>
          <w:lang w:val="en-US"/>
        </w:rPr>
        <w:t xml:space="preserve">კომპანიებთან:    </w:t>
      </w:r>
      <w:r w:rsidRPr="00C946A4">
        <w:rPr>
          <w:rFonts w:ascii="Sylfaen" w:eastAsia="Sylfaen" w:hAnsi="Sylfaen" w:cs="Sylfaen"/>
          <w:spacing w:val="44"/>
          <w:lang w:val="en-US"/>
        </w:rPr>
        <w:t xml:space="preserve"> </w:t>
      </w:r>
      <w:r w:rsidRPr="00C946A4">
        <w:rPr>
          <w:rFonts w:ascii="Sylfaen" w:eastAsia="Sylfaen" w:hAnsi="Sylfaen" w:cs="Sylfaen"/>
          <w:lang w:val="en-US"/>
        </w:rPr>
        <w:t>შპს</w:t>
      </w:r>
      <w:r w:rsidRPr="00C946A4">
        <w:rPr>
          <w:rFonts w:ascii="Sylfaen" w:eastAsia="Sylfaen" w:hAnsi="Sylfaen" w:cs="Sylfaen"/>
          <w:lang w:val="ka-GE"/>
        </w:rPr>
        <w:t xml:space="preserve"> </w:t>
      </w:r>
      <w:r w:rsidRPr="00C946A4">
        <w:rPr>
          <w:rFonts w:ascii="Sylfaen" w:eastAsia="Sylfaen" w:hAnsi="Sylfaen" w:cs="Sylfaen"/>
          <w:lang w:val="en-US"/>
        </w:rPr>
        <w:t>„მედინიუსთან“ – 18 125 ლარზე და სს „გეფასთან“ - 3 084 ლარზე.</w:t>
      </w:r>
      <w:r w:rsidRPr="00C946A4">
        <w:rPr>
          <w:rFonts w:ascii="Sylfaen" w:eastAsia="Sylfaen" w:hAnsi="Sylfaen" w:cs="Sylfaen"/>
          <w:lang w:val="ka-GE"/>
        </w:rPr>
        <w:t xml:space="preserve"> </w:t>
      </w:r>
      <w:r w:rsidRPr="00C946A4">
        <w:rPr>
          <w:rFonts w:ascii="Sylfaen" w:eastAsia="Sylfaen" w:hAnsi="Sylfaen" w:cs="Sylfaen"/>
          <w:lang w:val="en-US"/>
        </w:rPr>
        <w:t>საანგარიშო პერიოდში</w:t>
      </w:r>
      <w:r w:rsidRPr="00C946A4">
        <w:rPr>
          <w:rFonts w:ascii="Sylfaen" w:eastAsia="Sylfaen" w:hAnsi="Sylfaen" w:cs="Sylfaen"/>
          <w:spacing w:val="1"/>
          <w:lang w:val="en-US"/>
        </w:rPr>
        <w:t xml:space="preserve"> </w:t>
      </w:r>
      <w:r w:rsidRPr="00C946A4">
        <w:rPr>
          <w:rFonts w:ascii="Sylfaen" w:eastAsia="Sylfaen" w:hAnsi="Sylfaen" w:cs="Sylfaen"/>
          <w:lang w:val="en-US"/>
        </w:rPr>
        <w:t xml:space="preserve">მოწოდებულია  </w:t>
      </w:r>
      <w:r w:rsidRPr="00C946A4">
        <w:rPr>
          <w:rFonts w:ascii="Sylfaen" w:eastAsia="Sylfaen" w:hAnsi="Sylfaen" w:cs="Sylfaen"/>
          <w:spacing w:val="56"/>
          <w:lang w:val="en-US"/>
        </w:rPr>
        <w:t xml:space="preserve"> </w:t>
      </w:r>
      <w:r w:rsidRPr="00C946A4">
        <w:rPr>
          <w:rFonts w:ascii="Sylfaen" w:eastAsia="Sylfaen" w:hAnsi="Sylfaen" w:cs="Sylfaen"/>
          <w:lang w:val="en-US"/>
        </w:rPr>
        <w:t xml:space="preserve">20  </w:t>
      </w:r>
      <w:r w:rsidRPr="00C946A4">
        <w:rPr>
          <w:rFonts w:ascii="Sylfaen" w:eastAsia="Sylfaen" w:hAnsi="Sylfaen" w:cs="Sylfaen"/>
          <w:spacing w:val="56"/>
          <w:lang w:val="en-US"/>
        </w:rPr>
        <w:t xml:space="preserve"> </w:t>
      </w:r>
      <w:r w:rsidRPr="00C946A4">
        <w:rPr>
          <w:rFonts w:ascii="Sylfaen" w:eastAsia="Sylfaen" w:hAnsi="Sylfaen" w:cs="Sylfaen"/>
          <w:lang w:val="en-US"/>
        </w:rPr>
        <w:t xml:space="preserve">659  </w:t>
      </w:r>
      <w:r w:rsidRPr="00C946A4">
        <w:rPr>
          <w:rFonts w:ascii="Sylfaen" w:eastAsia="Sylfaen" w:hAnsi="Sylfaen" w:cs="Sylfaen"/>
          <w:spacing w:val="57"/>
          <w:lang w:val="en-US"/>
        </w:rPr>
        <w:t xml:space="preserve"> </w:t>
      </w:r>
      <w:r w:rsidRPr="00C946A4">
        <w:rPr>
          <w:rFonts w:ascii="Sylfaen" w:eastAsia="Sylfaen" w:hAnsi="Sylfaen" w:cs="Sylfaen"/>
          <w:lang w:val="en-US"/>
        </w:rPr>
        <w:t xml:space="preserve">ლარის  </w:t>
      </w:r>
      <w:r w:rsidRPr="00C946A4">
        <w:rPr>
          <w:rFonts w:ascii="Sylfaen" w:eastAsia="Sylfaen" w:hAnsi="Sylfaen" w:cs="Sylfaen"/>
          <w:spacing w:val="56"/>
          <w:lang w:val="en-US"/>
        </w:rPr>
        <w:t xml:space="preserve"> </w:t>
      </w:r>
      <w:r w:rsidRPr="00C946A4">
        <w:rPr>
          <w:rFonts w:ascii="Sylfaen" w:eastAsia="Sylfaen" w:hAnsi="Sylfaen" w:cs="Sylfaen"/>
          <w:lang w:val="en-US"/>
        </w:rPr>
        <w:t xml:space="preserve">ღირებულების  </w:t>
      </w:r>
      <w:r w:rsidRPr="00C946A4">
        <w:rPr>
          <w:rFonts w:ascii="Sylfaen" w:eastAsia="Sylfaen" w:hAnsi="Sylfaen" w:cs="Sylfaen"/>
          <w:spacing w:val="57"/>
          <w:lang w:val="en-US"/>
        </w:rPr>
        <w:t xml:space="preserve"> </w:t>
      </w:r>
      <w:r w:rsidRPr="00C946A4">
        <w:rPr>
          <w:rFonts w:ascii="Sylfaen" w:eastAsia="Sylfaen" w:hAnsi="Sylfaen" w:cs="Sylfaen"/>
          <w:lang w:val="en-US"/>
        </w:rPr>
        <w:t xml:space="preserve">სამედიცინო  </w:t>
      </w:r>
      <w:r w:rsidRPr="00C946A4">
        <w:rPr>
          <w:rFonts w:ascii="Sylfaen" w:eastAsia="Sylfaen" w:hAnsi="Sylfaen" w:cs="Sylfaen"/>
          <w:spacing w:val="57"/>
          <w:lang w:val="en-US"/>
        </w:rPr>
        <w:t xml:space="preserve"> </w:t>
      </w:r>
      <w:r w:rsidRPr="00C946A4">
        <w:rPr>
          <w:rFonts w:ascii="Sylfaen" w:eastAsia="Sylfaen" w:hAnsi="Sylfaen" w:cs="Sylfaen"/>
          <w:lang w:val="en-US"/>
        </w:rPr>
        <w:t>საქონელი.</w:t>
      </w:r>
      <w:r w:rsidRPr="00C946A4">
        <w:rPr>
          <w:rFonts w:ascii="Sylfaen" w:eastAsia="Sylfaen" w:hAnsi="Sylfaen" w:cs="Sylfaen"/>
          <w:sz w:val="24"/>
          <w:szCs w:val="24"/>
          <w:lang w:val="en-US"/>
        </w:rPr>
        <w:t xml:space="preserve">  </w:t>
      </w:r>
    </w:p>
    <w:tbl>
      <w:tblPr>
        <w:tblStyle w:val="a7"/>
        <w:tblW w:w="8903" w:type="dxa"/>
        <w:tblInd w:w="-3" w:type="dxa"/>
        <w:tblLook w:val="04A0" w:firstRow="1" w:lastRow="0" w:firstColumn="1" w:lastColumn="0" w:noHBand="0" w:noVBand="1"/>
      </w:tblPr>
      <w:tblGrid>
        <w:gridCol w:w="1553"/>
        <w:gridCol w:w="964"/>
        <w:gridCol w:w="1654"/>
        <w:gridCol w:w="1108"/>
        <w:gridCol w:w="2325"/>
        <w:gridCol w:w="1299"/>
      </w:tblGrid>
      <w:tr w:rsidR="00210476" w:rsidRPr="006B7186" w:rsidTr="00210476">
        <w:trPr>
          <w:trHeight w:val="787"/>
        </w:trPr>
        <w:tc>
          <w:tcPr>
            <w:tcW w:w="1553" w:type="dxa"/>
            <w:tcBorders>
              <w:top w:val="single" w:sz="18" w:space="0" w:color="auto"/>
              <w:left w:val="single" w:sz="2" w:space="0" w:color="BFBFBF"/>
              <w:bottom w:val="single" w:sz="18" w:space="0" w:color="auto"/>
              <w:right w:val="single" w:sz="4" w:space="0" w:color="auto"/>
            </w:tcBorders>
            <w:vAlign w:val="center"/>
          </w:tcPr>
          <w:p w:rsidR="00210476" w:rsidRPr="006B7186" w:rsidRDefault="00210476" w:rsidP="00317561">
            <w:pPr>
              <w:tabs>
                <w:tab w:val="left" w:pos="434"/>
              </w:tabs>
              <w:rPr>
                <w:rFonts w:ascii="Sylfaen" w:hAnsi="Sylfaen"/>
                <w:sz w:val="20"/>
                <w:szCs w:val="20"/>
                <w:lang w:val="ka-GE"/>
              </w:rPr>
            </w:pPr>
            <w:r>
              <w:rPr>
                <w:rFonts w:ascii="Sylfaen" w:hAnsi="Sylfaen"/>
                <w:sz w:val="20"/>
                <w:szCs w:val="20"/>
                <w:lang w:val="ka-GE"/>
              </w:rPr>
              <w:t>2022 წ. 6 თვის დაზუსტ.გეგმა</w:t>
            </w:r>
          </w:p>
        </w:tc>
        <w:tc>
          <w:tcPr>
            <w:tcW w:w="964" w:type="dxa"/>
            <w:tcBorders>
              <w:top w:val="single" w:sz="18" w:space="0" w:color="auto"/>
              <w:left w:val="single" w:sz="4" w:space="0" w:color="auto"/>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Pr>
                <w:rFonts w:ascii="Sylfaen" w:hAnsi="Sylfaen"/>
                <w:sz w:val="20"/>
                <w:szCs w:val="20"/>
                <w:lang w:val="ka-GE"/>
              </w:rPr>
              <w:t>საკასო ხარჯი</w:t>
            </w:r>
          </w:p>
        </w:tc>
        <w:tc>
          <w:tcPr>
            <w:tcW w:w="1654" w:type="dxa"/>
            <w:tcBorders>
              <w:top w:val="single" w:sz="18" w:space="0" w:color="auto"/>
              <w:left w:val="single" w:sz="2" w:space="0" w:color="BFBFBF"/>
              <w:bottom w:val="single" w:sz="18" w:space="0" w:color="auto"/>
              <w:right w:val="single" w:sz="2" w:space="0" w:color="BFBFBF"/>
            </w:tcBorders>
            <w:vAlign w:val="center"/>
          </w:tcPr>
          <w:p w:rsidR="0021047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დაფ</w:t>
            </w:r>
            <w:r>
              <w:rPr>
                <w:rFonts w:ascii="Sylfaen" w:hAnsi="Sylfaen"/>
                <w:sz w:val="20"/>
                <w:szCs w:val="20"/>
                <w:lang w:val="ka-GE"/>
              </w:rPr>
              <w:t>ინანს.</w:t>
            </w:r>
          </w:p>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ბენეფიციართა რაოდენობა</w:t>
            </w:r>
          </w:p>
        </w:tc>
        <w:tc>
          <w:tcPr>
            <w:tcW w:w="1108" w:type="dxa"/>
            <w:tcBorders>
              <w:top w:val="single" w:sz="18" w:space="0" w:color="auto"/>
              <w:left w:val="single" w:sz="2" w:space="0" w:color="BFBFBF"/>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ეპიზოდი</w:t>
            </w:r>
          </w:p>
        </w:tc>
        <w:tc>
          <w:tcPr>
            <w:tcW w:w="2325" w:type="dxa"/>
            <w:tcBorders>
              <w:top w:val="single" w:sz="18" w:space="0" w:color="auto"/>
              <w:left w:val="single" w:sz="2" w:space="0" w:color="BFBFBF"/>
              <w:bottom w:val="single" w:sz="18" w:space="0" w:color="auto"/>
              <w:right w:val="single" w:sz="2" w:space="0" w:color="BFBFBF"/>
            </w:tcBorders>
            <w:vAlign w:val="center"/>
          </w:tcPr>
          <w:p w:rsidR="00210476" w:rsidRDefault="00210476" w:rsidP="00317561">
            <w:pPr>
              <w:tabs>
                <w:tab w:val="left" w:pos="434"/>
              </w:tabs>
              <w:jc w:val="center"/>
              <w:rPr>
                <w:rFonts w:ascii="Sylfaen" w:hAnsi="Sylfaen"/>
                <w:sz w:val="20"/>
                <w:szCs w:val="20"/>
                <w:lang w:val="ka-GE"/>
              </w:rPr>
            </w:pPr>
            <w:r>
              <w:rPr>
                <w:rFonts w:ascii="Sylfaen" w:hAnsi="Sylfaen"/>
                <w:sz w:val="20"/>
                <w:szCs w:val="20"/>
                <w:lang w:val="ka-GE"/>
              </w:rPr>
              <w:t xml:space="preserve">სამუშაოების </w:t>
            </w:r>
          </w:p>
          <w:p w:rsidR="00210476" w:rsidRPr="006B7186" w:rsidRDefault="00210476" w:rsidP="00317561">
            <w:pPr>
              <w:tabs>
                <w:tab w:val="left" w:pos="434"/>
              </w:tabs>
              <w:jc w:val="center"/>
              <w:rPr>
                <w:rFonts w:ascii="Sylfaen" w:hAnsi="Sylfaen"/>
                <w:sz w:val="20"/>
                <w:szCs w:val="20"/>
                <w:lang w:val="ka-GE"/>
              </w:rPr>
            </w:pPr>
            <w:r>
              <w:rPr>
                <w:rFonts w:ascii="Sylfaen" w:hAnsi="Sylfaen"/>
                <w:sz w:val="20"/>
                <w:szCs w:val="20"/>
                <w:lang w:val="ka-GE"/>
              </w:rPr>
              <w:t>ჯამური ღირებულება</w:t>
            </w:r>
          </w:p>
        </w:tc>
        <w:tc>
          <w:tcPr>
            <w:tcW w:w="1299" w:type="dxa"/>
            <w:tcBorders>
              <w:top w:val="single" w:sz="18" w:space="0" w:color="auto"/>
              <w:left w:val="single" w:sz="2" w:space="0" w:color="BFBFBF"/>
              <w:bottom w:val="single" w:sz="18" w:space="0" w:color="auto"/>
              <w:right w:val="single" w:sz="2" w:space="0" w:color="BFBFBF"/>
            </w:tcBorders>
            <w:vAlign w:val="center"/>
          </w:tcPr>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შესრულება</w:t>
            </w:r>
          </w:p>
          <w:p w:rsidR="00210476" w:rsidRPr="006B7186" w:rsidRDefault="00210476" w:rsidP="00317561">
            <w:pPr>
              <w:tabs>
                <w:tab w:val="left" w:pos="434"/>
              </w:tabs>
              <w:jc w:val="center"/>
              <w:rPr>
                <w:rFonts w:ascii="Sylfaen" w:hAnsi="Sylfaen"/>
                <w:sz w:val="20"/>
                <w:szCs w:val="20"/>
                <w:lang w:val="ka-GE"/>
              </w:rPr>
            </w:pPr>
            <w:r w:rsidRPr="006B7186">
              <w:rPr>
                <w:rFonts w:ascii="Sylfaen" w:hAnsi="Sylfaen"/>
                <w:sz w:val="20"/>
                <w:szCs w:val="20"/>
                <w:lang w:val="ka-GE"/>
              </w:rPr>
              <w:t>%</w:t>
            </w:r>
          </w:p>
        </w:tc>
      </w:tr>
      <w:tr w:rsidR="003B52E8" w:rsidRPr="006B7186" w:rsidTr="00210476">
        <w:trPr>
          <w:trHeight w:val="458"/>
        </w:trPr>
        <w:tc>
          <w:tcPr>
            <w:tcW w:w="1553" w:type="dxa"/>
            <w:tcBorders>
              <w:top w:val="single" w:sz="18" w:space="0" w:color="auto"/>
              <w:left w:val="single" w:sz="2" w:space="0" w:color="BFBFBF"/>
              <w:bottom w:val="single" w:sz="18" w:space="0" w:color="auto"/>
              <w:right w:val="single" w:sz="4" w:space="0" w:color="auto"/>
            </w:tcBorders>
            <w:vAlign w:val="center"/>
          </w:tcPr>
          <w:p w:rsidR="003B52E8" w:rsidRPr="007B39C2" w:rsidRDefault="003B52E8" w:rsidP="00317561">
            <w:pPr>
              <w:tabs>
                <w:tab w:val="left" w:pos="434"/>
              </w:tabs>
              <w:spacing w:before="120"/>
              <w:jc w:val="center"/>
              <w:rPr>
                <w:rFonts w:ascii="Sylfaen" w:hAnsi="Sylfaen"/>
                <w:sz w:val="20"/>
                <w:szCs w:val="20"/>
                <w:lang w:val="ka-GE"/>
              </w:rPr>
            </w:pPr>
            <w:r>
              <w:rPr>
                <w:rFonts w:ascii="Sylfaen" w:hAnsi="Sylfaen"/>
                <w:sz w:val="20"/>
                <w:szCs w:val="20"/>
                <w:lang w:val="ka-GE"/>
              </w:rPr>
              <w:t>15 000</w:t>
            </w:r>
          </w:p>
        </w:tc>
        <w:tc>
          <w:tcPr>
            <w:tcW w:w="964" w:type="dxa"/>
            <w:tcBorders>
              <w:top w:val="single" w:sz="18" w:space="0" w:color="auto"/>
              <w:left w:val="single" w:sz="4" w:space="0" w:color="auto"/>
              <w:bottom w:val="single" w:sz="18" w:space="0" w:color="auto"/>
              <w:right w:val="single" w:sz="2" w:space="0" w:color="BFBFBF"/>
            </w:tcBorders>
            <w:vAlign w:val="center"/>
          </w:tcPr>
          <w:p w:rsidR="003B52E8" w:rsidRDefault="003B52E8" w:rsidP="00317561">
            <w:pPr>
              <w:tabs>
                <w:tab w:val="left" w:pos="434"/>
              </w:tabs>
              <w:spacing w:before="120"/>
              <w:jc w:val="center"/>
              <w:rPr>
                <w:rFonts w:ascii="Sylfaen" w:hAnsi="Sylfaen"/>
                <w:sz w:val="20"/>
                <w:szCs w:val="20"/>
                <w:lang w:val="ka-GE"/>
              </w:rPr>
            </w:pPr>
            <w:r>
              <w:rPr>
                <w:rFonts w:ascii="Sylfaen" w:hAnsi="Sylfaen"/>
                <w:sz w:val="20"/>
                <w:szCs w:val="20"/>
                <w:lang w:val="ka-GE"/>
              </w:rPr>
              <w:t>15 000</w:t>
            </w:r>
          </w:p>
        </w:tc>
        <w:tc>
          <w:tcPr>
            <w:tcW w:w="1654" w:type="dxa"/>
            <w:tcBorders>
              <w:top w:val="single" w:sz="18" w:space="0" w:color="auto"/>
              <w:left w:val="single" w:sz="2" w:space="0" w:color="BFBFBF"/>
              <w:bottom w:val="single" w:sz="18" w:space="0" w:color="auto"/>
              <w:right w:val="single" w:sz="2" w:space="0" w:color="BFBFBF"/>
            </w:tcBorders>
            <w:vAlign w:val="center"/>
          </w:tcPr>
          <w:p w:rsidR="003B52E8" w:rsidRPr="006B7186" w:rsidRDefault="003B52E8" w:rsidP="00317561">
            <w:pPr>
              <w:tabs>
                <w:tab w:val="left" w:pos="434"/>
              </w:tabs>
              <w:spacing w:before="120"/>
              <w:jc w:val="center"/>
              <w:rPr>
                <w:rFonts w:ascii="Sylfaen" w:hAnsi="Sylfaen"/>
                <w:sz w:val="20"/>
                <w:szCs w:val="20"/>
                <w:lang w:val="ka-GE"/>
              </w:rPr>
            </w:pPr>
            <w:r>
              <w:rPr>
                <w:rFonts w:ascii="Sylfaen" w:hAnsi="Sylfaen"/>
                <w:sz w:val="20"/>
                <w:szCs w:val="20"/>
                <w:lang w:val="ka-GE"/>
              </w:rPr>
              <w:t>2</w:t>
            </w:r>
          </w:p>
        </w:tc>
        <w:tc>
          <w:tcPr>
            <w:tcW w:w="1108" w:type="dxa"/>
            <w:tcBorders>
              <w:top w:val="single" w:sz="18" w:space="0" w:color="auto"/>
              <w:left w:val="single" w:sz="2" w:space="0" w:color="BFBFBF"/>
              <w:bottom w:val="single" w:sz="18" w:space="0" w:color="auto"/>
              <w:right w:val="single" w:sz="2" w:space="0" w:color="BFBFBF"/>
            </w:tcBorders>
            <w:vAlign w:val="center"/>
          </w:tcPr>
          <w:p w:rsidR="003B52E8" w:rsidRPr="006B7186" w:rsidRDefault="003B52E8" w:rsidP="00317561">
            <w:pPr>
              <w:tabs>
                <w:tab w:val="left" w:pos="434"/>
              </w:tabs>
              <w:spacing w:before="120"/>
              <w:jc w:val="center"/>
              <w:rPr>
                <w:rFonts w:ascii="Sylfaen" w:hAnsi="Sylfaen"/>
                <w:sz w:val="20"/>
                <w:szCs w:val="20"/>
                <w:lang w:val="ka-GE"/>
              </w:rPr>
            </w:pPr>
          </w:p>
        </w:tc>
        <w:tc>
          <w:tcPr>
            <w:tcW w:w="2325" w:type="dxa"/>
            <w:tcBorders>
              <w:top w:val="single" w:sz="18" w:space="0" w:color="auto"/>
              <w:left w:val="single" w:sz="2" w:space="0" w:color="BFBFBF"/>
              <w:bottom w:val="single" w:sz="18" w:space="0" w:color="auto"/>
              <w:right w:val="single" w:sz="2" w:space="0" w:color="BFBFBF"/>
            </w:tcBorders>
            <w:vAlign w:val="center"/>
          </w:tcPr>
          <w:p w:rsidR="003B52E8" w:rsidRDefault="003B52E8" w:rsidP="00317561">
            <w:pPr>
              <w:tabs>
                <w:tab w:val="left" w:pos="434"/>
              </w:tabs>
              <w:spacing w:before="120"/>
              <w:jc w:val="center"/>
              <w:rPr>
                <w:rFonts w:ascii="Sylfaen" w:hAnsi="Sylfaen"/>
                <w:sz w:val="20"/>
                <w:szCs w:val="20"/>
                <w:lang w:val="ka-GE"/>
              </w:rPr>
            </w:pPr>
          </w:p>
        </w:tc>
        <w:tc>
          <w:tcPr>
            <w:tcW w:w="1299" w:type="dxa"/>
            <w:tcBorders>
              <w:top w:val="single" w:sz="18" w:space="0" w:color="auto"/>
              <w:left w:val="single" w:sz="2" w:space="0" w:color="BFBFBF"/>
              <w:bottom w:val="single" w:sz="18" w:space="0" w:color="auto"/>
              <w:right w:val="single" w:sz="2" w:space="0" w:color="BFBFBF"/>
            </w:tcBorders>
            <w:vAlign w:val="center"/>
          </w:tcPr>
          <w:p w:rsidR="003B52E8" w:rsidRPr="006B7186" w:rsidRDefault="003B52E8" w:rsidP="00317561">
            <w:pPr>
              <w:tabs>
                <w:tab w:val="left" w:pos="434"/>
              </w:tabs>
              <w:spacing w:before="120"/>
              <w:jc w:val="center"/>
              <w:rPr>
                <w:rFonts w:ascii="Sylfaen" w:hAnsi="Sylfaen"/>
                <w:sz w:val="20"/>
                <w:szCs w:val="20"/>
                <w:lang w:val="ka-GE"/>
              </w:rPr>
            </w:pPr>
            <w:r>
              <w:rPr>
                <w:rFonts w:ascii="Sylfaen" w:hAnsi="Sylfaen"/>
                <w:sz w:val="20"/>
                <w:szCs w:val="20"/>
                <w:lang w:val="ka-GE"/>
              </w:rPr>
              <w:t>100</w:t>
            </w:r>
          </w:p>
        </w:tc>
      </w:tr>
    </w:tbl>
    <w:p w:rsidR="003B52E8" w:rsidRPr="00352246" w:rsidRDefault="003B52E8" w:rsidP="0071620D">
      <w:pPr>
        <w:numPr>
          <w:ilvl w:val="0"/>
          <w:numId w:val="5"/>
        </w:numPr>
        <w:spacing w:before="120" w:after="0" w:line="240" w:lineRule="auto"/>
        <w:ind w:left="142" w:firstLine="142"/>
        <w:contextualSpacing/>
        <w:jc w:val="both"/>
        <w:rPr>
          <w:rFonts w:ascii="Sylfaen" w:hAnsi="Sylfaen"/>
          <w:u w:val="single"/>
          <w:lang w:val="ka-GE"/>
        </w:rPr>
      </w:pPr>
      <w:r>
        <w:rPr>
          <w:rFonts w:ascii="Sylfaen" w:hAnsi="Sylfaen"/>
          <w:i/>
          <w:lang w:val="ka-GE"/>
        </w:rPr>
        <w:t xml:space="preserve">ოკუპირებულ აფხაზეთის ტერიტორიაზე მცხოვრებ ბავშვთა საკურორტო გამაჯანსაღებელი ბანაკის“ </w:t>
      </w:r>
      <w:r w:rsidRPr="00352246">
        <w:rPr>
          <w:rFonts w:ascii="Sylfaen" w:hAnsi="Sylfaen"/>
          <w:lang w:val="ka-GE"/>
        </w:rPr>
        <w:t xml:space="preserve">ქვეპროგრამა (დამტკიცებული ბიუჯეტი 20 000). </w:t>
      </w:r>
      <w:r>
        <w:rPr>
          <w:rFonts w:ascii="Sylfaen" w:hAnsi="Sylfaen"/>
          <w:lang w:val="ka-GE"/>
        </w:rPr>
        <w:t>ქვეპროგრამის რეალიზაცია იგეგმება</w:t>
      </w:r>
      <w:r w:rsidRPr="00352246">
        <w:rPr>
          <w:rFonts w:ascii="Sylfaen" w:hAnsi="Sylfaen"/>
          <w:lang w:val="ka-GE"/>
        </w:rPr>
        <w:t xml:space="preserve"> მესამე კვარტალში.</w:t>
      </w:r>
    </w:p>
    <w:p w:rsidR="003B52E8" w:rsidRPr="003B52E8" w:rsidRDefault="003B52E8" w:rsidP="0071620D">
      <w:pPr>
        <w:numPr>
          <w:ilvl w:val="0"/>
          <w:numId w:val="5"/>
        </w:numPr>
        <w:spacing w:before="120" w:after="0" w:line="240" w:lineRule="auto"/>
        <w:ind w:left="142" w:firstLine="142"/>
        <w:contextualSpacing/>
        <w:jc w:val="both"/>
        <w:rPr>
          <w:rFonts w:ascii="Sylfaen" w:hAnsi="Sylfaen"/>
          <w:u w:val="single"/>
          <w:lang w:val="ka-GE"/>
        </w:rPr>
      </w:pPr>
      <w:r>
        <w:rPr>
          <w:rFonts w:ascii="Sylfaen" w:hAnsi="Sylfaen"/>
          <w:i/>
          <w:lang w:val="ka-GE"/>
        </w:rPr>
        <w:t xml:space="preserve">„აფხაზეთიდან დევნილთა მხარდაჭერის“ </w:t>
      </w:r>
      <w:r w:rsidRPr="00352246">
        <w:rPr>
          <w:rFonts w:ascii="Sylfaen" w:hAnsi="Sylfaen"/>
          <w:lang w:val="ka-GE"/>
        </w:rPr>
        <w:t>ქვეპროგრამა (დამტკიცებული ბიუჯეტი 75 000 ლარი, დაზუსტებული ბიუჯეტი-18 750 ლარი), ქვეპროგრამის რეალიზაცია იგეგმება მესამე კვარტალში.</w:t>
      </w:r>
    </w:p>
    <w:p w:rsidR="00A64AFB" w:rsidRPr="00A64AFB" w:rsidRDefault="003B52E8" w:rsidP="0071620D">
      <w:pPr>
        <w:pStyle w:val="ab"/>
        <w:numPr>
          <w:ilvl w:val="0"/>
          <w:numId w:val="62"/>
        </w:numPr>
        <w:tabs>
          <w:tab w:val="left" w:pos="0"/>
        </w:tabs>
        <w:spacing w:before="120" w:after="0" w:line="240" w:lineRule="auto"/>
        <w:ind w:left="90" w:firstLine="412"/>
        <w:jc w:val="both"/>
        <w:rPr>
          <w:rFonts w:ascii="Sylfaen" w:hAnsi="Sylfaen"/>
          <w:spacing w:val="20"/>
          <w:lang w:val="ka-GE"/>
        </w:rPr>
      </w:pPr>
      <w:r w:rsidRPr="00A64AFB">
        <w:rPr>
          <w:rFonts w:ascii="Sylfaen" w:hAnsi="Sylfaen"/>
          <w:i/>
          <w:lang w:val="ka-GE"/>
        </w:rPr>
        <w:t xml:space="preserve">აფხაზეთიდან დევნილი და ოკუპირებული აფხაზეთის </w:t>
      </w:r>
      <w:r w:rsidRPr="00A64AFB">
        <w:rPr>
          <w:rFonts w:ascii="Sylfaen" w:hAnsi="Sylfaen"/>
          <w:i/>
          <w:spacing w:val="20"/>
        </w:rPr>
        <w:t>ტერიტორიაზე მომუშავე ექიმების და საშუალო სამედიცინო პერსონალის გადამზადების  პროგრამ</w:t>
      </w:r>
      <w:r w:rsidRPr="00A64AFB">
        <w:rPr>
          <w:rFonts w:ascii="Sylfaen" w:hAnsi="Sylfaen"/>
          <w:i/>
          <w:spacing w:val="20"/>
          <w:lang w:val="ka-GE"/>
        </w:rPr>
        <w:t xml:space="preserve">ა </w:t>
      </w:r>
      <w:r w:rsidRPr="00A64AFB">
        <w:rPr>
          <w:rFonts w:ascii="Sylfaen" w:hAnsi="Sylfaen"/>
          <w:spacing w:val="20"/>
          <w:lang w:val="ka-GE"/>
        </w:rPr>
        <w:t xml:space="preserve">(ბიუჯეტი 10 000 ლარი). </w:t>
      </w:r>
    </w:p>
    <w:p w:rsidR="003B52E8" w:rsidRPr="008E440E" w:rsidRDefault="003B52E8" w:rsidP="00317561">
      <w:pPr>
        <w:tabs>
          <w:tab w:val="left" w:pos="0"/>
        </w:tabs>
        <w:spacing w:before="120" w:after="0" w:line="240" w:lineRule="auto"/>
        <w:ind w:firstLine="142"/>
        <w:contextualSpacing/>
        <w:jc w:val="both"/>
        <w:rPr>
          <w:rFonts w:ascii="Sylfaen" w:hAnsi="Sylfaen"/>
          <w:i/>
          <w:lang w:val="ka-GE"/>
        </w:rPr>
      </w:pPr>
      <w:r>
        <w:rPr>
          <w:rFonts w:ascii="Sylfaen" w:hAnsi="Sylfaen"/>
          <w:spacing w:val="20"/>
          <w:lang w:val="ka-GE"/>
        </w:rPr>
        <w:t>პროგრამის მიზანია სპეციალისტების გადამზადება პირველადი ჯანდაცვის რგოლისთვის, მედიცინის თანამედროვე მიდგომების თეორიული და პრაქტიკული უნარ-ჩვევების განვითარება. პროგრამის განხორციელება იგეგმება მესამე კვარტალში.</w:t>
      </w:r>
    </w:p>
    <w:p w:rsidR="003B52E8" w:rsidRPr="008E440E" w:rsidRDefault="003B52E8" w:rsidP="00317561">
      <w:pPr>
        <w:widowControl w:val="0"/>
        <w:autoSpaceDE w:val="0"/>
        <w:autoSpaceDN w:val="0"/>
        <w:spacing w:after="0" w:line="232" w:lineRule="auto"/>
        <w:ind w:firstLine="426"/>
        <w:jc w:val="both"/>
        <w:rPr>
          <w:rFonts w:ascii="Sylfaen" w:eastAsia="Sylfaen" w:hAnsi="Sylfaen" w:cs="Sylfaen"/>
          <w:lang w:val="en-US"/>
        </w:rPr>
      </w:pPr>
      <w:r w:rsidRPr="008E440E">
        <w:rPr>
          <w:rFonts w:ascii="Sylfaen" w:eastAsia="Sylfaen" w:hAnsi="Sylfaen" w:cs="Sylfaen"/>
          <w:lang w:val="en-US"/>
        </w:rPr>
        <w:t>ამრიგად, 2022 წელს სამინისტროში მოქმედი პროგრამების ფარგლებში დახმარება</w:t>
      </w:r>
      <w:r w:rsidRPr="008E440E">
        <w:rPr>
          <w:rFonts w:ascii="Sylfaen" w:eastAsia="Sylfaen" w:hAnsi="Sylfaen" w:cs="Sylfaen"/>
          <w:spacing w:val="1"/>
          <w:lang w:val="en-US"/>
        </w:rPr>
        <w:t xml:space="preserve"> </w:t>
      </w:r>
      <w:r w:rsidRPr="008E440E">
        <w:rPr>
          <w:rFonts w:ascii="Sylfaen" w:eastAsia="Sylfaen" w:hAnsi="Sylfaen" w:cs="Sylfaen"/>
          <w:lang w:val="en-US"/>
        </w:rPr>
        <w:t xml:space="preserve">გაეწია </w:t>
      </w:r>
      <w:r w:rsidRPr="008E440E">
        <w:rPr>
          <w:rFonts w:ascii="Segoe UI Symbol" w:eastAsia="Segoe UI Symbol" w:hAnsi="Segoe UI Symbol" w:cs="Segoe UI Symbol"/>
          <w:lang w:val="en-US"/>
        </w:rPr>
        <w:t>2471</w:t>
      </w:r>
      <w:r w:rsidRPr="008E440E">
        <w:rPr>
          <w:rFonts w:ascii="Segoe UI Symbol" w:eastAsia="Segoe UI Symbol" w:hAnsi="Segoe UI Symbol" w:cs="Segoe UI Symbol"/>
          <w:spacing w:val="1"/>
          <w:lang w:val="en-US"/>
        </w:rPr>
        <w:t xml:space="preserve"> </w:t>
      </w:r>
      <w:r w:rsidRPr="008E440E">
        <w:rPr>
          <w:rFonts w:ascii="Sylfaen" w:eastAsia="Sylfaen" w:hAnsi="Sylfaen" w:cs="Sylfaen"/>
          <w:lang w:val="en-US"/>
        </w:rPr>
        <w:t>ბენეფიციარს, მათ შორის,</w:t>
      </w:r>
      <w:r w:rsidRPr="008E440E">
        <w:rPr>
          <w:rFonts w:ascii="Sylfaen" w:eastAsia="Sylfaen" w:hAnsi="Sylfaen" w:cs="Sylfaen"/>
          <w:spacing w:val="1"/>
          <w:lang w:val="en-US"/>
        </w:rPr>
        <w:t xml:space="preserve"> </w:t>
      </w:r>
      <w:r w:rsidRPr="008E440E">
        <w:rPr>
          <w:rFonts w:ascii="Sylfaen" w:eastAsia="Sylfaen" w:hAnsi="Sylfaen" w:cs="Sylfaen"/>
          <w:lang w:val="en-US"/>
        </w:rPr>
        <w:t>ჯანდაცვითი პროგრამების ფარგლებში - 1139</w:t>
      </w:r>
      <w:r w:rsidRPr="008E440E">
        <w:rPr>
          <w:rFonts w:ascii="Sylfaen" w:eastAsia="Sylfaen" w:hAnsi="Sylfaen" w:cs="Sylfaen"/>
          <w:spacing w:val="1"/>
          <w:lang w:val="en-US"/>
        </w:rPr>
        <w:t xml:space="preserve"> </w:t>
      </w:r>
      <w:r w:rsidRPr="008E440E">
        <w:rPr>
          <w:rFonts w:ascii="Sylfaen" w:eastAsia="Sylfaen" w:hAnsi="Sylfaen" w:cs="Sylfaen"/>
          <w:lang w:val="en-US"/>
        </w:rPr>
        <w:t>ბენეფიციარს (2499</w:t>
      </w:r>
      <w:r w:rsidRPr="008E440E">
        <w:rPr>
          <w:rFonts w:ascii="Sylfaen" w:eastAsia="Sylfaen" w:hAnsi="Sylfaen" w:cs="Sylfaen"/>
          <w:spacing w:val="1"/>
          <w:lang w:val="en-US"/>
        </w:rPr>
        <w:t xml:space="preserve"> </w:t>
      </w:r>
      <w:r w:rsidRPr="008E440E">
        <w:rPr>
          <w:rFonts w:ascii="Sylfaen" w:eastAsia="Sylfaen" w:hAnsi="Sylfaen" w:cs="Sylfaen"/>
          <w:lang w:val="en-US"/>
        </w:rPr>
        <w:t>ეპიზოდი); სოციალური მხარდაჭერის პროგრამის ფარგლებში - 1332</w:t>
      </w:r>
      <w:r w:rsidRPr="008E440E">
        <w:rPr>
          <w:rFonts w:ascii="Sylfaen" w:eastAsia="Sylfaen" w:hAnsi="Sylfaen" w:cs="Sylfaen"/>
          <w:spacing w:val="1"/>
          <w:lang w:val="en-US"/>
        </w:rPr>
        <w:t xml:space="preserve"> </w:t>
      </w:r>
      <w:r w:rsidRPr="008E440E">
        <w:rPr>
          <w:rFonts w:ascii="Sylfaen" w:eastAsia="Sylfaen" w:hAnsi="Sylfaen" w:cs="Sylfaen"/>
          <w:lang w:val="en-US"/>
        </w:rPr>
        <w:t>ბენეფიციარს.</w:t>
      </w:r>
    </w:p>
    <w:p w:rsidR="003B52E8" w:rsidRPr="008E440E" w:rsidRDefault="003B52E8" w:rsidP="00A64AFB">
      <w:pPr>
        <w:widowControl w:val="0"/>
        <w:autoSpaceDE w:val="0"/>
        <w:autoSpaceDN w:val="0"/>
        <w:spacing w:before="15" w:after="0" w:line="228" w:lineRule="auto"/>
        <w:ind w:firstLine="426"/>
        <w:jc w:val="both"/>
        <w:rPr>
          <w:rFonts w:ascii="Sylfaen" w:eastAsia="Sylfaen" w:hAnsi="Sylfaen" w:cs="Sylfaen"/>
          <w:lang w:val="en-US"/>
        </w:rPr>
      </w:pPr>
      <w:r w:rsidRPr="008E440E">
        <w:rPr>
          <w:rFonts w:ascii="Sylfaen" w:eastAsia="Sylfaen" w:hAnsi="Sylfaen" w:cs="Sylfaen"/>
          <w:lang w:val="en-US"/>
        </w:rPr>
        <w:t>სულ სამინისტროს პროგრამების ფარგლებში 6 თვის გეგმის თანახმად ათვისებული</w:t>
      </w:r>
      <w:r w:rsidRPr="008E440E">
        <w:rPr>
          <w:rFonts w:ascii="Sylfaen" w:eastAsia="Sylfaen" w:hAnsi="Sylfaen" w:cs="Sylfaen"/>
          <w:spacing w:val="1"/>
          <w:lang w:val="en-US"/>
        </w:rPr>
        <w:t xml:space="preserve"> </w:t>
      </w:r>
      <w:r w:rsidRPr="008E440E">
        <w:rPr>
          <w:rFonts w:ascii="Sylfaen" w:eastAsia="Sylfaen" w:hAnsi="Sylfaen" w:cs="Sylfaen"/>
          <w:lang w:val="en-US"/>
        </w:rPr>
        <w:t>თანხა</w:t>
      </w:r>
      <w:r w:rsidRPr="008E440E">
        <w:rPr>
          <w:rFonts w:ascii="Sylfaen" w:eastAsia="Sylfaen" w:hAnsi="Sylfaen" w:cs="Sylfaen"/>
          <w:spacing w:val="-3"/>
          <w:lang w:val="en-US"/>
        </w:rPr>
        <w:t xml:space="preserve"> </w:t>
      </w:r>
      <w:r w:rsidRPr="008E440E">
        <w:rPr>
          <w:rFonts w:ascii="Sylfaen" w:eastAsia="Sylfaen" w:hAnsi="Sylfaen" w:cs="Sylfaen"/>
          <w:lang w:val="en-US"/>
        </w:rPr>
        <w:t>შეადგენს</w:t>
      </w:r>
      <w:r w:rsidRPr="008E440E">
        <w:rPr>
          <w:rFonts w:ascii="Sylfaen" w:eastAsia="Sylfaen" w:hAnsi="Sylfaen" w:cs="Sylfaen"/>
          <w:spacing w:val="56"/>
          <w:lang w:val="en-US"/>
        </w:rPr>
        <w:t xml:space="preserve"> </w:t>
      </w:r>
      <w:r w:rsidRPr="008E440E">
        <w:rPr>
          <w:rFonts w:ascii="Sylfaen" w:eastAsia="Sylfaen" w:hAnsi="Sylfaen" w:cs="Sylfaen"/>
          <w:lang w:val="en-US"/>
        </w:rPr>
        <w:t>-</w:t>
      </w:r>
      <w:r w:rsidRPr="008E440E">
        <w:rPr>
          <w:rFonts w:ascii="Sylfaen" w:eastAsia="Sylfaen" w:hAnsi="Sylfaen" w:cs="Sylfaen"/>
          <w:spacing w:val="-3"/>
          <w:lang w:val="en-US"/>
        </w:rPr>
        <w:t xml:space="preserve"> </w:t>
      </w:r>
      <w:r w:rsidRPr="008E440E">
        <w:rPr>
          <w:rFonts w:ascii="Segoe UI Symbol" w:eastAsia="Segoe UI Symbol" w:hAnsi="Segoe UI Symbol" w:cs="Segoe UI Symbol"/>
          <w:lang w:val="en-US"/>
        </w:rPr>
        <w:t>706</w:t>
      </w:r>
      <w:r w:rsidRPr="008E440E">
        <w:rPr>
          <w:rFonts w:ascii="Segoe UI Symbol" w:eastAsia="Segoe UI Symbol" w:hAnsi="Segoe UI Symbol" w:cs="Segoe UI Symbol"/>
          <w:spacing w:val="-7"/>
          <w:lang w:val="en-US"/>
        </w:rPr>
        <w:t xml:space="preserve"> </w:t>
      </w:r>
      <w:r w:rsidRPr="008E440E">
        <w:rPr>
          <w:rFonts w:ascii="Segoe UI Symbol" w:eastAsia="Segoe UI Symbol" w:hAnsi="Segoe UI Symbol" w:cs="Segoe UI Symbol"/>
          <w:lang w:val="en-US"/>
        </w:rPr>
        <w:t>140.24</w:t>
      </w:r>
      <w:r w:rsidRPr="008E440E">
        <w:rPr>
          <w:rFonts w:ascii="Segoe UI Symbol" w:eastAsia="Segoe UI Symbol" w:hAnsi="Segoe UI Symbol" w:cs="Segoe UI Symbol"/>
          <w:spacing w:val="50"/>
          <w:lang w:val="en-US"/>
        </w:rPr>
        <w:t xml:space="preserve"> </w:t>
      </w:r>
      <w:r w:rsidRPr="008E440E">
        <w:rPr>
          <w:rFonts w:ascii="Sylfaen" w:eastAsia="Sylfaen" w:hAnsi="Sylfaen" w:cs="Sylfaen"/>
          <w:lang w:val="en-US"/>
        </w:rPr>
        <w:t>ლარს,</w:t>
      </w:r>
      <w:r w:rsidRPr="008E440E">
        <w:rPr>
          <w:rFonts w:ascii="Sylfaen" w:eastAsia="Sylfaen" w:hAnsi="Sylfaen" w:cs="Sylfaen"/>
          <w:spacing w:val="-2"/>
          <w:lang w:val="en-US"/>
        </w:rPr>
        <w:t xml:space="preserve"> </w:t>
      </w:r>
      <w:r w:rsidRPr="008E440E">
        <w:rPr>
          <w:rFonts w:ascii="Sylfaen" w:eastAsia="Sylfaen" w:hAnsi="Sylfaen" w:cs="Sylfaen"/>
          <w:lang w:val="en-US"/>
        </w:rPr>
        <w:t>შესრულებულია</w:t>
      </w:r>
      <w:r w:rsidRPr="008E440E">
        <w:rPr>
          <w:rFonts w:ascii="Sylfaen" w:eastAsia="Sylfaen" w:hAnsi="Sylfaen" w:cs="Sylfaen"/>
          <w:spacing w:val="-3"/>
          <w:lang w:val="en-US"/>
        </w:rPr>
        <w:t xml:space="preserve"> </w:t>
      </w:r>
      <w:r w:rsidRPr="008E440E">
        <w:rPr>
          <w:rFonts w:ascii="Sylfaen" w:eastAsia="Sylfaen" w:hAnsi="Sylfaen" w:cs="Sylfaen"/>
          <w:lang w:val="en-US"/>
        </w:rPr>
        <w:t>99%-ით.</w:t>
      </w:r>
    </w:p>
    <w:p w:rsidR="006D715C" w:rsidRDefault="006D715C" w:rsidP="00317561">
      <w:pPr>
        <w:spacing w:after="0" w:line="240" w:lineRule="auto"/>
        <w:ind w:firstLine="284"/>
        <w:jc w:val="center"/>
        <w:rPr>
          <w:rFonts w:ascii="Sylfaen" w:hAnsi="Sylfaen"/>
          <w:b/>
          <w:i/>
          <w:u w:val="single"/>
          <w:lang w:val="ka-GE"/>
        </w:rPr>
      </w:pPr>
    </w:p>
    <w:p w:rsidR="006D715C" w:rsidRPr="00BB1C7F" w:rsidRDefault="00BB1C7F" w:rsidP="00BB1C7F">
      <w:pPr>
        <w:pStyle w:val="2"/>
        <w:rPr>
          <w:rFonts w:ascii="Sylfaen" w:hAnsi="Sylfaen"/>
          <w:b w:val="0"/>
          <w:i/>
          <w:color w:val="auto"/>
          <w:sz w:val="22"/>
          <w:szCs w:val="22"/>
          <w:lang w:val="ka-GE"/>
        </w:rPr>
      </w:pPr>
      <w:bookmarkStart w:id="23" w:name="_Toc113905719"/>
      <w:r w:rsidRPr="00BB5B0D">
        <w:rPr>
          <w:rFonts w:ascii="Sylfaen" w:hAnsi="Sylfaen"/>
          <w:i/>
          <w:color w:val="auto"/>
          <w:sz w:val="22"/>
          <w:szCs w:val="22"/>
          <w:lang w:val="ka-GE"/>
        </w:rPr>
        <w:t>2.1.</w:t>
      </w:r>
      <w:r w:rsidRPr="00BB5B0D">
        <w:rPr>
          <w:rFonts w:ascii="Sylfaen" w:hAnsi="Sylfaen"/>
          <w:b w:val="0"/>
          <w:i/>
          <w:color w:val="auto"/>
          <w:sz w:val="22"/>
          <w:szCs w:val="22"/>
          <w:lang w:val="ka-GE"/>
        </w:rPr>
        <w:t xml:space="preserve"> </w:t>
      </w:r>
      <w:r w:rsidR="006D715C" w:rsidRPr="00BB1C7F">
        <w:rPr>
          <w:rFonts w:ascii="Sylfaen" w:hAnsi="Sylfaen"/>
          <w:i/>
          <w:color w:val="auto"/>
          <w:sz w:val="22"/>
          <w:szCs w:val="22"/>
          <w:lang w:val="ka-GE"/>
        </w:rPr>
        <w:t>„ა(ა)იპ აფხაზეთის სამედიცინო დაწესებულებებთან კოორდინაციის სააგენტო“</w:t>
      </w:r>
      <w:bookmarkEnd w:id="23"/>
    </w:p>
    <w:p w:rsidR="006D715C" w:rsidRPr="00C946A4" w:rsidRDefault="006D715C" w:rsidP="00317561">
      <w:pPr>
        <w:widowControl w:val="0"/>
        <w:autoSpaceDE w:val="0"/>
        <w:autoSpaceDN w:val="0"/>
        <w:spacing w:after="0" w:line="240" w:lineRule="auto"/>
        <w:ind w:firstLine="284"/>
        <w:jc w:val="both"/>
        <w:rPr>
          <w:rFonts w:ascii="Sylfaen" w:eastAsia="Sylfaen" w:hAnsi="Sylfaen" w:cs="Sylfaen"/>
          <w:lang w:val="en-US"/>
        </w:rPr>
      </w:pPr>
      <w:r w:rsidRPr="00C946A4">
        <w:rPr>
          <w:rFonts w:ascii="Sylfaen" w:eastAsia="Sylfaen" w:hAnsi="Sylfaen" w:cs="Sylfaen"/>
          <w:lang w:val="en-US"/>
        </w:rPr>
        <w:t>ა(ა)იპ</w:t>
      </w:r>
      <w:r w:rsidRPr="00C946A4">
        <w:rPr>
          <w:rFonts w:ascii="Sylfaen" w:eastAsia="Sylfaen" w:hAnsi="Sylfaen" w:cs="Sylfaen"/>
          <w:spacing w:val="1"/>
          <w:lang w:val="en-US"/>
        </w:rPr>
        <w:t xml:space="preserve"> </w:t>
      </w:r>
      <w:r w:rsidRPr="00C946A4">
        <w:rPr>
          <w:rFonts w:ascii="Sylfaen" w:eastAsia="Sylfaen" w:hAnsi="Sylfaen" w:cs="Sylfaen"/>
          <w:lang w:val="en-US"/>
        </w:rPr>
        <w:t>აფხაზეთის</w:t>
      </w:r>
      <w:r w:rsidRPr="00C946A4">
        <w:rPr>
          <w:rFonts w:ascii="Sylfaen" w:eastAsia="Sylfaen" w:hAnsi="Sylfaen" w:cs="Sylfaen"/>
          <w:spacing w:val="1"/>
          <w:lang w:val="en-US"/>
        </w:rPr>
        <w:t xml:space="preserve"> </w:t>
      </w:r>
      <w:r w:rsidRPr="00C946A4">
        <w:rPr>
          <w:rFonts w:ascii="Sylfaen" w:eastAsia="Sylfaen" w:hAnsi="Sylfaen" w:cs="Sylfaen"/>
          <w:lang w:val="en-US"/>
        </w:rPr>
        <w:t>სამედიცინო</w:t>
      </w:r>
      <w:r w:rsidRPr="00C946A4">
        <w:rPr>
          <w:rFonts w:ascii="Sylfaen" w:eastAsia="Sylfaen" w:hAnsi="Sylfaen" w:cs="Sylfaen"/>
          <w:spacing w:val="1"/>
          <w:lang w:val="en-US"/>
        </w:rPr>
        <w:t xml:space="preserve"> </w:t>
      </w:r>
      <w:r w:rsidRPr="00C946A4">
        <w:rPr>
          <w:rFonts w:ascii="Sylfaen" w:eastAsia="Sylfaen" w:hAnsi="Sylfaen" w:cs="Sylfaen"/>
          <w:lang w:val="en-US"/>
        </w:rPr>
        <w:t>დაწესებულებებთან</w:t>
      </w:r>
      <w:r w:rsidRPr="00C946A4">
        <w:rPr>
          <w:rFonts w:ascii="Sylfaen" w:eastAsia="Sylfaen" w:hAnsi="Sylfaen" w:cs="Sylfaen"/>
          <w:spacing w:val="1"/>
          <w:lang w:val="en-US"/>
        </w:rPr>
        <w:t xml:space="preserve"> </w:t>
      </w:r>
      <w:r w:rsidRPr="00C946A4">
        <w:rPr>
          <w:rFonts w:ascii="Sylfaen" w:eastAsia="Sylfaen" w:hAnsi="Sylfaen" w:cs="Sylfaen"/>
          <w:lang w:val="en-US"/>
        </w:rPr>
        <w:t>კოორდინაციის</w:t>
      </w:r>
      <w:r w:rsidRPr="00C946A4">
        <w:rPr>
          <w:rFonts w:ascii="Sylfaen" w:eastAsia="Sylfaen" w:hAnsi="Sylfaen" w:cs="Sylfaen"/>
          <w:spacing w:val="1"/>
          <w:lang w:val="en-US"/>
        </w:rPr>
        <w:t xml:space="preserve"> </w:t>
      </w:r>
      <w:r w:rsidRPr="00C946A4">
        <w:rPr>
          <w:rFonts w:ascii="Sylfaen" w:eastAsia="Sylfaen" w:hAnsi="Sylfaen" w:cs="Sylfaen"/>
          <w:lang w:val="en-US"/>
        </w:rPr>
        <w:t>სააგენტოს</w:t>
      </w:r>
      <w:r w:rsidRPr="00C946A4">
        <w:rPr>
          <w:rFonts w:ascii="Sylfaen" w:eastAsia="Sylfaen" w:hAnsi="Sylfaen" w:cs="Sylfaen"/>
          <w:spacing w:val="1"/>
          <w:lang w:val="en-US"/>
        </w:rPr>
        <w:t xml:space="preserve"> </w:t>
      </w:r>
      <w:r w:rsidRPr="00C946A4">
        <w:rPr>
          <w:rFonts w:ascii="Sylfaen" w:eastAsia="Sylfaen" w:hAnsi="Sylfaen" w:cs="Sylfaen"/>
          <w:lang w:val="en-US"/>
        </w:rPr>
        <w:t>საქმიანობის</w:t>
      </w:r>
      <w:r w:rsidRPr="00C946A4">
        <w:rPr>
          <w:rFonts w:ascii="Sylfaen" w:eastAsia="Sylfaen" w:hAnsi="Sylfaen" w:cs="Sylfaen"/>
          <w:spacing w:val="1"/>
          <w:lang w:val="en-US"/>
        </w:rPr>
        <w:t xml:space="preserve"> </w:t>
      </w:r>
      <w:r w:rsidRPr="00C946A4">
        <w:rPr>
          <w:rFonts w:ascii="Sylfaen" w:eastAsia="Sylfaen" w:hAnsi="Sylfaen" w:cs="Sylfaen"/>
          <w:lang w:val="en-US"/>
        </w:rPr>
        <w:t>ძირითად</w:t>
      </w:r>
      <w:r w:rsidRPr="00C946A4">
        <w:rPr>
          <w:rFonts w:ascii="Sylfaen" w:eastAsia="Sylfaen" w:hAnsi="Sylfaen" w:cs="Sylfaen"/>
          <w:spacing w:val="1"/>
          <w:lang w:val="en-US"/>
        </w:rPr>
        <w:t xml:space="preserve"> </w:t>
      </w:r>
      <w:r w:rsidRPr="00C946A4">
        <w:rPr>
          <w:rFonts w:ascii="Sylfaen" w:eastAsia="Sylfaen" w:hAnsi="Sylfaen" w:cs="Sylfaen"/>
          <w:lang w:val="en-US"/>
        </w:rPr>
        <w:t>არეალს</w:t>
      </w:r>
      <w:r w:rsidRPr="00C946A4">
        <w:rPr>
          <w:rFonts w:ascii="Sylfaen" w:eastAsia="Sylfaen" w:hAnsi="Sylfaen" w:cs="Sylfaen"/>
          <w:spacing w:val="1"/>
          <w:lang w:val="en-US"/>
        </w:rPr>
        <w:t xml:space="preserve"> </w:t>
      </w:r>
      <w:r w:rsidRPr="00C946A4">
        <w:rPr>
          <w:rFonts w:ascii="Sylfaen" w:eastAsia="Sylfaen" w:hAnsi="Sylfaen" w:cs="Sylfaen"/>
          <w:lang w:val="en-US"/>
        </w:rPr>
        <w:t>ოკუპირებული</w:t>
      </w:r>
      <w:r w:rsidRPr="00C946A4">
        <w:rPr>
          <w:rFonts w:ascii="Sylfaen" w:eastAsia="Sylfaen" w:hAnsi="Sylfaen" w:cs="Sylfaen"/>
          <w:spacing w:val="1"/>
          <w:lang w:val="en-US"/>
        </w:rPr>
        <w:t xml:space="preserve"> </w:t>
      </w:r>
      <w:r w:rsidRPr="00C946A4">
        <w:rPr>
          <w:rFonts w:ascii="Sylfaen" w:eastAsia="Sylfaen" w:hAnsi="Sylfaen" w:cs="Sylfaen"/>
          <w:lang w:val="en-US"/>
        </w:rPr>
        <w:t>აფხაზეთის</w:t>
      </w:r>
      <w:r w:rsidRPr="00C946A4">
        <w:rPr>
          <w:rFonts w:ascii="Sylfaen" w:eastAsia="Sylfaen" w:hAnsi="Sylfaen" w:cs="Sylfaen"/>
          <w:spacing w:val="1"/>
          <w:lang w:val="en-US"/>
        </w:rPr>
        <w:t xml:space="preserve"> </w:t>
      </w:r>
      <w:r w:rsidRPr="00C946A4">
        <w:rPr>
          <w:rFonts w:ascii="Sylfaen" w:eastAsia="Sylfaen" w:hAnsi="Sylfaen" w:cs="Sylfaen"/>
          <w:lang w:val="en-US"/>
        </w:rPr>
        <w:t>ტერიტორიაზე</w:t>
      </w:r>
      <w:r w:rsidRPr="00C946A4">
        <w:rPr>
          <w:rFonts w:ascii="Sylfaen" w:eastAsia="Sylfaen" w:hAnsi="Sylfaen" w:cs="Sylfaen"/>
          <w:spacing w:val="1"/>
          <w:lang w:val="en-US"/>
        </w:rPr>
        <w:t xml:space="preserve"> </w:t>
      </w:r>
      <w:r w:rsidRPr="00C946A4">
        <w:rPr>
          <w:rFonts w:ascii="Sylfaen" w:eastAsia="Sylfaen" w:hAnsi="Sylfaen" w:cs="Sylfaen"/>
          <w:lang w:val="en-US"/>
        </w:rPr>
        <w:t>მცხოვრები</w:t>
      </w:r>
      <w:r w:rsidRPr="00C946A4">
        <w:rPr>
          <w:rFonts w:ascii="Sylfaen" w:eastAsia="Sylfaen" w:hAnsi="Sylfaen" w:cs="Sylfaen"/>
          <w:spacing w:val="-57"/>
          <w:lang w:val="en-US"/>
        </w:rPr>
        <w:t xml:space="preserve"> </w:t>
      </w:r>
      <w:r w:rsidRPr="00C946A4">
        <w:rPr>
          <w:rFonts w:ascii="Sylfaen" w:eastAsia="Sylfaen" w:hAnsi="Sylfaen" w:cs="Sylfaen"/>
          <w:lang w:val="en-US"/>
        </w:rPr>
        <w:t>მოსახლეობა და ოკუპირებულ ტერიტორიაზე მოქმედი სამედიცინო დაწესებულებები</w:t>
      </w:r>
      <w:r w:rsidRPr="00C946A4">
        <w:rPr>
          <w:rFonts w:ascii="Sylfaen" w:eastAsia="Sylfaen" w:hAnsi="Sylfaen" w:cs="Sylfaen"/>
          <w:spacing w:val="1"/>
          <w:lang w:val="en-US"/>
        </w:rPr>
        <w:t xml:space="preserve"> </w:t>
      </w:r>
      <w:r w:rsidRPr="00C946A4">
        <w:rPr>
          <w:rFonts w:ascii="Sylfaen" w:eastAsia="Sylfaen" w:hAnsi="Sylfaen" w:cs="Sylfaen"/>
          <w:lang w:val="en-US"/>
        </w:rPr>
        <w:t>წარმოადგენს.</w:t>
      </w:r>
    </w:p>
    <w:p w:rsidR="006D715C" w:rsidRDefault="006D715C" w:rsidP="00317561">
      <w:pPr>
        <w:widowControl w:val="0"/>
        <w:autoSpaceDE w:val="0"/>
        <w:autoSpaceDN w:val="0"/>
        <w:spacing w:after="0" w:line="240" w:lineRule="auto"/>
        <w:jc w:val="both"/>
        <w:rPr>
          <w:rFonts w:ascii="Sylfaen" w:eastAsia="Sylfaen" w:hAnsi="Sylfaen" w:cs="Sylfaen"/>
          <w:lang w:val="en-US"/>
        </w:rPr>
      </w:pPr>
      <w:r w:rsidRPr="00C946A4">
        <w:rPr>
          <w:rFonts w:ascii="Sylfaen" w:eastAsia="Sylfaen" w:hAnsi="Sylfaen" w:cs="Sylfaen"/>
          <w:lang w:val="en-US"/>
        </w:rPr>
        <w:t>სააგენტოს</w:t>
      </w:r>
      <w:r w:rsidRPr="00C946A4">
        <w:rPr>
          <w:rFonts w:ascii="Sylfaen" w:eastAsia="Sylfaen" w:hAnsi="Sylfaen" w:cs="Sylfaen"/>
          <w:spacing w:val="-9"/>
          <w:lang w:val="en-US"/>
        </w:rPr>
        <w:t xml:space="preserve"> </w:t>
      </w:r>
      <w:r w:rsidRPr="00C946A4">
        <w:rPr>
          <w:rFonts w:ascii="Sylfaen" w:eastAsia="Sylfaen" w:hAnsi="Sylfaen" w:cs="Sylfaen"/>
          <w:lang w:val="en-US"/>
        </w:rPr>
        <w:t>ფარგლებში</w:t>
      </w:r>
      <w:r w:rsidRPr="00C946A4">
        <w:rPr>
          <w:rFonts w:ascii="Sylfaen" w:eastAsia="Sylfaen" w:hAnsi="Sylfaen" w:cs="Sylfaen"/>
          <w:spacing w:val="-9"/>
          <w:lang w:val="en-US"/>
        </w:rPr>
        <w:t xml:space="preserve"> </w:t>
      </w:r>
      <w:r w:rsidRPr="00C946A4">
        <w:rPr>
          <w:rFonts w:ascii="Sylfaen" w:eastAsia="Sylfaen" w:hAnsi="Sylfaen" w:cs="Sylfaen"/>
          <w:lang w:val="en-US"/>
        </w:rPr>
        <w:t>მოქმედებს</w:t>
      </w:r>
      <w:r w:rsidRPr="00C946A4">
        <w:rPr>
          <w:rFonts w:ascii="Sylfaen" w:eastAsia="Sylfaen" w:hAnsi="Sylfaen" w:cs="Sylfaen"/>
          <w:spacing w:val="-8"/>
          <w:lang w:val="en-US"/>
        </w:rPr>
        <w:t xml:space="preserve"> </w:t>
      </w:r>
      <w:r w:rsidRPr="00C946A4">
        <w:rPr>
          <w:rFonts w:ascii="Sylfaen" w:eastAsia="Sylfaen" w:hAnsi="Sylfaen" w:cs="Sylfaen"/>
          <w:lang w:val="en-US"/>
        </w:rPr>
        <w:t>შემდეგი</w:t>
      </w:r>
      <w:r w:rsidRPr="00C946A4">
        <w:rPr>
          <w:rFonts w:ascii="Sylfaen" w:eastAsia="Sylfaen" w:hAnsi="Sylfaen" w:cs="Sylfaen"/>
          <w:spacing w:val="-9"/>
          <w:lang w:val="en-US"/>
        </w:rPr>
        <w:t xml:space="preserve"> </w:t>
      </w:r>
      <w:r w:rsidRPr="00C946A4">
        <w:rPr>
          <w:rFonts w:ascii="Sylfaen" w:eastAsia="Sylfaen" w:hAnsi="Sylfaen" w:cs="Sylfaen"/>
          <w:lang w:val="en-US"/>
        </w:rPr>
        <w:t>პროგრამები:</w:t>
      </w:r>
    </w:p>
    <w:p w:rsidR="006D715C" w:rsidRPr="004E2F2B" w:rsidRDefault="006D715C" w:rsidP="0071620D">
      <w:pPr>
        <w:pStyle w:val="ab"/>
        <w:widowControl w:val="0"/>
        <w:numPr>
          <w:ilvl w:val="0"/>
          <w:numId w:val="36"/>
        </w:numPr>
        <w:autoSpaceDE w:val="0"/>
        <w:autoSpaceDN w:val="0"/>
        <w:spacing w:after="0" w:line="240" w:lineRule="auto"/>
        <w:ind w:left="0" w:firstLine="207"/>
        <w:jc w:val="both"/>
        <w:rPr>
          <w:rFonts w:ascii="Sylfaen" w:eastAsia="Sylfaen" w:hAnsi="Sylfaen" w:cs="Sylfaen"/>
          <w:spacing w:val="20"/>
          <w:lang w:val="en-US"/>
        </w:rPr>
      </w:pPr>
      <w:r w:rsidRPr="004E2F2B">
        <w:rPr>
          <w:rFonts w:ascii="Sylfaen" w:eastAsia="Sylfaen" w:hAnsi="Sylfaen" w:cs="Sylfaen"/>
          <w:i/>
          <w:spacing w:val="20"/>
          <w:lang w:val="ka-GE"/>
        </w:rPr>
        <w:t xml:space="preserve">„ოკუპირებული აფხაზეთის ტერიტორიაზე მოქმედი სამედიცინო სადაწებულებების (მათ შორის კოვიდ-სტაციონარების) მედიკამენტებით მხარდაჭერის პროგრამა“ </w:t>
      </w:r>
      <w:r w:rsidRPr="004E2F2B">
        <w:rPr>
          <w:rFonts w:ascii="Sylfaen" w:eastAsia="Sylfaen" w:hAnsi="Sylfaen" w:cs="Sylfaen"/>
          <w:spacing w:val="20"/>
          <w:lang w:val="ka-GE"/>
        </w:rPr>
        <w:t>(ბიუჯეტი 15000  ლარი).</w:t>
      </w:r>
    </w:p>
    <w:p w:rsidR="006D715C" w:rsidRPr="006D715C" w:rsidRDefault="006D715C" w:rsidP="00317561">
      <w:pPr>
        <w:pStyle w:val="ab"/>
        <w:spacing w:after="0" w:line="240" w:lineRule="auto"/>
        <w:ind w:left="0" w:firstLine="207"/>
        <w:jc w:val="both"/>
        <w:rPr>
          <w:rFonts w:ascii="Sylfaen" w:hAnsi="Sylfaen"/>
          <w:lang w:val="ka-GE"/>
        </w:rPr>
      </w:pPr>
      <w:r w:rsidRPr="006D715C">
        <w:rPr>
          <w:rFonts w:ascii="Sylfaen" w:hAnsi="Sylfaen"/>
          <w:lang w:val="ka-GE"/>
        </w:rPr>
        <w:t>პრო</w:t>
      </w:r>
      <w:r w:rsidR="00D32F82">
        <w:rPr>
          <w:rFonts w:ascii="Sylfaen" w:hAnsi="Sylfaen"/>
          <w:lang w:val="ka-GE"/>
        </w:rPr>
        <w:t>გ</w:t>
      </w:r>
      <w:r w:rsidRPr="006D715C">
        <w:rPr>
          <w:rFonts w:ascii="Sylfaen" w:hAnsi="Sylfaen"/>
          <w:lang w:val="ka-GE"/>
        </w:rPr>
        <w:t>რამით გათვალისწინებული 6000.0 ლარის მედიკამენტებიდან შესყიდულია 5968.84 ლარის ღირებულების 19 დასახელების მედიკამენტი. შესრულებამ შეადგინა 99.48%.</w:t>
      </w:r>
    </w:p>
    <w:p w:rsidR="004423EC" w:rsidRPr="004E2F2B" w:rsidRDefault="006D715C" w:rsidP="0071620D">
      <w:pPr>
        <w:pStyle w:val="ab"/>
        <w:numPr>
          <w:ilvl w:val="0"/>
          <w:numId w:val="36"/>
        </w:numPr>
        <w:spacing w:after="0" w:line="240" w:lineRule="auto"/>
        <w:ind w:left="0" w:firstLine="207"/>
        <w:jc w:val="both"/>
        <w:rPr>
          <w:rFonts w:ascii="Sylfaen" w:hAnsi="Sylfaen"/>
          <w:spacing w:val="20"/>
          <w:lang w:val="ka-GE"/>
        </w:rPr>
      </w:pPr>
      <w:r w:rsidRPr="004E2F2B">
        <w:rPr>
          <w:rFonts w:ascii="Sylfaen" w:hAnsi="Sylfaen"/>
          <w:i/>
          <w:spacing w:val="20"/>
          <w:lang w:val="ka-GE"/>
        </w:rPr>
        <w:t xml:space="preserve">„ოკუპირებული აფხაზეთის ტერიტორიაზე მუდმივად მცხოვრებ მოქალაქეობის არმქონე პირთა საკონსულტაციო-სადიაგნოსტიკო მომსახურების ანაზღაურების პროგრამა“ </w:t>
      </w:r>
      <w:r w:rsidRPr="004E2F2B">
        <w:rPr>
          <w:rFonts w:ascii="Sylfaen" w:hAnsi="Sylfaen"/>
          <w:spacing w:val="20"/>
          <w:lang w:val="ka-GE"/>
        </w:rPr>
        <w:t>(ბიუჯეტი 85 000 ლარი).</w:t>
      </w:r>
    </w:p>
    <w:p w:rsidR="006D715C" w:rsidRPr="006531AF" w:rsidRDefault="006D715C" w:rsidP="00317561">
      <w:pPr>
        <w:widowControl w:val="0"/>
        <w:autoSpaceDE w:val="0"/>
        <w:autoSpaceDN w:val="0"/>
        <w:spacing w:after="0" w:line="240" w:lineRule="auto"/>
        <w:ind w:firstLine="207"/>
        <w:jc w:val="both"/>
        <w:rPr>
          <w:rFonts w:ascii="Sylfaen" w:eastAsia="Sylfaen" w:hAnsi="Sylfaen" w:cs="Sylfaen"/>
          <w:lang w:val="en-US"/>
        </w:rPr>
      </w:pPr>
      <w:r w:rsidRPr="006531AF">
        <w:rPr>
          <w:rFonts w:ascii="Sylfaen" w:hAnsi="Sylfaen"/>
          <w:lang w:val="ka-GE"/>
        </w:rPr>
        <w:t xml:space="preserve"> </w:t>
      </w:r>
      <w:r w:rsidR="00D32F82">
        <w:rPr>
          <w:rFonts w:ascii="Sylfaen" w:hAnsi="Sylfaen"/>
          <w:lang w:val="ka-GE"/>
        </w:rPr>
        <w:t xml:space="preserve"> </w:t>
      </w:r>
      <w:r w:rsidRPr="006531AF">
        <w:rPr>
          <w:rFonts w:ascii="Sylfaen" w:eastAsia="Sylfaen" w:hAnsi="Sylfaen" w:cs="Sylfaen"/>
          <w:lang w:val="en-US"/>
        </w:rPr>
        <w:t>პროგრამის</w:t>
      </w:r>
      <w:r w:rsidRPr="006531AF">
        <w:rPr>
          <w:rFonts w:ascii="Sylfaen" w:eastAsia="Sylfaen" w:hAnsi="Sylfaen" w:cs="Sylfaen"/>
          <w:spacing w:val="1"/>
          <w:lang w:val="en-US"/>
        </w:rPr>
        <w:t xml:space="preserve"> </w:t>
      </w:r>
      <w:r w:rsidRPr="006531AF">
        <w:rPr>
          <w:rFonts w:ascii="Sylfaen" w:eastAsia="Sylfaen" w:hAnsi="Sylfaen" w:cs="Sylfaen"/>
          <w:lang w:val="en-US"/>
        </w:rPr>
        <w:t>ფარგლებში</w:t>
      </w:r>
      <w:r w:rsidRPr="006531AF">
        <w:rPr>
          <w:rFonts w:ascii="Sylfaen" w:eastAsia="Sylfaen" w:hAnsi="Sylfaen" w:cs="Sylfaen"/>
          <w:spacing w:val="1"/>
          <w:lang w:val="en-US"/>
        </w:rPr>
        <w:t xml:space="preserve"> </w:t>
      </w:r>
      <w:r w:rsidRPr="006531AF">
        <w:rPr>
          <w:rFonts w:ascii="Sylfaen" w:eastAsia="Sylfaen" w:hAnsi="Sylfaen" w:cs="Sylfaen"/>
          <w:lang w:val="en-US"/>
        </w:rPr>
        <w:t>ჩატარებულია</w:t>
      </w:r>
      <w:r w:rsidRPr="006531AF">
        <w:rPr>
          <w:rFonts w:ascii="Sylfaen" w:eastAsia="Sylfaen" w:hAnsi="Sylfaen" w:cs="Sylfaen"/>
          <w:spacing w:val="1"/>
          <w:lang w:val="en-US"/>
        </w:rPr>
        <w:t xml:space="preserve"> </w:t>
      </w:r>
      <w:r w:rsidRPr="006531AF">
        <w:rPr>
          <w:rFonts w:ascii="Sylfaen" w:eastAsia="Sylfaen" w:hAnsi="Sylfaen" w:cs="Sylfaen"/>
          <w:lang w:val="en-US"/>
        </w:rPr>
        <w:t>7</w:t>
      </w:r>
      <w:r w:rsidRPr="006531AF">
        <w:rPr>
          <w:rFonts w:ascii="Sylfaen" w:eastAsia="Sylfaen" w:hAnsi="Sylfaen" w:cs="Sylfaen"/>
          <w:spacing w:val="1"/>
          <w:lang w:val="en-US"/>
        </w:rPr>
        <w:t xml:space="preserve"> </w:t>
      </w:r>
      <w:r w:rsidRPr="006531AF">
        <w:rPr>
          <w:rFonts w:ascii="Sylfaen" w:eastAsia="Sylfaen" w:hAnsi="Sylfaen" w:cs="Sylfaen"/>
          <w:lang w:val="en-US"/>
        </w:rPr>
        <w:t>კომისია,</w:t>
      </w:r>
      <w:r w:rsidRPr="006531AF">
        <w:rPr>
          <w:rFonts w:ascii="Sylfaen" w:eastAsia="Sylfaen" w:hAnsi="Sylfaen" w:cs="Sylfaen"/>
          <w:spacing w:val="1"/>
          <w:lang w:val="en-US"/>
        </w:rPr>
        <w:t xml:space="preserve"> </w:t>
      </w:r>
      <w:r w:rsidRPr="006531AF">
        <w:rPr>
          <w:rFonts w:ascii="Sylfaen" w:eastAsia="Sylfaen" w:hAnsi="Sylfaen" w:cs="Sylfaen"/>
          <w:lang w:val="en-US"/>
        </w:rPr>
        <w:t>დაფინანსებულია</w:t>
      </w:r>
      <w:r w:rsidRPr="006531AF">
        <w:rPr>
          <w:rFonts w:ascii="Sylfaen" w:eastAsia="Sylfaen" w:hAnsi="Sylfaen" w:cs="Sylfaen"/>
          <w:spacing w:val="1"/>
          <w:lang w:val="en-US"/>
        </w:rPr>
        <w:t xml:space="preserve"> </w:t>
      </w:r>
      <w:r w:rsidRPr="006531AF">
        <w:rPr>
          <w:rFonts w:ascii="Sylfaen" w:eastAsia="Sylfaen" w:hAnsi="Sylfaen" w:cs="Sylfaen"/>
          <w:lang w:val="en-US"/>
        </w:rPr>
        <w:t>79</w:t>
      </w:r>
      <w:r w:rsidRPr="006531AF">
        <w:rPr>
          <w:rFonts w:ascii="Sylfaen" w:eastAsia="Sylfaen" w:hAnsi="Sylfaen" w:cs="Sylfaen"/>
          <w:spacing w:val="1"/>
          <w:lang w:val="en-US"/>
        </w:rPr>
        <w:t xml:space="preserve"> </w:t>
      </w:r>
      <w:r w:rsidRPr="006531AF">
        <w:rPr>
          <w:rFonts w:ascii="Sylfaen" w:eastAsia="Sylfaen" w:hAnsi="Sylfaen" w:cs="Sylfaen"/>
          <w:lang w:val="en-US"/>
        </w:rPr>
        <w:t>ბენეფიციარი,</w:t>
      </w:r>
      <w:r w:rsidRPr="006531AF">
        <w:rPr>
          <w:rFonts w:ascii="Sylfaen" w:eastAsia="Sylfaen" w:hAnsi="Sylfaen" w:cs="Sylfaen"/>
          <w:spacing w:val="1"/>
          <w:lang w:val="en-US"/>
        </w:rPr>
        <w:t xml:space="preserve"> </w:t>
      </w:r>
      <w:r w:rsidRPr="006531AF">
        <w:rPr>
          <w:rFonts w:ascii="Sylfaen" w:eastAsia="Sylfaen" w:hAnsi="Sylfaen" w:cs="Sylfaen"/>
          <w:lang w:val="en-US"/>
        </w:rPr>
        <w:t>ფაქტიური</w:t>
      </w:r>
      <w:r w:rsidRPr="006531AF">
        <w:rPr>
          <w:rFonts w:ascii="Sylfaen" w:eastAsia="Sylfaen" w:hAnsi="Sylfaen" w:cs="Sylfaen"/>
          <w:spacing w:val="1"/>
          <w:lang w:val="en-US"/>
        </w:rPr>
        <w:t xml:space="preserve"> </w:t>
      </w:r>
      <w:r w:rsidRPr="006531AF">
        <w:rPr>
          <w:rFonts w:ascii="Sylfaen" w:eastAsia="Sylfaen" w:hAnsi="Sylfaen" w:cs="Sylfaen"/>
          <w:lang w:val="en-US"/>
        </w:rPr>
        <w:t>ათვისება</w:t>
      </w:r>
      <w:r w:rsidRPr="006531AF">
        <w:rPr>
          <w:rFonts w:ascii="Sylfaen" w:eastAsia="Sylfaen" w:hAnsi="Sylfaen" w:cs="Sylfaen"/>
          <w:spacing w:val="1"/>
          <w:lang w:val="en-US"/>
        </w:rPr>
        <w:t xml:space="preserve"> </w:t>
      </w:r>
      <w:r w:rsidRPr="006531AF">
        <w:rPr>
          <w:rFonts w:ascii="Sylfaen" w:eastAsia="Sylfaen" w:hAnsi="Sylfaen" w:cs="Sylfaen"/>
          <w:lang w:val="en-US"/>
        </w:rPr>
        <w:t>შეადგენს</w:t>
      </w:r>
      <w:r w:rsidRPr="006531AF">
        <w:rPr>
          <w:rFonts w:ascii="Sylfaen" w:eastAsia="Sylfaen" w:hAnsi="Sylfaen" w:cs="Sylfaen"/>
          <w:spacing w:val="1"/>
          <w:lang w:val="en-US"/>
        </w:rPr>
        <w:t xml:space="preserve"> </w:t>
      </w:r>
      <w:r w:rsidRPr="006531AF">
        <w:rPr>
          <w:rFonts w:ascii="Sylfaen" w:eastAsia="Sylfaen" w:hAnsi="Sylfaen" w:cs="Sylfaen"/>
          <w:lang w:val="en-US"/>
        </w:rPr>
        <w:t>49945,20</w:t>
      </w:r>
      <w:r w:rsidRPr="006531AF">
        <w:rPr>
          <w:rFonts w:ascii="Sylfaen" w:eastAsia="Sylfaen" w:hAnsi="Sylfaen" w:cs="Sylfaen"/>
          <w:spacing w:val="1"/>
          <w:lang w:val="en-US"/>
        </w:rPr>
        <w:t xml:space="preserve"> </w:t>
      </w:r>
      <w:r w:rsidRPr="006531AF">
        <w:rPr>
          <w:rFonts w:ascii="Sylfaen" w:eastAsia="Sylfaen" w:hAnsi="Sylfaen" w:cs="Sylfaen"/>
          <w:lang w:val="en-US"/>
        </w:rPr>
        <w:t>ლარს,</w:t>
      </w:r>
      <w:r w:rsidRPr="006531AF">
        <w:rPr>
          <w:rFonts w:ascii="Sylfaen" w:eastAsia="Sylfaen" w:hAnsi="Sylfaen" w:cs="Sylfaen"/>
          <w:spacing w:val="1"/>
          <w:lang w:val="en-US"/>
        </w:rPr>
        <w:t xml:space="preserve"> </w:t>
      </w:r>
      <w:r w:rsidRPr="006531AF">
        <w:rPr>
          <w:rFonts w:ascii="Sylfaen" w:eastAsia="Sylfaen" w:hAnsi="Sylfaen" w:cs="Sylfaen"/>
          <w:lang w:val="en-US"/>
        </w:rPr>
        <w:t>საკასო</w:t>
      </w:r>
      <w:r w:rsidRPr="006531AF">
        <w:rPr>
          <w:rFonts w:ascii="Sylfaen" w:eastAsia="Sylfaen" w:hAnsi="Sylfaen" w:cs="Sylfaen"/>
          <w:spacing w:val="1"/>
          <w:lang w:val="en-US"/>
        </w:rPr>
        <w:t xml:space="preserve"> </w:t>
      </w:r>
      <w:r w:rsidRPr="006531AF">
        <w:rPr>
          <w:rFonts w:ascii="Sylfaen" w:eastAsia="Sylfaen" w:hAnsi="Sylfaen" w:cs="Sylfaen"/>
          <w:lang w:val="en-US"/>
        </w:rPr>
        <w:t>ხარჯი</w:t>
      </w:r>
      <w:r w:rsidRPr="006531AF">
        <w:rPr>
          <w:rFonts w:ascii="Sylfaen" w:eastAsia="Sylfaen" w:hAnsi="Sylfaen" w:cs="Sylfaen"/>
          <w:spacing w:val="1"/>
          <w:lang w:val="en-US"/>
        </w:rPr>
        <w:t xml:space="preserve"> </w:t>
      </w:r>
      <w:r w:rsidRPr="006531AF">
        <w:rPr>
          <w:rFonts w:ascii="Sylfaen" w:eastAsia="Sylfaen" w:hAnsi="Sylfaen" w:cs="Sylfaen"/>
          <w:lang w:val="en-US"/>
        </w:rPr>
        <w:t>-</w:t>
      </w:r>
      <w:r w:rsidRPr="006531AF">
        <w:rPr>
          <w:rFonts w:ascii="Sylfaen" w:eastAsia="Sylfaen" w:hAnsi="Sylfaen" w:cs="Sylfaen"/>
          <w:spacing w:val="1"/>
          <w:lang w:val="en-US"/>
        </w:rPr>
        <w:t xml:space="preserve"> </w:t>
      </w:r>
      <w:r w:rsidRPr="006531AF">
        <w:rPr>
          <w:rFonts w:ascii="Sylfaen" w:eastAsia="Sylfaen" w:hAnsi="Sylfaen" w:cs="Sylfaen"/>
          <w:lang w:val="en-US"/>
        </w:rPr>
        <w:t>46713,20</w:t>
      </w:r>
      <w:r w:rsidRPr="006531AF">
        <w:rPr>
          <w:rFonts w:ascii="Sylfaen" w:eastAsia="Sylfaen" w:hAnsi="Sylfaen" w:cs="Sylfaen"/>
          <w:spacing w:val="1"/>
          <w:lang w:val="en-US"/>
        </w:rPr>
        <w:t xml:space="preserve"> </w:t>
      </w:r>
      <w:r w:rsidRPr="006531AF">
        <w:rPr>
          <w:rFonts w:ascii="Sylfaen" w:eastAsia="Sylfaen" w:hAnsi="Sylfaen" w:cs="Sylfaen"/>
          <w:lang w:val="en-US"/>
        </w:rPr>
        <w:t>ლარი,</w:t>
      </w:r>
      <w:r w:rsidRPr="006531AF">
        <w:rPr>
          <w:rFonts w:ascii="Sylfaen" w:eastAsia="Sylfaen" w:hAnsi="Sylfaen" w:cs="Sylfaen"/>
          <w:spacing w:val="1"/>
          <w:lang w:val="en-US"/>
        </w:rPr>
        <w:t xml:space="preserve"> </w:t>
      </w:r>
      <w:r w:rsidRPr="006531AF">
        <w:rPr>
          <w:rFonts w:ascii="Sylfaen" w:eastAsia="Sylfaen" w:hAnsi="Sylfaen" w:cs="Sylfaen"/>
          <w:lang w:val="en-US"/>
        </w:rPr>
        <w:t>რაც</w:t>
      </w:r>
      <w:r w:rsidRPr="006531AF">
        <w:rPr>
          <w:rFonts w:ascii="Sylfaen" w:eastAsia="Sylfaen" w:hAnsi="Sylfaen" w:cs="Sylfaen"/>
          <w:spacing w:val="1"/>
          <w:lang w:val="en-US"/>
        </w:rPr>
        <w:t xml:space="preserve"> </w:t>
      </w:r>
      <w:r w:rsidRPr="006531AF">
        <w:rPr>
          <w:rFonts w:ascii="Sylfaen" w:eastAsia="Sylfaen" w:hAnsi="Sylfaen" w:cs="Sylfaen"/>
          <w:lang w:val="en-US"/>
        </w:rPr>
        <w:lastRenderedPageBreak/>
        <w:t>შესრულების</w:t>
      </w:r>
      <w:r w:rsidRPr="006531AF">
        <w:rPr>
          <w:rFonts w:ascii="Sylfaen" w:eastAsia="Sylfaen" w:hAnsi="Sylfaen" w:cs="Sylfaen"/>
          <w:spacing w:val="-5"/>
          <w:lang w:val="en-US"/>
        </w:rPr>
        <w:t xml:space="preserve"> </w:t>
      </w:r>
      <w:r w:rsidRPr="006531AF">
        <w:rPr>
          <w:rFonts w:ascii="Sylfaen" w:eastAsia="Sylfaen" w:hAnsi="Sylfaen" w:cs="Sylfaen"/>
          <w:lang w:val="en-US"/>
        </w:rPr>
        <w:t>95,33</w:t>
      </w:r>
      <w:r w:rsidRPr="006531AF">
        <w:rPr>
          <w:rFonts w:ascii="Sylfaen" w:eastAsia="Sylfaen" w:hAnsi="Sylfaen" w:cs="Sylfaen"/>
          <w:spacing w:val="-4"/>
          <w:lang w:val="en-US"/>
        </w:rPr>
        <w:t xml:space="preserve"> </w:t>
      </w:r>
      <w:r w:rsidRPr="006531AF">
        <w:rPr>
          <w:rFonts w:ascii="Sylfaen" w:eastAsia="Sylfaen" w:hAnsi="Sylfaen" w:cs="Sylfaen"/>
          <w:lang w:val="en-US"/>
        </w:rPr>
        <w:t>%-ია.</w:t>
      </w:r>
    </w:p>
    <w:p w:rsidR="006D715C" w:rsidRPr="004E2F2B" w:rsidRDefault="00D32F82" w:rsidP="0071620D">
      <w:pPr>
        <w:pStyle w:val="ab"/>
        <w:numPr>
          <w:ilvl w:val="0"/>
          <w:numId w:val="51"/>
        </w:numPr>
        <w:tabs>
          <w:tab w:val="left" w:pos="0"/>
        </w:tabs>
        <w:spacing w:after="0" w:line="240" w:lineRule="auto"/>
        <w:ind w:left="284" w:hanging="88"/>
        <w:jc w:val="both"/>
        <w:rPr>
          <w:rFonts w:ascii="Sylfaen" w:hAnsi="Sylfaen"/>
          <w:color w:val="FF0000"/>
          <w:spacing w:val="20"/>
          <w:lang w:val="ka-GE"/>
        </w:rPr>
      </w:pPr>
      <w:r w:rsidRPr="004E2F2B">
        <w:rPr>
          <w:rFonts w:ascii="Sylfaen" w:hAnsi="Sylfaen"/>
          <w:i/>
          <w:spacing w:val="20"/>
          <w:lang w:val="ka-GE"/>
        </w:rPr>
        <w:t>,,</w:t>
      </w:r>
      <w:r w:rsidR="006D715C" w:rsidRPr="004E2F2B">
        <w:rPr>
          <w:rFonts w:ascii="Sylfaen" w:hAnsi="Sylfaen"/>
          <w:i/>
          <w:spacing w:val="20"/>
          <w:lang w:val="ka-GE"/>
        </w:rPr>
        <w:t xml:space="preserve">სარიტუალო მომსახურების ანაზღაურების პროგრამა“ </w:t>
      </w:r>
      <w:r w:rsidR="006D715C" w:rsidRPr="004E2F2B">
        <w:rPr>
          <w:rFonts w:ascii="Sylfaen" w:hAnsi="Sylfaen"/>
          <w:spacing w:val="20"/>
          <w:lang w:val="ka-GE"/>
        </w:rPr>
        <w:t>(ბიუჯეტი 25 000 ლარი).</w:t>
      </w:r>
    </w:p>
    <w:p w:rsidR="006D715C" w:rsidRPr="00D32F82" w:rsidRDefault="006D715C" w:rsidP="00317561">
      <w:pPr>
        <w:widowControl w:val="0"/>
        <w:autoSpaceDE w:val="0"/>
        <w:autoSpaceDN w:val="0"/>
        <w:spacing w:after="0" w:line="240" w:lineRule="auto"/>
        <w:ind w:firstLine="196"/>
        <w:jc w:val="both"/>
        <w:rPr>
          <w:rFonts w:ascii="Sylfaen" w:eastAsia="Sylfaen" w:hAnsi="Sylfaen" w:cs="Sylfaen"/>
          <w:sz w:val="24"/>
          <w:szCs w:val="24"/>
          <w:lang w:val="en-US"/>
        </w:rPr>
      </w:pPr>
      <w:r>
        <w:rPr>
          <w:rFonts w:ascii="Sylfaen" w:eastAsia="Sylfaen" w:hAnsi="Sylfaen" w:cs="Sylfaen"/>
          <w:spacing w:val="-2"/>
          <w:sz w:val="24"/>
          <w:szCs w:val="24"/>
          <w:lang w:val="en-US"/>
        </w:rPr>
        <w:t>პროგრამის</w:t>
      </w:r>
      <w:r w:rsidRPr="0037683D">
        <w:rPr>
          <w:rFonts w:ascii="Sylfaen" w:eastAsia="Sylfaen" w:hAnsi="Sylfaen" w:cs="Sylfaen"/>
          <w:spacing w:val="-12"/>
          <w:sz w:val="24"/>
          <w:szCs w:val="24"/>
          <w:lang w:val="en-US"/>
        </w:rPr>
        <w:t xml:space="preserve"> </w:t>
      </w:r>
      <w:r>
        <w:rPr>
          <w:rFonts w:ascii="Sylfaen" w:eastAsia="Sylfaen" w:hAnsi="Sylfaen" w:cs="Sylfaen"/>
          <w:spacing w:val="-2"/>
          <w:sz w:val="24"/>
          <w:szCs w:val="24"/>
          <w:lang w:val="en-US"/>
        </w:rPr>
        <w:t>ფარგლებში</w:t>
      </w:r>
      <w:r w:rsidRPr="0037683D">
        <w:rPr>
          <w:rFonts w:ascii="Sylfaen" w:eastAsia="Sylfaen" w:hAnsi="Sylfaen" w:cs="Sylfaen"/>
          <w:spacing w:val="-12"/>
          <w:sz w:val="24"/>
          <w:szCs w:val="24"/>
          <w:lang w:val="en-US"/>
        </w:rPr>
        <w:t xml:space="preserve"> </w:t>
      </w:r>
      <w:r w:rsidRPr="0037683D">
        <w:rPr>
          <w:rFonts w:ascii="Sylfaen" w:eastAsia="Sylfaen" w:hAnsi="Sylfaen" w:cs="Sylfaen"/>
          <w:spacing w:val="-2"/>
          <w:sz w:val="24"/>
          <w:szCs w:val="24"/>
          <w:lang w:val="en-US"/>
        </w:rPr>
        <w:t>ხორციელდება</w:t>
      </w:r>
      <w:r w:rsidRPr="0037683D">
        <w:rPr>
          <w:rFonts w:ascii="Sylfaen" w:eastAsia="Sylfaen" w:hAnsi="Sylfaen" w:cs="Sylfaen"/>
          <w:spacing w:val="-12"/>
          <w:sz w:val="24"/>
          <w:szCs w:val="24"/>
          <w:lang w:val="en-US"/>
        </w:rPr>
        <w:t xml:space="preserve"> </w:t>
      </w:r>
      <w:r w:rsidRPr="0037683D">
        <w:rPr>
          <w:rFonts w:ascii="Sylfaen" w:eastAsia="Sylfaen" w:hAnsi="Sylfaen" w:cs="Sylfaen"/>
          <w:spacing w:val="-1"/>
          <w:sz w:val="24"/>
          <w:szCs w:val="24"/>
          <w:lang w:val="en-US"/>
        </w:rPr>
        <w:t>საქართველოს</w:t>
      </w:r>
      <w:r w:rsidRPr="0037683D">
        <w:rPr>
          <w:rFonts w:ascii="Sylfaen" w:eastAsia="Sylfaen" w:hAnsi="Sylfaen" w:cs="Sylfaen"/>
          <w:spacing w:val="-12"/>
          <w:sz w:val="24"/>
          <w:szCs w:val="24"/>
          <w:lang w:val="en-US"/>
        </w:rPr>
        <w:t xml:space="preserve"> </w:t>
      </w:r>
      <w:r w:rsidRPr="0037683D">
        <w:rPr>
          <w:rFonts w:ascii="Sylfaen" w:eastAsia="Sylfaen" w:hAnsi="Sylfaen" w:cs="Sylfaen"/>
          <w:spacing w:val="-1"/>
          <w:sz w:val="24"/>
          <w:szCs w:val="24"/>
          <w:lang w:val="en-US"/>
        </w:rPr>
        <w:t>კონტროლირებად</w:t>
      </w:r>
      <w:r w:rsidRPr="0037683D">
        <w:rPr>
          <w:rFonts w:ascii="Sylfaen" w:eastAsia="Sylfaen" w:hAnsi="Sylfaen" w:cs="Sylfaen"/>
          <w:spacing w:val="-12"/>
          <w:sz w:val="24"/>
          <w:szCs w:val="24"/>
          <w:lang w:val="en-US"/>
        </w:rPr>
        <w:t xml:space="preserve"> </w:t>
      </w:r>
      <w:r w:rsidRPr="0037683D">
        <w:rPr>
          <w:rFonts w:ascii="Sylfaen" w:eastAsia="Sylfaen" w:hAnsi="Sylfaen" w:cs="Sylfaen"/>
          <w:spacing w:val="-1"/>
          <w:sz w:val="24"/>
          <w:szCs w:val="24"/>
          <w:lang w:val="en-US"/>
        </w:rPr>
        <w:t>ტერიტორიაზე</w:t>
      </w:r>
      <w:r w:rsidRPr="0037683D">
        <w:rPr>
          <w:rFonts w:ascii="Sylfaen" w:eastAsia="Sylfaen" w:hAnsi="Sylfaen" w:cs="Sylfaen"/>
          <w:spacing w:val="-57"/>
          <w:sz w:val="24"/>
          <w:szCs w:val="24"/>
          <w:lang w:val="en-US"/>
        </w:rPr>
        <w:t xml:space="preserve"> </w:t>
      </w:r>
      <w:r w:rsidRPr="0037683D">
        <w:rPr>
          <w:rFonts w:ascii="Sylfaen" w:eastAsia="Sylfaen" w:hAnsi="Sylfaen" w:cs="Sylfaen"/>
          <w:sz w:val="24"/>
          <w:szCs w:val="24"/>
          <w:lang w:val="en-US"/>
        </w:rPr>
        <w:t>გარდაცვლილი (მათ შორის კოვიდ-19 -ით), ოკუპირებული აფხაზეთის ტერიტორიაზე</w:t>
      </w:r>
      <w:r w:rsidRPr="0037683D">
        <w:rPr>
          <w:rFonts w:ascii="Sylfaen" w:eastAsia="Sylfaen" w:hAnsi="Sylfaen" w:cs="Sylfaen"/>
          <w:spacing w:val="1"/>
          <w:sz w:val="24"/>
          <w:szCs w:val="24"/>
          <w:lang w:val="en-US"/>
        </w:rPr>
        <w:t xml:space="preserve"> </w:t>
      </w:r>
      <w:r w:rsidRPr="0037683D">
        <w:rPr>
          <w:rFonts w:ascii="Sylfaen" w:eastAsia="Sylfaen" w:hAnsi="Sylfaen" w:cs="Sylfaen"/>
          <w:sz w:val="24"/>
          <w:szCs w:val="24"/>
          <w:lang w:val="en-US"/>
        </w:rPr>
        <w:t>მუდმივად</w:t>
      </w:r>
      <w:r w:rsidRPr="0037683D">
        <w:rPr>
          <w:rFonts w:ascii="Sylfaen" w:eastAsia="Sylfaen" w:hAnsi="Sylfaen" w:cs="Sylfaen"/>
          <w:spacing w:val="1"/>
          <w:sz w:val="24"/>
          <w:szCs w:val="24"/>
          <w:lang w:val="en-US"/>
        </w:rPr>
        <w:t xml:space="preserve"> </w:t>
      </w:r>
      <w:r w:rsidRPr="0037683D">
        <w:rPr>
          <w:rFonts w:ascii="Sylfaen" w:eastAsia="Sylfaen" w:hAnsi="Sylfaen" w:cs="Sylfaen"/>
          <w:sz w:val="24"/>
          <w:szCs w:val="24"/>
          <w:lang w:val="en-US"/>
        </w:rPr>
        <w:t>მცხოვრებ</w:t>
      </w:r>
      <w:r w:rsidRPr="0037683D">
        <w:rPr>
          <w:rFonts w:ascii="Sylfaen" w:eastAsia="Sylfaen" w:hAnsi="Sylfaen" w:cs="Sylfaen"/>
          <w:spacing w:val="1"/>
          <w:sz w:val="24"/>
          <w:szCs w:val="24"/>
          <w:lang w:val="en-US"/>
        </w:rPr>
        <w:t xml:space="preserve"> </w:t>
      </w:r>
      <w:r w:rsidRPr="0037683D">
        <w:rPr>
          <w:rFonts w:ascii="Sylfaen" w:eastAsia="Sylfaen" w:hAnsi="Sylfaen" w:cs="Sylfaen"/>
          <w:sz w:val="24"/>
          <w:szCs w:val="24"/>
          <w:lang w:val="en-US"/>
        </w:rPr>
        <w:t>ბენეფიციართა</w:t>
      </w:r>
      <w:r w:rsidRPr="0037683D">
        <w:rPr>
          <w:rFonts w:ascii="Sylfaen" w:eastAsia="Sylfaen" w:hAnsi="Sylfaen" w:cs="Sylfaen"/>
          <w:spacing w:val="1"/>
          <w:sz w:val="24"/>
          <w:szCs w:val="24"/>
          <w:lang w:val="en-US"/>
        </w:rPr>
        <w:t xml:space="preserve"> </w:t>
      </w:r>
      <w:r w:rsidRPr="0037683D">
        <w:rPr>
          <w:rFonts w:ascii="Sylfaen" w:eastAsia="Sylfaen" w:hAnsi="Sylfaen" w:cs="Sylfaen"/>
          <w:sz w:val="24"/>
          <w:szCs w:val="24"/>
          <w:lang w:val="en-US"/>
        </w:rPr>
        <w:t>სარიტუალო</w:t>
      </w:r>
      <w:r w:rsidRPr="0037683D">
        <w:rPr>
          <w:rFonts w:ascii="Sylfaen" w:eastAsia="Sylfaen" w:hAnsi="Sylfaen" w:cs="Sylfaen"/>
          <w:spacing w:val="1"/>
          <w:sz w:val="24"/>
          <w:szCs w:val="24"/>
          <w:lang w:val="en-US"/>
        </w:rPr>
        <w:t xml:space="preserve"> </w:t>
      </w:r>
      <w:r w:rsidRPr="0037683D">
        <w:rPr>
          <w:rFonts w:ascii="Sylfaen" w:eastAsia="Sylfaen" w:hAnsi="Sylfaen" w:cs="Sylfaen"/>
          <w:sz w:val="24"/>
          <w:szCs w:val="24"/>
          <w:lang w:val="en-US"/>
        </w:rPr>
        <w:t>მომსახურება</w:t>
      </w:r>
      <w:r w:rsidRPr="0037683D">
        <w:rPr>
          <w:rFonts w:ascii="Sylfaen" w:eastAsia="Sylfaen" w:hAnsi="Sylfaen" w:cs="Sylfaen"/>
          <w:spacing w:val="1"/>
          <w:sz w:val="24"/>
          <w:szCs w:val="24"/>
          <w:lang w:val="en-US"/>
        </w:rPr>
        <w:t xml:space="preserve"> </w:t>
      </w:r>
      <w:r w:rsidRPr="0037683D">
        <w:rPr>
          <w:rFonts w:ascii="Sylfaen" w:eastAsia="Sylfaen" w:hAnsi="Sylfaen" w:cs="Sylfaen"/>
          <w:sz w:val="24"/>
          <w:szCs w:val="24"/>
          <w:lang w:val="en-US"/>
        </w:rPr>
        <w:t>და</w:t>
      </w:r>
      <w:r w:rsidRPr="0037683D">
        <w:rPr>
          <w:rFonts w:ascii="Sylfaen" w:eastAsia="Sylfaen" w:hAnsi="Sylfaen" w:cs="Sylfaen"/>
          <w:spacing w:val="1"/>
          <w:sz w:val="24"/>
          <w:szCs w:val="24"/>
          <w:lang w:val="en-US"/>
        </w:rPr>
        <w:t xml:space="preserve"> </w:t>
      </w:r>
      <w:r w:rsidRPr="0037683D">
        <w:rPr>
          <w:rFonts w:ascii="Sylfaen" w:eastAsia="Sylfaen" w:hAnsi="Sylfaen" w:cs="Sylfaen"/>
          <w:sz w:val="24"/>
          <w:szCs w:val="24"/>
          <w:lang w:val="en-US"/>
        </w:rPr>
        <w:t>ტრანსპორტირება</w:t>
      </w:r>
      <w:r w:rsidRPr="0037683D">
        <w:rPr>
          <w:rFonts w:ascii="Sylfaen" w:eastAsia="Sylfaen" w:hAnsi="Sylfaen" w:cs="Sylfaen"/>
          <w:spacing w:val="1"/>
          <w:sz w:val="24"/>
          <w:szCs w:val="24"/>
          <w:lang w:val="en-US"/>
        </w:rPr>
        <w:t xml:space="preserve"> </w:t>
      </w:r>
      <w:r w:rsidRPr="0037683D">
        <w:rPr>
          <w:rFonts w:ascii="Sylfaen" w:eastAsia="Sylfaen" w:hAnsi="Sylfaen" w:cs="Sylfaen"/>
          <w:sz w:val="24"/>
          <w:szCs w:val="24"/>
          <w:lang w:val="en-US"/>
        </w:rPr>
        <w:t>ენგურის</w:t>
      </w:r>
      <w:r w:rsidRPr="0037683D">
        <w:rPr>
          <w:rFonts w:ascii="Sylfaen" w:eastAsia="Sylfaen" w:hAnsi="Sylfaen" w:cs="Sylfaen"/>
          <w:spacing w:val="1"/>
          <w:sz w:val="24"/>
          <w:szCs w:val="24"/>
          <w:lang w:val="en-US"/>
        </w:rPr>
        <w:t xml:space="preserve"> </w:t>
      </w:r>
      <w:r w:rsidRPr="0037683D">
        <w:rPr>
          <w:rFonts w:ascii="Sylfaen" w:eastAsia="Sylfaen" w:hAnsi="Sylfaen" w:cs="Sylfaen"/>
          <w:sz w:val="24"/>
          <w:szCs w:val="24"/>
          <w:lang w:val="en-US"/>
        </w:rPr>
        <w:t>ხიდამდე.</w:t>
      </w:r>
      <w:r w:rsidRPr="0037683D">
        <w:rPr>
          <w:rFonts w:ascii="Sylfaen" w:eastAsia="Sylfaen" w:hAnsi="Sylfaen" w:cs="Sylfaen"/>
          <w:spacing w:val="1"/>
          <w:sz w:val="24"/>
          <w:szCs w:val="24"/>
          <w:lang w:val="en-US"/>
        </w:rPr>
        <w:t xml:space="preserve">  </w:t>
      </w:r>
      <w:r w:rsidRPr="0037683D">
        <w:rPr>
          <w:rFonts w:ascii="Sylfaen" w:eastAsia="Sylfaen" w:hAnsi="Sylfaen" w:cs="Sylfaen"/>
          <w:sz w:val="24"/>
          <w:szCs w:val="24"/>
          <w:lang w:val="en-US"/>
        </w:rPr>
        <w:t>საკასო</w:t>
      </w:r>
      <w:r w:rsidRPr="0037683D">
        <w:rPr>
          <w:rFonts w:ascii="Sylfaen" w:eastAsia="Sylfaen" w:hAnsi="Sylfaen" w:cs="Sylfaen"/>
          <w:spacing w:val="1"/>
          <w:sz w:val="24"/>
          <w:szCs w:val="24"/>
          <w:lang w:val="en-US"/>
        </w:rPr>
        <w:t xml:space="preserve"> </w:t>
      </w:r>
      <w:r w:rsidRPr="0037683D">
        <w:rPr>
          <w:rFonts w:ascii="Sylfaen" w:eastAsia="Sylfaen" w:hAnsi="Sylfaen" w:cs="Sylfaen"/>
          <w:sz w:val="24"/>
          <w:szCs w:val="24"/>
          <w:lang w:val="en-US"/>
        </w:rPr>
        <w:t>შესრულება</w:t>
      </w:r>
      <w:r w:rsidRPr="0037683D">
        <w:rPr>
          <w:rFonts w:ascii="Sylfaen" w:eastAsia="Sylfaen" w:hAnsi="Sylfaen" w:cs="Sylfaen"/>
          <w:spacing w:val="1"/>
          <w:sz w:val="24"/>
          <w:szCs w:val="24"/>
          <w:lang w:val="en-US"/>
        </w:rPr>
        <w:t xml:space="preserve"> </w:t>
      </w:r>
      <w:r w:rsidRPr="0037683D">
        <w:rPr>
          <w:rFonts w:ascii="Sylfaen" w:eastAsia="Sylfaen" w:hAnsi="Sylfaen" w:cs="Sylfaen"/>
          <w:sz w:val="24"/>
          <w:szCs w:val="24"/>
          <w:lang w:val="en-US"/>
        </w:rPr>
        <w:t>49.20%.</w:t>
      </w:r>
      <w:r w:rsidRPr="0037683D">
        <w:rPr>
          <w:rFonts w:ascii="Sylfaen" w:eastAsia="Sylfaen" w:hAnsi="Sylfaen" w:cs="Sylfaen"/>
          <w:spacing w:val="1"/>
          <w:sz w:val="24"/>
          <w:szCs w:val="24"/>
          <w:lang w:val="en-US"/>
        </w:rPr>
        <w:t xml:space="preserve"> </w:t>
      </w:r>
      <w:r w:rsidRPr="0037683D">
        <w:rPr>
          <w:rFonts w:ascii="Sylfaen" w:eastAsia="Sylfaen" w:hAnsi="Sylfaen" w:cs="Sylfaen"/>
          <w:sz w:val="24"/>
          <w:szCs w:val="24"/>
          <w:lang w:val="en-US"/>
        </w:rPr>
        <w:t>პროგრამის</w:t>
      </w:r>
      <w:r w:rsidRPr="0037683D">
        <w:rPr>
          <w:rFonts w:ascii="Sylfaen" w:eastAsia="Sylfaen" w:hAnsi="Sylfaen" w:cs="Sylfaen"/>
          <w:spacing w:val="-14"/>
          <w:sz w:val="24"/>
          <w:szCs w:val="24"/>
          <w:lang w:val="en-US"/>
        </w:rPr>
        <w:t xml:space="preserve"> </w:t>
      </w:r>
      <w:r w:rsidRPr="0037683D">
        <w:rPr>
          <w:rFonts w:ascii="Sylfaen" w:eastAsia="Sylfaen" w:hAnsi="Sylfaen" w:cs="Sylfaen"/>
          <w:sz w:val="24"/>
          <w:szCs w:val="24"/>
          <w:lang w:val="en-US"/>
        </w:rPr>
        <w:t>ფარგლებში</w:t>
      </w:r>
      <w:r w:rsidRPr="0037683D">
        <w:rPr>
          <w:rFonts w:ascii="Sylfaen" w:eastAsia="Sylfaen" w:hAnsi="Sylfaen" w:cs="Sylfaen"/>
          <w:spacing w:val="-14"/>
          <w:sz w:val="24"/>
          <w:szCs w:val="24"/>
          <w:lang w:val="en-US"/>
        </w:rPr>
        <w:t xml:space="preserve"> </w:t>
      </w:r>
      <w:r w:rsidRPr="0037683D">
        <w:rPr>
          <w:rFonts w:ascii="Sylfaen" w:eastAsia="Sylfaen" w:hAnsi="Sylfaen" w:cs="Sylfaen"/>
          <w:sz w:val="24"/>
          <w:szCs w:val="24"/>
          <w:lang w:val="en-US"/>
        </w:rPr>
        <w:t>მომსახურება</w:t>
      </w:r>
      <w:r w:rsidRPr="0037683D">
        <w:rPr>
          <w:rFonts w:ascii="Sylfaen" w:eastAsia="Sylfaen" w:hAnsi="Sylfaen" w:cs="Sylfaen"/>
          <w:spacing w:val="-14"/>
          <w:sz w:val="24"/>
          <w:szCs w:val="24"/>
          <w:lang w:val="en-US"/>
        </w:rPr>
        <w:t xml:space="preserve"> </w:t>
      </w:r>
      <w:r w:rsidRPr="0037683D">
        <w:rPr>
          <w:rFonts w:ascii="Sylfaen" w:eastAsia="Sylfaen" w:hAnsi="Sylfaen" w:cs="Sylfaen"/>
          <w:sz w:val="24"/>
          <w:szCs w:val="24"/>
          <w:lang w:val="en-US"/>
        </w:rPr>
        <w:t>გაეწია</w:t>
      </w:r>
      <w:r w:rsidRPr="0037683D">
        <w:rPr>
          <w:rFonts w:ascii="Sylfaen" w:eastAsia="Sylfaen" w:hAnsi="Sylfaen" w:cs="Sylfaen"/>
          <w:spacing w:val="-13"/>
          <w:sz w:val="24"/>
          <w:szCs w:val="24"/>
          <w:lang w:val="en-US"/>
        </w:rPr>
        <w:t xml:space="preserve"> </w:t>
      </w:r>
      <w:r w:rsidRPr="0037683D">
        <w:rPr>
          <w:rFonts w:ascii="Sylfaen" w:eastAsia="Sylfaen" w:hAnsi="Sylfaen" w:cs="Sylfaen"/>
          <w:sz w:val="24"/>
          <w:szCs w:val="24"/>
          <w:lang w:val="en-US"/>
        </w:rPr>
        <w:t>9</w:t>
      </w:r>
      <w:r w:rsidRPr="0037683D">
        <w:rPr>
          <w:rFonts w:ascii="Sylfaen" w:eastAsia="Sylfaen" w:hAnsi="Sylfaen" w:cs="Sylfaen"/>
          <w:spacing w:val="-14"/>
          <w:sz w:val="24"/>
          <w:szCs w:val="24"/>
          <w:lang w:val="en-US"/>
        </w:rPr>
        <w:t xml:space="preserve"> </w:t>
      </w:r>
      <w:r w:rsidRPr="0037683D">
        <w:rPr>
          <w:rFonts w:ascii="Sylfaen" w:eastAsia="Sylfaen" w:hAnsi="Sylfaen" w:cs="Sylfaen"/>
          <w:sz w:val="24"/>
          <w:szCs w:val="24"/>
          <w:lang w:val="en-US"/>
        </w:rPr>
        <w:t>ბენეფიციარს.</w:t>
      </w:r>
      <w:r w:rsidRPr="0037683D">
        <w:rPr>
          <w:rFonts w:ascii="Sylfaen" w:eastAsia="Sylfaen" w:hAnsi="Sylfaen" w:cs="Sylfaen"/>
          <w:spacing w:val="-14"/>
          <w:sz w:val="24"/>
          <w:szCs w:val="24"/>
          <w:lang w:val="en-US"/>
        </w:rPr>
        <w:t xml:space="preserve"> </w:t>
      </w:r>
      <w:r w:rsidRPr="0037683D">
        <w:rPr>
          <w:rFonts w:ascii="Sylfaen" w:eastAsia="Sylfaen" w:hAnsi="Sylfaen" w:cs="Sylfaen"/>
          <w:sz w:val="24"/>
          <w:szCs w:val="24"/>
          <w:lang w:val="en-US"/>
        </w:rPr>
        <w:t>ათვისებული</w:t>
      </w:r>
      <w:r w:rsidRPr="0037683D">
        <w:rPr>
          <w:rFonts w:ascii="Sylfaen" w:eastAsia="Sylfaen" w:hAnsi="Sylfaen" w:cs="Sylfaen"/>
          <w:spacing w:val="-14"/>
          <w:sz w:val="24"/>
          <w:szCs w:val="24"/>
          <w:lang w:val="en-US"/>
        </w:rPr>
        <w:t xml:space="preserve"> </w:t>
      </w:r>
      <w:r w:rsidRPr="0037683D">
        <w:rPr>
          <w:rFonts w:ascii="Sylfaen" w:eastAsia="Sylfaen" w:hAnsi="Sylfaen" w:cs="Sylfaen"/>
          <w:sz w:val="24"/>
          <w:szCs w:val="24"/>
          <w:lang w:val="en-US"/>
        </w:rPr>
        <w:t>თანხა</w:t>
      </w:r>
      <w:r w:rsidRPr="0037683D">
        <w:rPr>
          <w:rFonts w:ascii="Sylfaen" w:eastAsia="Sylfaen" w:hAnsi="Sylfaen" w:cs="Sylfaen"/>
          <w:spacing w:val="-13"/>
          <w:sz w:val="24"/>
          <w:szCs w:val="24"/>
          <w:lang w:val="en-US"/>
        </w:rPr>
        <w:t xml:space="preserve"> </w:t>
      </w:r>
      <w:r w:rsidRPr="0037683D">
        <w:rPr>
          <w:rFonts w:ascii="Sylfaen" w:eastAsia="Sylfaen" w:hAnsi="Sylfaen" w:cs="Sylfaen"/>
          <w:sz w:val="24"/>
          <w:szCs w:val="24"/>
          <w:lang w:val="en-US"/>
        </w:rPr>
        <w:t>შეადგენს</w:t>
      </w:r>
      <w:r w:rsidRPr="0037683D">
        <w:rPr>
          <w:rFonts w:ascii="Sylfaen" w:eastAsia="Sylfaen" w:hAnsi="Sylfaen" w:cs="Sylfaen"/>
          <w:spacing w:val="-58"/>
          <w:sz w:val="24"/>
          <w:szCs w:val="24"/>
          <w:lang w:val="en-US"/>
        </w:rPr>
        <w:t xml:space="preserve"> </w:t>
      </w:r>
      <w:r w:rsidRPr="0037683D">
        <w:rPr>
          <w:rFonts w:ascii="Sylfaen" w:eastAsia="Sylfaen" w:hAnsi="Sylfaen" w:cs="Sylfaen"/>
          <w:sz w:val="24"/>
          <w:szCs w:val="24"/>
          <w:lang w:val="en-US"/>
        </w:rPr>
        <w:t>7380 ლარს. ივნისის ბოლოს განხორციელებული 2 მომსახურების თანხის (2260 ლარი)</w:t>
      </w:r>
      <w:r w:rsidRPr="0037683D">
        <w:rPr>
          <w:rFonts w:ascii="Sylfaen" w:eastAsia="Sylfaen" w:hAnsi="Sylfaen" w:cs="Sylfaen"/>
          <w:spacing w:val="1"/>
          <w:sz w:val="24"/>
          <w:szCs w:val="24"/>
          <w:lang w:val="en-US"/>
        </w:rPr>
        <w:t xml:space="preserve"> </w:t>
      </w:r>
      <w:r w:rsidRPr="0037683D">
        <w:rPr>
          <w:rFonts w:ascii="Sylfaen" w:eastAsia="Sylfaen" w:hAnsi="Sylfaen" w:cs="Sylfaen"/>
          <w:sz w:val="24"/>
          <w:szCs w:val="24"/>
          <w:lang w:val="en-US"/>
        </w:rPr>
        <w:t>გადარიცხვა</w:t>
      </w:r>
      <w:r w:rsidRPr="0037683D">
        <w:rPr>
          <w:rFonts w:ascii="Sylfaen" w:eastAsia="Sylfaen" w:hAnsi="Sylfaen" w:cs="Sylfaen"/>
          <w:spacing w:val="-5"/>
          <w:sz w:val="24"/>
          <w:szCs w:val="24"/>
          <w:lang w:val="en-US"/>
        </w:rPr>
        <w:t xml:space="preserve"> </w:t>
      </w:r>
      <w:r w:rsidRPr="0037683D">
        <w:rPr>
          <w:rFonts w:ascii="Sylfaen" w:eastAsia="Sylfaen" w:hAnsi="Sylfaen" w:cs="Sylfaen"/>
          <w:sz w:val="24"/>
          <w:szCs w:val="24"/>
          <w:lang w:val="en-US"/>
        </w:rPr>
        <w:t>განხორციელდება</w:t>
      </w:r>
      <w:r w:rsidRPr="0037683D">
        <w:rPr>
          <w:rFonts w:ascii="Sylfaen" w:eastAsia="Sylfaen" w:hAnsi="Sylfaen" w:cs="Sylfaen"/>
          <w:spacing w:val="-5"/>
          <w:sz w:val="24"/>
          <w:szCs w:val="24"/>
          <w:lang w:val="en-US"/>
        </w:rPr>
        <w:t xml:space="preserve"> </w:t>
      </w:r>
      <w:r w:rsidRPr="0037683D">
        <w:rPr>
          <w:rFonts w:ascii="Sylfaen" w:eastAsia="Sylfaen" w:hAnsi="Sylfaen" w:cs="Sylfaen"/>
          <w:sz w:val="24"/>
          <w:szCs w:val="24"/>
          <w:lang w:val="en-US"/>
        </w:rPr>
        <w:t>მესამე</w:t>
      </w:r>
      <w:r w:rsidRPr="0037683D">
        <w:rPr>
          <w:rFonts w:ascii="Sylfaen" w:eastAsia="Sylfaen" w:hAnsi="Sylfaen" w:cs="Sylfaen"/>
          <w:spacing w:val="-5"/>
          <w:sz w:val="24"/>
          <w:szCs w:val="24"/>
          <w:lang w:val="en-US"/>
        </w:rPr>
        <w:t xml:space="preserve"> </w:t>
      </w:r>
      <w:r w:rsidRPr="0037683D">
        <w:rPr>
          <w:rFonts w:ascii="Sylfaen" w:eastAsia="Sylfaen" w:hAnsi="Sylfaen" w:cs="Sylfaen"/>
          <w:sz w:val="24"/>
          <w:szCs w:val="24"/>
          <w:lang w:val="en-US"/>
        </w:rPr>
        <w:t>კვარტალში</w:t>
      </w:r>
      <w:r w:rsidR="00D32F82">
        <w:rPr>
          <w:rFonts w:ascii="Sylfaen" w:eastAsia="Sylfaen" w:hAnsi="Sylfaen" w:cs="Sylfaen"/>
          <w:sz w:val="24"/>
          <w:szCs w:val="24"/>
          <w:lang w:val="en-US"/>
        </w:rPr>
        <w:t>.</w:t>
      </w:r>
    </w:p>
    <w:p w:rsidR="00BF53A0" w:rsidRPr="00D32F82" w:rsidRDefault="00BF53A0" w:rsidP="0071620D">
      <w:pPr>
        <w:pStyle w:val="ab"/>
        <w:numPr>
          <w:ilvl w:val="0"/>
          <w:numId w:val="36"/>
        </w:numPr>
        <w:spacing w:after="0" w:line="240" w:lineRule="auto"/>
        <w:ind w:left="0" w:firstLine="207"/>
        <w:jc w:val="both"/>
        <w:rPr>
          <w:rFonts w:ascii="Sylfaen" w:hAnsi="Sylfaen"/>
          <w:lang w:val="ka-GE"/>
        </w:rPr>
      </w:pPr>
      <w:r>
        <w:rPr>
          <w:rFonts w:ascii="Sylfaen" w:hAnsi="Sylfaen"/>
          <w:i/>
          <w:lang w:val="ka-GE"/>
        </w:rPr>
        <w:t xml:space="preserve">„ოკუპირებული აფხაზეთის ტერიტორიაზე მოქმედი სამედიცინო დაწესებულებების აღჭურვის პროგრამა“ </w:t>
      </w:r>
      <w:r>
        <w:rPr>
          <w:rFonts w:ascii="Sylfaen" w:hAnsi="Sylfaen"/>
          <w:lang w:val="ka-GE"/>
        </w:rPr>
        <w:t xml:space="preserve"> (ბიუჯეტი 50 000 ლარი).</w:t>
      </w:r>
    </w:p>
    <w:p w:rsidR="00BF53A0" w:rsidRPr="00BF53A0" w:rsidRDefault="00BF53A0" w:rsidP="00317561">
      <w:pPr>
        <w:pStyle w:val="ab"/>
        <w:widowControl w:val="0"/>
        <w:autoSpaceDE w:val="0"/>
        <w:autoSpaceDN w:val="0"/>
        <w:spacing w:after="0" w:line="350" w:lineRule="auto"/>
        <w:ind w:left="0"/>
        <w:jc w:val="both"/>
        <w:rPr>
          <w:rFonts w:ascii="Sylfaen" w:eastAsia="Sylfaen" w:hAnsi="Sylfaen" w:cs="Sylfaen"/>
          <w:lang w:val="en-US"/>
        </w:rPr>
      </w:pPr>
      <w:r w:rsidRPr="00BF53A0">
        <w:rPr>
          <w:rFonts w:ascii="Sylfaen" w:eastAsia="Sylfaen" w:hAnsi="Sylfaen" w:cs="Sylfaen"/>
          <w:lang w:val="en-US"/>
        </w:rPr>
        <w:t>აღნიშნული</w:t>
      </w:r>
      <w:r w:rsidRPr="00BF53A0">
        <w:rPr>
          <w:rFonts w:ascii="Sylfaen" w:eastAsia="Sylfaen" w:hAnsi="Sylfaen" w:cs="Sylfaen"/>
          <w:spacing w:val="-9"/>
          <w:lang w:val="en-US"/>
        </w:rPr>
        <w:t xml:space="preserve"> </w:t>
      </w:r>
      <w:r w:rsidRPr="00BF53A0">
        <w:rPr>
          <w:rFonts w:ascii="Sylfaen" w:eastAsia="Sylfaen" w:hAnsi="Sylfaen" w:cs="Sylfaen"/>
          <w:lang w:val="en-US"/>
        </w:rPr>
        <w:t>პროგრამა</w:t>
      </w:r>
      <w:r w:rsidRPr="00BF53A0">
        <w:rPr>
          <w:rFonts w:ascii="Sylfaen" w:eastAsia="Sylfaen" w:hAnsi="Sylfaen" w:cs="Sylfaen"/>
          <w:spacing w:val="-8"/>
          <w:lang w:val="en-US"/>
        </w:rPr>
        <w:t xml:space="preserve"> </w:t>
      </w:r>
      <w:r w:rsidRPr="00BF53A0">
        <w:rPr>
          <w:rFonts w:ascii="Sylfaen" w:eastAsia="Sylfaen" w:hAnsi="Sylfaen" w:cs="Sylfaen"/>
          <w:lang w:val="en-US"/>
        </w:rPr>
        <w:t>განხორციელდება</w:t>
      </w:r>
      <w:r w:rsidRPr="00BF53A0">
        <w:rPr>
          <w:rFonts w:ascii="Sylfaen" w:eastAsia="Sylfaen" w:hAnsi="Sylfaen" w:cs="Sylfaen"/>
          <w:spacing w:val="-8"/>
          <w:lang w:val="en-US"/>
        </w:rPr>
        <w:t xml:space="preserve"> </w:t>
      </w:r>
      <w:r w:rsidRPr="00BF53A0">
        <w:rPr>
          <w:rFonts w:ascii="Sylfaen" w:eastAsia="Sylfaen" w:hAnsi="Sylfaen" w:cs="Sylfaen"/>
          <w:lang w:val="en-US"/>
        </w:rPr>
        <w:t>მიმდინარე</w:t>
      </w:r>
      <w:r w:rsidRPr="00BF53A0">
        <w:rPr>
          <w:rFonts w:ascii="Sylfaen" w:eastAsia="Sylfaen" w:hAnsi="Sylfaen" w:cs="Sylfaen"/>
          <w:spacing w:val="-8"/>
          <w:lang w:val="en-US"/>
        </w:rPr>
        <w:t xml:space="preserve"> </w:t>
      </w:r>
      <w:r w:rsidRPr="00BF53A0">
        <w:rPr>
          <w:rFonts w:ascii="Sylfaen" w:eastAsia="Sylfaen" w:hAnsi="Sylfaen" w:cs="Sylfaen"/>
          <w:lang w:val="en-US"/>
        </w:rPr>
        <w:t>წლის</w:t>
      </w:r>
      <w:r w:rsidRPr="00BF53A0">
        <w:rPr>
          <w:rFonts w:ascii="Sylfaen" w:eastAsia="Sylfaen" w:hAnsi="Sylfaen" w:cs="Sylfaen"/>
          <w:spacing w:val="-8"/>
          <w:lang w:val="en-US"/>
        </w:rPr>
        <w:t xml:space="preserve"> </w:t>
      </w:r>
      <w:r w:rsidRPr="00BF53A0">
        <w:rPr>
          <w:rFonts w:ascii="Sylfaen" w:eastAsia="Sylfaen" w:hAnsi="Sylfaen" w:cs="Sylfaen"/>
          <w:lang w:val="en-US"/>
        </w:rPr>
        <w:t>მესამე</w:t>
      </w:r>
      <w:r w:rsidRPr="00BF53A0">
        <w:rPr>
          <w:rFonts w:ascii="Sylfaen" w:eastAsia="Sylfaen" w:hAnsi="Sylfaen" w:cs="Sylfaen"/>
          <w:spacing w:val="-8"/>
          <w:lang w:val="en-US"/>
        </w:rPr>
        <w:t xml:space="preserve"> </w:t>
      </w:r>
      <w:r w:rsidRPr="00BF53A0">
        <w:rPr>
          <w:rFonts w:ascii="Sylfaen" w:eastAsia="Sylfaen" w:hAnsi="Sylfaen" w:cs="Sylfaen"/>
          <w:lang w:val="en-US"/>
        </w:rPr>
        <w:t>კვარტლიდან.</w:t>
      </w:r>
    </w:p>
    <w:p w:rsidR="00582987" w:rsidRPr="00166338" w:rsidRDefault="00BA5018" w:rsidP="003B1E27">
      <w:pPr>
        <w:pStyle w:val="1"/>
        <w:spacing w:line="240" w:lineRule="auto"/>
        <w:jc w:val="both"/>
        <w:rPr>
          <w:rFonts w:ascii="Sylfaen" w:hAnsi="Sylfaen"/>
          <w:color w:val="FF0000"/>
          <w:spacing w:val="20"/>
          <w:sz w:val="24"/>
          <w:szCs w:val="24"/>
          <w:lang w:val="ka-GE"/>
        </w:rPr>
      </w:pPr>
      <w:bookmarkStart w:id="24" w:name="_Toc113905720"/>
      <w:r w:rsidRPr="00723965">
        <w:rPr>
          <w:rFonts w:ascii="Sylfaen" w:hAnsi="Sylfaen"/>
          <w:color w:val="000000" w:themeColor="text1"/>
          <w:spacing w:val="20"/>
          <w:sz w:val="24"/>
          <w:szCs w:val="24"/>
          <w:lang w:val="ka-GE"/>
        </w:rPr>
        <w:t xml:space="preserve">3. </w:t>
      </w:r>
      <w:r w:rsidR="003B1E27">
        <w:rPr>
          <w:rFonts w:ascii="Sylfaen" w:hAnsi="Sylfaen"/>
          <w:color w:val="000000" w:themeColor="text1"/>
          <w:spacing w:val="20"/>
          <w:sz w:val="24"/>
          <w:szCs w:val="24"/>
          <w:lang w:val="ka-GE"/>
        </w:rPr>
        <w:t xml:space="preserve">აფხაზეთის ავტონომიური რესპუბლიკის  </w:t>
      </w:r>
      <w:r w:rsidRPr="00723965">
        <w:rPr>
          <w:rFonts w:ascii="Sylfaen" w:hAnsi="Sylfaen"/>
          <w:color w:val="000000" w:themeColor="text1"/>
          <w:spacing w:val="20"/>
          <w:sz w:val="24"/>
          <w:szCs w:val="24"/>
          <w:lang w:val="ka-GE"/>
        </w:rPr>
        <w:t xml:space="preserve">განათლების და </w:t>
      </w:r>
      <w:r w:rsidR="00582987" w:rsidRPr="00723965">
        <w:rPr>
          <w:rFonts w:ascii="Sylfaen" w:hAnsi="Sylfaen"/>
          <w:color w:val="000000" w:themeColor="text1"/>
          <w:spacing w:val="20"/>
          <w:sz w:val="24"/>
          <w:szCs w:val="24"/>
          <w:lang w:val="ka-GE"/>
        </w:rPr>
        <w:t>კულტურ</w:t>
      </w:r>
      <w:r w:rsidRPr="00723965">
        <w:rPr>
          <w:rFonts w:ascii="Sylfaen" w:hAnsi="Sylfaen"/>
          <w:color w:val="000000" w:themeColor="text1"/>
          <w:spacing w:val="20"/>
          <w:sz w:val="24"/>
          <w:szCs w:val="24"/>
          <w:lang w:val="ka-GE"/>
        </w:rPr>
        <w:t>ის სამინისტრო</w:t>
      </w:r>
      <w:bookmarkEnd w:id="24"/>
    </w:p>
    <w:p w:rsidR="00A348DF" w:rsidRPr="00317561" w:rsidRDefault="00A348DF" w:rsidP="00317561">
      <w:pPr>
        <w:spacing w:after="0" w:line="240" w:lineRule="auto"/>
        <w:ind w:firstLine="360"/>
        <w:jc w:val="both"/>
        <w:rPr>
          <w:rFonts w:ascii="Sylfaen" w:hAnsi="Sylfaen"/>
          <w:color w:val="000000" w:themeColor="text1"/>
          <w:lang w:val="ka-GE"/>
        </w:rPr>
      </w:pPr>
      <w:r w:rsidRPr="00317561">
        <w:rPr>
          <w:rFonts w:ascii="Sylfaen" w:hAnsi="Sylfaen"/>
          <w:color w:val="000000" w:themeColor="text1"/>
          <w:lang w:val="ka-GE"/>
        </w:rPr>
        <w:t xml:space="preserve">2022 წლის პირველ </w:t>
      </w:r>
      <w:r w:rsidR="00317561" w:rsidRPr="00317561">
        <w:rPr>
          <w:rFonts w:ascii="Sylfaen" w:hAnsi="Sylfaen"/>
          <w:color w:val="000000" w:themeColor="text1"/>
          <w:lang w:val="ka-GE"/>
        </w:rPr>
        <w:t>ნახევარში</w:t>
      </w:r>
      <w:r w:rsidRPr="00317561">
        <w:rPr>
          <w:rFonts w:ascii="Sylfaen" w:hAnsi="Sylfaen"/>
          <w:color w:val="000000" w:themeColor="text1"/>
          <w:lang w:val="ka-GE"/>
        </w:rPr>
        <w:t xml:space="preserve"> განხორციელდა შემდეგი ქვეპროგრამები და აქტივობები:</w:t>
      </w:r>
    </w:p>
    <w:p w:rsidR="00723965" w:rsidRPr="00723965" w:rsidRDefault="00723965" w:rsidP="0071620D">
      <w:pPr>
        <w:pStyle w:val="ab"/>
        <w:numPr>
          <w:ilvl w:val="0"/>
          <w:numId w:val="41"/>
        </w:numPr>
        <w:spacing w:line="240" w:lineRule="auto"/>
        <w:ind w:left="0" w:firstLine="0"/>
        <w:jc w:val="both"/>
        <w:rPr>
          <w:rFonts w:ascii="Sylfaen" w:eastAsia="Times New Roman" w:hAnsi="Sylfaen"/>
          <w:b/>
          <w:bCs/>
          <w:color w:val="000000" w:themeColor="text1"/>
          <w:lang w:val="ka-GE" w:eastAsia="ru-RU"/>
        </w:rPr>
      </w:pPr>
      <w:r w:rsidRPr="00723965">
        <w:rPr>
          <w:rFonts w:ascii="Sylfaen" w:eastAsia="Times New Roman" w:hAnsi="Sylfaen" w:cs="Sylfaen"/>
          <w:b/>
          <w:bCs/>
          <w:color w:val="000000" w:themeColor="text1"/>
          <w:lang w:val="ka-GE" w:eastAsia="ru-RU"/>
        </w:rPr>
        <w:t>გალის</w:t>
      </w:r>
      <w:r w:rsidRPr="00723965">
        <w:rPr>
          <w:rFonts w:ascii="Sylfaen" w:eastAsia="Times New Roman" w:hAnsi="Sylfaen"/>
          <w:b/>
          <w:bCs/>
          <w:color w:val="000000" w:themeColor="text1"/>
          <w:lang w:val="ka-GE" w:eastAsia="ru-RU"/>
        </w:rPr>
        <w:t xml:space="preserve"> რაიონის სკოლამდელი აღზრდისა და სახელოვნებო სკოლების პედაგოგთა და ადმინისტრაციულ-ტექნიკური პერსონალის ფინანსური დახმარების პროგრამა </w:t>
      </w:r>
      <w:r w:rsidRPr="00723965">
        <w:rPr>
          <w:rFonts w:ascii="Sylfaen" w:eastAsia="Times New Roman" w:hAnsi="Sylfaen"/>
          <w:b/>
          <w:color w:val="000000" w:themeColor="text1"/>
          <w:lang w:val="ka-GE" w:eastAsia="ru-RU"/>
        </w:rPr>
        <w:t>(პროგრამის კოდი 06 09)</w:t>
      </w:r>
    </w:p>
    <w:p w:rsidR="00317561" w:rsidRPr="00317561" w:rsidRDefault="00317561" w:rsidP="00D3552C">
      <w:pPr>
        <w:spacing w:after="0" w:line="240" w:lineRule="auto"/>
        <w:jc w:val="both"/>
        <w:rPr>
          <w:rFonts w:ascii="Sylfaen" w:eastAsia="Times New Roman" w:hAnsi="Sylfaen"/>
          <w:b/>
          <w:bCs/>
          <w:color w:val="943634"/>
          <w:lang w:val="ka-GE" w:eastAsia="ru-RU"/>
        </w:rPr>
      </w:pPr>
      <w:r w:rsidRPr="00D3552C">
        <w:rPr>
          <w:rFonts w:ascii="Sylfaen" w:eastAsia="Times New Roman" w:hAnsi="Sylfaen" w:cs="Sylfaen"/>
          <w:bCs/>
          <w:i/>
          <w:color w:val="000000" w:themeColor="text1"/>
          <w:u w:val="single"/>
          <w:lang w:val="ka-GE" w:eastAsia="ru-RU"/>
        </w:rPr>
        <w:t>მიზანი</w:t>
      </w:r>
      <w:r w:rsidRPr="00D3552C">
        <w:rPr>
          <w:rFonts w:ascii="Sylfaen" w:eastAsia="Times New Roman" w:hAnsi="Sylfaen"/>
          <w:bCs/>
          <w:i/>
          <w:color w:val="000000" w:themeColor="text1"/>
          <w:lang w:val="ka-GE" w:eastAsia="ru-RU"/>
        </w:rPr>
        <w:t xml:space="preserve"> </w:t>
      </w:r>
      <w:r w:rsidRPr="00317561">
        <w:rPr>
          <w:rFonts w:ascii="Sylfaen" w:eastAsia="Times New Roman" w:hAnsi="Sylfaen"/>
          <w:bCs/>
          <w:i/>
          <w:color w:val="0070C0"/>
          <w:lang w:val="ka-GE" w:eastAsia="ru-RU"/>
        </w:rPr>
        <w:t>-</w:t>
      </w:r>
      <w:r w:rsidRPr="00317561">
        <w:rPr>
          <w:rFonts w:ascii="Sylfaen" w:eastAsia="Times New Roman" w:hAnsi="Sylfaen"/>
          <w:b/>
          <w:bCs/>
          <w:i/>
          <w:color w:val="0070C0"/>
          <w:lang w:val="ka-GE" w:eastAsia="ru-RU"/>
        </w:rPr>
        <w:t xml:space="preserve"> </w:t>
      </w:r>
      <w:r w:rsidRPr="00317561">
        <w:rPr>
          <w:rFonts w:ascii="Sylfaen" w:eastAsia="Times New Roman" w:hAnsi="Sylfaen" w:cs="Sylfaen"/>
          <w:lang w:val="ka-GE" w:eastAsia="ru-RU"/>
        </w:rPr>
        <w:t xml:space="preserve">ოკუპირებულ ტერიტორიაზე მცხოვრები სკოლამდელი აღზრდისა და სახელოვნებო სკოლების პედაგოგებისა და ადმინისტრაციულ-ტექნიკური პერსონალის ფინანსური მხარდაჭერა. </w:t>
      </w:r>
    </w:p>
    <w:p w:rsidR="00723965" w:rsidRPr="00723965" w:rsidRDefault="00723965" w:rsidP="00317561">
      <w:pPr>
        <w:pStyle w:val="ab"/>
        <w:spacing w:after="0"/>
        <w:ind w:left="0"/>
        <w:jc w:val="both"/>
        <w:rPr>
          <w:rFonts w:ascii="Sylfaen" w:eastAsia="Times New Roman" w:hAnsi="Sylfaen"/>
          <w:color w:val="000000" w:themeColor="text1"/>
          <w:lang w:val="ka-GE"/>
        </w:rPr>
      </w:pPr>
      <w:r w:rsidRPr="00D3552C">
        <w:rPr>
          <w:rFonts w:ascii="Sylfaen" w:hAnsi="Sylfaen" w:cs="Sylfaen"/>
          <w:i/>
          <w:color w:val="000000" w:themeColor="text1"/>
          <w:u w:val="single"/>
          <w:lang w:val="ka-GE"/>
        </w:rPr>
        <w:t>შედეგი</w:t>
      </w:r>
      <w:r w:rsidR="00317561">
        <w:rPr>
          <w:rFonts w:ascii="Sylfaen" w:hAnsi="Sylfaen"/>
          <w:b/>
          <w:color w:val="000000" w:themeColor="text1"/>
          <w:lang w:val="ka-GE"/>
        </w:rPr>
        <w:t xml:space="preserve"> - </w:t>
      </w:r>
      <w:r w:rsidRPr="00723965">
        <w:rPr>
          <w:rFonts w:ascii="Sylfaen" w:eastAsia="Times New Roman" w:hAnsi="Sylfaen"/>
          <w:color w:val="000000" w:themeColor="text1"/>
          <w:lang w:val="ka-GE"/>
        </w:rPr>
        <w:t>,,გალის რაიონის სკოლამდელი აღზრდისა და სახელოვნებო სკოლების პედაგოგთა და ადმინისტრაციულ-ტექნიკური პერსონალის ფინანსური დახმარების პროგრამის„ ფარგლებში  ფინანსდება 183 გალის რაიონის სკოლამდელი აღზრდის დაწესებულებების, მუსიკალური და სამხატვრო პედაგოგები და ადმინისტრაციულ-ტექნიკური პერსონალი (90 პედაგოგი, 93 ტექპერსონალი).</w:t>
      </w:r>
    </w:p>
    <w:p w:rsidR="00723965" w:rsidRPr="00723965" w:rsidRDefault="00723965" w:rsidP="00317561">
      <w:pPr>
        <w:pStyle w:val="ab"/>
        <w:spacing w:after="0"/>
        <w:ind w:left="0" w:hanging="11"/>
        <w:jc w:val="both"/>
        <w:rPr>
          <w:rFonts w:ascii="Sylfaen" w:eastAsia="Times New Roman" w:hAnsi="Sylfaen"/>
          <w:color w:val="000000" w:themeColor="text1"/>
          <w:lang w:val="ka-GE"/>
        </w:rPr>
      </w:pPr>
      <w:r w:rsidRPr="00723965">
        <w:rPr>
          <w:rFonts w:ascii="Sylfaen" w:eastAsia="Times New Roman" w:hAnsi="Sylfaen" w:cs="Sylfaen"/>
          <w:b/>
          <w:color w:val="000000" w:themeColor="text1"/>
          <w:lang w:val="ka-GE"/>
        </w:rPr>
        <w:t>ბიუჯეტი</w:t>
      </w:r>
      <w:r w:rsidRPr="00723965">
        <w:rPr>
          <w:rFonts w:eastAsia="Times New Roman"/>
          <w:b/>
          <w:color w:val="000000" w:themeColor="text1"/>
          <w:lang w:val="ka-GE"/>
        </w:rPr>
        <w:t xml:space="preserve">: </w:t>
      </w:r>
      <w:r w:rsidRPr="00723965">
        <w:rPr>
          <w:rFonts w:ascii="Sylfaen" w:eastAsia="Times New Roman" w:hAnsi="Sylfaen"/>
          <w:b/>
          <w:color w:val="000000" w:themeColor="text1"/>
        </w:rPr>
        <w:t>423</w:t>
      </w:r>
      <w:r w:rsidRPr="00723965">
        <w:rPr>
          <w:rFonts w:ascii="Sylfaen" w:eastAsia="Times New Roman" w:hAnsi="Sylfaen"/>
          <w:b/>
          <w:color w:val="000000" w:themeColor="text1"/>
          <w:lang w:val="ka-GE"/>
        </w:rPr>
        <w:t xml:space="preserve"> </w:t>
      </w:r>
      <w:r w:rsidRPr="00723965">
        <w:rPr>
          <w:rFonts w:ascii="Sylfaen" w:eastAsia="Times New Roman" w:hAnsi="Sylfaen"/>
          <w:b/>
          <w:color w:val="000000" w:themeColor="text1"/>
        </w:rPr>
        <w:t>450</w:t>
      </w:r>
      <w:r w:rsidRPr="00723965">
        <w:rPr>
          <w:rFonts w:ascii="Sylfaen" w:eastAsia="Times New Roman" w:hAnsi="Sylfaen"/>
          <w:color w:val="000000" w:themeColor="text1"/>
        </w:rPr>
        <w:t xml:space="preserve"> </w:t>
      </w:r>
      <w:r w:rsidRPr="00723965">
        <w:rPr>
          <w:rFonts w:ascii="Sylfaen" w:eastAsia="Times New Roman" w:hAnsi="Sylfaen"/>
          <w:b/>
          <w:color w:val="000000" w:themeColor="text1"/>
          <w:lang w:val="ka-GE"/>
        </w:rPr>
        <w:t>ლარი;</w:t>
      </w:r>
    </w:p>
    <w:p w:rsidR="00723965" w:rsidRPr="00723965" w:rsidRDefault="00723965" w:rsidP="00317561">
      <w:pPr>
        <w:pStyle w:val="ab"/>
        <w:spacing w:after="0"/>
        <w:ind w:left="0" w:hanging="11"/>
        <w:jc w:val="both"/>
        <w:rPr>
          <w:rFonts w:ascii="Sylfaen" w:eastAsia="Times New Roman" w:hAnsi="Sylfaen"/>
          <w:color w:val="000000" w:themeColor="text1"/>
          <w:lang w:val="ka-GE"/>
        </w:rPr>
      </w:pPr>
      <w:r w:rsidRPr="00723965">
        <w:rPr>
          <w:rFonts w:ascii="Sylfaen" w:eastAsia="Times New Roman" w:hAnsi="Sylfaen" w:cs="Sylfaen"/>
          <w:b/>
          <w:color w:val="000000" w:themeColor="text1"/>
          <w:lang w:val="ka-GE"/>
        </w:rPr>
        <w:t>ხარჯი</w:t>
      </w:r>
      <w:r w:rsidRPr="00723965">
        <w:rPr>
          <w:rFonts w:eastAsia="Times New Roman"/>
          <w:b/>
          <w:color w:val="000000" w:themeColor="text1"/>
          <w:lang w:val="ka-GE"/>
        </w:rPr>
        <w:t xml:space="preserve">: </w:t>
      </w:r>
      <w:r w:rsidRPr="00723965">
        <w:rPr>
          <w:rFonts w:eastAsia="Times New Roman"/>
          <w:b/>
          <w:color w:val="000000" w:themeColor="text1"/>
        </w:rPr>
        <w:t xml:space="preserve"> </w:t>
      </w:r>
      <w:r w:rsidRPr="00723965">
        <w:rPr>
          <w:rFonts w:ascii="Sylfaen" w:eastAsia="Times New Roman" w:hAnsi="Sylfaen"/>
          <w:b/>
          <w:color w:val="000000" w:themeColor="text1"/>
        </w:rPr>
        <w:t>196</w:t>
      </w:r>
      <w:r w:rsidRPr="00723965">
        <w:rPr>
          <w:rFonts w:ascii="Sylfaen" w:eastAsia="Times New Roman" w:hAnsi="Sylfaen"/>
          <w:b/>
          <w:color w:val="000000" w:themeColor="text1"/>
          <w:lang w:val="ka-GE"/>
        </w:rPr>
        <w:t xml:space="preserve"> </w:t>
      </w:r>
      <w:r w:rsidRPr="00723965">
        <w:rPr>
          <w:rFonts w:ascii="Sylfaen" w:eastAsia="Times New Roman" w:hAnsi="Sylfaen"/>
          <w:b/>
          <w:color w:val="000000" w:themeColor="text1"/>
        </w:rPr>
        <w:t xml:space="preserve">350  </w:t>
      </w:r>
      <w:r w:rsidRPr="00723965">
        <w:rPr>
          <w:rFonts w:ascii="Sylfaen" w:eastAsia="Times New Roman" w:hAnsi="Sylfaen" w:cs="Sylfaen"/>
          <w:b/>
          <w:color w:val="000000" w:themeColor="text1"/>
          <w:lang w:val="ka-GE"/>
        </w:rPr>
        <w:t>ლარი.</w:t>
      </w:r>
    </w:p>
    <w:p w:rsidR="00723965" w:rsidRPr="00723965" w:rsidRDefault="00723965" w:rsidP="0071620D">
      <w:pPr>
        <w:pStyle w:val="ab"/>
        <w:numPr>
          <w:ilvl w:val="1"/>
          <w:numId w:val="42"/>
        </w:numPr>
        <w:tabs>
          <w:tab w:val="clear" w:pos="360"/>
          <w:tab w:val="num" w:pos="270"/>
        </w:tabs>
        <w:spacing w:after="0" w:line="240" w:lineRule="auto"/>
        <w:ind w:left="0" w:firstLine="0"/>
        <w:jc w:val="both"/>
        <w:rPr>
          <w:rFonts w:ascii="Sylfaen" w:hAnsi="Sylfaen"/>
          <w:b/>
          <w:bCs/>
          <w:color w:val="000000" w:themeColor="text1"/>
          <w:lang w:val="ka-GE"/>
        </w:rPr>
      </w:pPr>
      <w:r w:rsidRPr="00723965">
        <w:rPr>
          <w:rFonts w:ascii="Sylfaen" w:hAnsi="Sylfaen"/>
          <w:b/>
          <w:bCs/>
          <w:color w:val="000000" w:themeColor="text1"/>
          <w:lang w:val="ka-GE"/>
        </w:rPr>
        <w:t xml:space="preserve">,,სასკოლო ინფრასტრუქტურისა და სასწავლო გარემოს გაუმჯობესება“ </w:t>
      </w:r>
      <w:r w:rsidRPr="00723965">
        <w:rPr>
          <w:rFonts w:ascii="Sylfaen" w:eastAsia="Times New Roman" w:hAnsi="Sylfaen"/>
          <w:b/>
          <w:color w:val="000000" w:themeColor="text1"/>
          <w:lang w:val="ka-GE" w:eastAsia="ru-RU"/>
        </w:rPr>
        <w:t>(ქვეპროგრამის  კოდი:  06 04 01)</w:t>
      </w:r>
    </w:p>
    <w:p w:rsidR="00D3552C" w:rsidRPr="00D3552C" w:rsidRDefault="00D3552C" w:rsidP="00D3552C">
      <w:pPr>
        <w:pStyle w:val="ab"/>
        <w:tabs>
          <w:tab w:val="left" w:pos="0"/>
        </w:tabs>
        <w:ind w:left="0"/>
        <w:jc w:val="both"/>
        <w:rPr>
          <w:rFonts w:ascii="Sylfaen" w:eastAsia="Times New Roman" w:hAnsi="Sylfaen"/>
          <w:color w:val="000000" w:themeColor="text1"/>
          <w:lang w:val="ka-GE"/>
        </w:rPr>
      </w:pPr>
      <w:r w:rsidRPr="00D3552C">
        <w:rPr>
          <w:rFonts w:ascii="Sylfaen" w:eastAsia="Times New Roman" w:hAnsi="Sylfaen"/>
          <w:i/>
          <w:color w:val="000000" w:themeColor="text1"/>
          <w:u w:val="single"/>
          <w:lang w:val="ka-GE"/>
        </w:rPr>
        <w:t>მიზანი</w:t>
      </w:r>
      <w:r w:rsidR="004E2F2B">
        <w:rPr>
          <w:rFonts w:ascii="Sylfaen" w:eastAsia="Times New Roman" w:hAnsi="Sylfaen"/>
          <w:color w:val="000000" w:themeColor="text1"/>
          <w:lang w:val="ka-GE"/>
        </w:rPr>
        <w:t xml:space="preserve"> - </w:t>
      </w:r>
      <w:r w:rsidRPr="00D3552C">
        <w:rPr>
          <w:rFonts w:ascii="Sylfaen" w:eastAsia="Times New Roman" w:hAnsi="Sylfaen"/>
          <w:color w:val="000000" w:themeColor="text1"/>
          <w:lang w:val="ka-GE"/>
        </w:rPr>
        <w:t>სკოლების</w:t>
      </w:r>
      <w:r>
        <w:rPr>
          <w:rFonts w:ascii="Sylfaen" w:eastAsia="Times New Roman" w:hAnsi="Sylfaen"/>
          <w:color w:val="000000" w:themeColor="text1"/>
          <w:lang w:val="ka-GE"/>
        </w:rPr>
        <w:t> ინფრასტრუქტურული და მატერიალურ-ტ</w:t>
      </w:r>
      <w:r w:rsidRPr="00D3552C">
        <w:rPr>
          <w:rFonts w:ascii="Sylfaen" w:eastAsia="Times New Roman" w:hAnsi="Sylfaen"/>
          <w:color w:val="000000" w:themeColor="text1"/>
          <w:lang w:val="ka-GE"/>
        </w:rPr>
        <w:t>ექნიკური მდგომარეობის გაუმჯობესება. </w:t>
      </w:r>
    </w:p>
    <w:p w:rsidR="00723965" w:rsidRPr="00723965" w:rsidRDefault="00D3552C" w:rsidP="00317561">
      <w:pPr>
        <w:pStyle w:val="ab"/>
        <w:tabs>
          <w:tab w:val="left" w:pos="567"/>
          <w:tab w:val="left" w:pos="8647"/>
        </w:tabs>
        <w:spacing w:line="240" w:lineRule="auto"/>
        <w:ind w:left="0"/>
        <w:jc w:val="both"/>
        <w:rPr>
          <w:rFonts w:ascii="Sylfaen" w:eastAsia="Times New Roman" w:hAnsi="Sylfaen"/>
          <w:lang w:val="ka-GE"/>
        </w:rPr>
      </w:pPr>
      <w:r w:rsidRPr="00D3552C">
        <w:rPr>
          <w:rFonts w:ascii="Sylfaen" w:hAnsi="Sylfaen" w:cs="Sylfaen"/>
          <w:i/>
          <w:color w:val="000000" w:themeColor="text1"/>
          <w:u w:val="single"/>
          <w:lang w:val="ka-GE"/>
        </w:rPr>
        <w:t>შედეგი</w:t>
      </w:r>
      <w:r>
        <w:rPr>
          <w:rFonts w:ascii="Sylfaen" w:hAnsi="Sylfaen"/>
          <w:b/>
          <w:color w:val="000000" w:themeColor="text1"/>
          <w:lang w:val="ka-GE"/>
        </w:rPr>
        <w:t xml:space="preserve"> - </w:t>
      </w:r>
      <w:r w:rsidR="00723965" w:rsidRPr="00723965">
        <w:rPr>
          <w:rFonts w:ascii="Sylfaen" w:eastAsia="Times New Roman" w:hAnsi="Sylfaen"/>
          <w:lang w:val="ka-GE"/>
        </w:rPr>
        <w:t>ქვეპროგრამის ,,სასკოლო ინფრასტრუქტურისა და სასწავლო გარემოს გაუმჯობესება“ ფარგლებში გალის საგანმანათლებლო რესუსრცენტრიდან მიღებული ინფორმაციის საფუძველზე გალის რაიონის საშუალო სკოლებისთვის მოხდა საკანცელარიო ნივთების შეძენა და გალის საგანმანათლებლო რესურსცენტრისთვის გადაცემა.</w:t>
      </w:r>
    </w:p>
    <w:p w:rsidR="00723965" w:rsidRPr="00723965" w:rsidRDefault="00723965" w:rsidP="00317561">
      <w:pPr>
        <w:pStyle w:val="ab"/>
        <w:spacing w:after="0"/>
        <w:ind w:left="0"/>
        <w:jc w:val="both"/>
        <w:rPr>
          <w:rFonts w:ascii="Sylfaen" w:eastAsia="Times New Roman" w:hAnsi="Sylfaen"/>
          <w:lang w:val="ka-GE"/>
        </w:rPr>
      </w:pPr>
      <w:r w:rsidRPr="00723965">
        <w:rPr>
          <w:rFonts w:ascii="Sylfaen" w:eastAsia="Times New Roman" w:hAnsi="Sylfaen" w:cs="Sylfaen"/>
          <w:b/>
          <w:lang w:val="ka-GE"/>
        </w:rPr>
        <w:t>ბიუჯეტი</w:t>
      </w:r>
      <w:r w:rsidRPr="00723965">
        <w:rPr>
          <w:rFonts w:eastAsia="Times New Roman"/>
          <w:b/>
          <w:lang w:val="ka-GE"/>
        </w:rPr>
        <w:t xml:space="preserve">: </w:t>
      </w:r>
      <w:r w:rsidRPr="00723965">
        <w:rPr>
          <w:rFonts w:ascii="Sylfaen" w:eastAsia="Times New Roman" w:hAnsi="Sylfaen"/>
          <w:b/>
          <w:lang w:val="ka-GE"/>
        </w:rPr>
        <w:t>50 000</w:t>
      </w:r>
      <w:r w:rsidRPr="00723965">
        <w:rPr>
          <w:rFonts w:ascii="Sylfaen" w:eastAsia="Times New Roman" w:hAnsi="Sylfaen"/>
        </w:rPr>
        <w:t xml:space="preserve"> </w:t>
      </w:r>
      <w:r w:rsidRPr="00723965">
        <w:rPr>
          <w:rFonts w:ascii="Sylfaen" w:eastAsia="Times New Roman" w:hAnsi="Sylfaen"/>
          <w:b/>
          <w:lang w:val="ka-GE"/>
        </w:rPr>
        <w:t>ლარი;</w:t>
      </w:r>
    </w:p>
    <w:p w:rsidR="00723965" w:rsidRPr="00723965" w:rsidRDefault="00723965" w:rsidP="00317561">
      <w:pPr>
        <w:pStyle w:val="ab"/>
        <w:spacing w:after="0"/>
        <w:ind w:left="0"/>
        <w:jc w:val="both"/>
        <w:rPr>
          <w:rFonts w:ascii="Sylfaen" w:eastAsia="Times New Roman" w:hAnsi="Sylfaen"/>
          <w:lang w:val="ka-GE"/>
        </w:rPr>
      </w:pPr>
      <w:r w:rsidRPr="00723965">
        <w:rPr>
          <w:rFonts w:ascii="Sylfaen" w:eastAsia="Times New Roman" w:hAnsi="Sylfaen" w:cs="Sylfaen"/>
          <w:b/>
          <w:lang w:val="ka-GE"/>
        </w:rPr>
        <w:t>ხარჯი</w:t>
      </w:r>
      <w:r w:rsidRPr="00723965">
        <w:rPr>
          <w:rFonts w:eastAsia="Times New Roman"/>
          <w:b/>
          <w:lang w:val="ka-GE"/>
        </w:rPr>
        <w:t xml:space="preserve">: </w:t>
      </w:r>
      <w:r w:rsidRPr="00723965">
        <w:rPr>
          <w:rFonts w:eastAsia="Times New Roman"/>
          <w:b/>
        </w:rPr>
        <w:t xml:space="preserve"> </w:t>
      </w:r>
      <w:r w:rsidRPr="00723965">
        <w:rPr>
          <w:rFonts w:ascii="Sylfaen" w:eastAsia="Times New Roman" w:hAnsi="Sylfaen"/>
          <w:b/>
          <w:lang w:val="ka-GE"/>
        </w:rPr>
        <w:t>4435</w:t>
      </w:r>
      <w:r w:rsidRPr="00723965">
        <w:rPr>
          <w:rFonts w:ascii="Sylfaen" w:eastAsia="Times New Roman" w:hAnsi="Sylfaen"/>
          <w:b/>
        </w:rPr>
        <w:t xml:space="preserve">  </w:t>
      </w:r>
      <w:r w:rsidRPr="00723965">
        <w:rPr>
          <w:rFonts w:ascii="Sylfaen" w:eastAsia="Times New Roman" w:hAnsi="Sylfaen" w:cs="Sylfaen"/>
          <w:b/>
          <w:lang w:val="ka-GE"/>
        </w:rPr>
        <w:t>ლარი.</w:t>
      </w:r>
    </w:p>
    <w:p w:rsidR="00723965" w:rsidRDefault="00723965" w:rsidP="00317561">
      <w:pPr>
        <w:spacing w:after="0" w:line="240" w:lineRule="auto"/>
        <w:ind w:firstLine="360"/>
        <w:jc w:val="both"/>
        <w:rPr>
          <w:rFonts w:ascii="Sylfaen" w:hAnsi="Sylfaen"/>
          <w:color w:val="FF0000"/>
          <w:lang w:val="ka-GE"/>
        </w:rPr>
      </w:pPr>
    </w:p>
    <w:p w:rsidR="00723965" w:rsidRPr="00723965" w:rsidRDefault="00723965" w:rsidP="0071620D">
      <w:pPr>
        <w:pStyle w:val="ab"/>
        <w:numPr>
          <w:ilvl w:val="1"/>
          <w:numId w:val="42"/>
        </w:numPr>
        <w:tabs>
          <w:tab w:val="clear" w:pos="360"/>
          <w:tab w:val="left" w:pos="-851"/>
          <w:tab w:val="num" w:pos="270"/>
        </w:tabs>
        <w:spacing w:line="240" w:lineRule="auto"/>
        <w:ind w:left="0" w:firstLine="0"/>
        <w:jc w:val="both"/>
        <w:rPr>
          <w:rFonts w:ascii="Sylfaen" w:eastAsia="Times New Roman" w:hAnsi="Sylfaen"/>
          <w:b/>
          <w:bCs/>
          <w:color w:val="000000" w:themeColor="text1"/>
          <w:u w:val="single"/>
          <w:lang w:val="ka-GE" w:eastAsia="ru-RU"/>
        </w:rPr>
      </w:pPr>
      <w:r w:rsidRPr="00723965">
        <w:rPr>
          <w:rFonts w:ascii="Sylfaen" w:eastAsia="Times New Roman" w:hAnsi="Sylfaen"/>
          <w:b/>
          <w:color w:val="000000" w:themeColor="text1"/>
          <w:u w:val="single"/>
          <w:lang w:val="ka-GE" w:eastAsia="ru-RU"/>
        </w:rPr>
        <w:lastRenderedPageBreak/>
        <w:t xml:space="preserve">,,წარმატებული ახალგაზრდების მხარდაჭერა“ </w:t>
      </w:r>
      <w:r w:rsidRPr="00723965">
        <w:rPr>
          <w:rFonts w:ascii="Sylfaen" w:eastAsia="Times New Roman" w:hAnsi="Sylfaen"/>
          <w:b/>
          <w:color w:val="000000" w:themeColor="text1"/>
          <w:lang w:val="ka-GE" w:eastAsia="ru-RU"/>
        </w:rPr>
        <w:t>(პროგრამის  კოდი 06 04 02)</w:t>
      </w:r>
    </w:p>
    <w:p w:rsidR="00D3552C" w:rsidRPr="00D3552C" w:rsidRDefault="00D3552C" w:rsidP="00317561">
      <w:pPr>
        <w:pStyle w:val="ab"/>
        <w:tabs>
          <w:tab w:val="left" w:pos="0"/>
        </w:tabs>
        <w:ind w:left="0"/>
        <w:jc w:val="both"/>
        <w:rPr>
          <w:rFonts w:ascii="Sylfaen" w:eastAsia="Times New Roman" w:hAnsi="Sylfaen"/>
          <w:i/>
          <w:color w:val="000000" w:themeColor="text1"/>
          <w:u w:val="single"/>
          <w:lang w:val="ka-GE" w:eastAsia="ru-RU"/>
        </w:rPr>
      </w:pPr>
      <w:r w:rsidRPr="00D3552C">
        <w:rPr>
          <w:rFonts w:ascii="Sylfaen" w:eastAsia="Times New Roman" w:hAnsi="Sylfaen"/>
          <w:i/>
          <w:color w:val="000000" w:themeColor="text1"/>
          <w:u w:val="single"/>
          <w:lang w:val="ka-GE" w:eastAsia="ru-RU"/>
        </w:rPr>
        <w:t xml:space="preserve">მიზანი </w:t>
      </w:r>
      <w:r w:rsidRPr="00D3552C">
        <w:rPr>
          <w:rFonts w:ascii="Sylfaen" w:eastAsia="Times New Roman" w:hAnsi="Sylfaen"/>
          <w:i/>
          <w:color w:val="000000" w:themeColor="text1"/>
          <w:lang w:val="ka-GE" w:eastAsia="ru-RU"/>
        </w:rPr>
        <w:t xml:space="preserve">- </w:t>
      </w:r>
      <w:r w:rsidRPr="00AC09AA">
        <w:rPr>
          <w:rFonts w:ascii="Sylfaen" w:eastAsia="Times New Roman" w:hAnsi="Sylfaen" w:cs="Sylfaen"/>
          <w:sz w:val="24"/>
          <w:szCs w:val="20"/>
          <w:lang w:val="ka-GE"/>
        </w:rPr>
        <w:t>საქართველოს</w:t>
      </w:r>
      <w:r w:rsidRPr="00AC09AA">
        <w:rPr>
          <w:rFonts w:ascii="Sylfaen" w:eastAsia="Times New Roman" w:hAnsi="Sylfaen" w:cs="Sylfaen"/>
          <w:sz w:val="24"/>
          <w:szCs w:val="20"/>
        </w:rPr>
        <w:t xml:space="preserve"> </w:t>
      </w:r>
      <w:r w:rsidRPr="00AC09AA">
        <w:rPr>
          <w:rFonts w:ascii="Sylfaen" w:eastAsia="Times New Roman" w:hAnsi="Sylfaen" w:cs="Sylfaen"/>
          <w:sz w:val="24"/>
          <w:szCs w:val="20"/>
          <w:lang w:val="ka-GE"/>
        </w:rPr>
        <w:t>უმაღლეს სასწავლებლებში</w:t>
      </w:r>
      <w:r w:rsidRPr="00AC09AA">
        <w:rPr>
          <w:rFonts w:ascii="Sylfaen" w:eastAsia="Times New Roman" w:hAnsi="Sylfaen"/>
          <w:sz w:val="24"/>
          <w:szCs w:val="20"/>
          <w:lang w:val="ka-GE"/>
        </w:rPr>
        <w:t xml:space="preserve"> </w:t>
      </w:r>
      <w:r w:rsidRPr="00AC09AA">
        <w:rPr>
          <w:rFonts w:ascii="Sylfaen" w:eastAsia="Times New Roman" w:hAnsi="Sylfaen" w:cs="Sylfaen"/>
          <w:sz w:val="24"/>
          <w:szCs w:val="20"/>
          <w:lang w:val="ka-GE"/>
        </w:rPr>
        <w:t>აფხაზეთიდან</w:t>
      </w:r>
      <w:r w:rsidRPr="00AC09AA">
        <w:rPr>
          <w:rFonts w:ascii="Sylfaen" w:eastAsia="Times New Roman" w:hAnsi="Sylfaen"/>
          <w:sz w:val="24"/>
          <w:szCs w:val="20"/>
          <w:lang w:val="ka-GE"/>
        </w:rPr>
        <w:t xml:space="preserve"> </w:t>
      </w:r>
      <w:r w:rsidRPr="00AC09AA">
        <w:rPr>
          <w:rFonts w:ascii="Sylfaen" w:eastAsia="Times New Roman" w:hAnsi="Sylfaen" w:cs="Sylfaen"/>
          <w:bCs/>
          <w:sz w:val="24"/>
          <w:szCs w:val="20"/>
          <w:lang w:val="ka-GE"/>
        </w:rPr>
        <w:t xml:space="preserve">დევნილი </w:t>
      </w:r>
      <w:r w:rsidRPr="00AC09AA">
        <w:rPr>
          <w:rFonts w:ascii="Sylfaen" w:eastAsia="Times New Roman" w:hAnsi="Sylfaen" w:cs="Sylfaen"/>
          <w:sz w:val="24"/>
          <w:szCs w:val="20"/>
          <w:lang w:val="ka-GE"/>
        </w:rPr>
        <w:t>ნიჭიერი</w:t>
      </w:r>
      <w:r w:rsidRPr="00AC09AA">
        <w:rPr>
          <w:rFonts w:ascii="Sylfaen" w:eastAsia="Times New Roman" w:hAnsi="Sylfaen"/>
          <w:sz w:val="24"/>
          <w:szCs w:val="20"/>
          <w:lang w:val="ka-GE"/>
        </w:rPr>
        <w:t xml:space="preserve"> </w:t>
      </w:r>
      <w:r w:rsidRPr="00AC09AA">
        <w:rPr>
          <w:rFonts w:ascii="Sylfaen" w:eastAsia="Times New Roman" w:hAnsi="Sylfaen" w:cs="Sylfaen"/>
          <w:sz w:val="24"/>
          <w:szCs w:val="20"/>
          <w:lang w:val="ka-GE"/>
        </w:rPr>
        <w:t>ახალგაზრდების</w:t>
      </w:r>
      <w:r w:rsidRPr="00AC09AA">
        <w:rPr>
          <w:rFonts w:ascii="Sylfaen" w:eastAsia="Times New Roman" w:hAnsi="Sylfaen"/>
          <w:sz w:val="24"/>
          <w:szCs w:val="20"/>
          <w:lang w:val="ka-GE"/>
        </w:rPr>
        <w:t xml:space="preserve"> </w:t>
      </w:r>
      <w:r w:rsidRPr="00AC09AA">
        <w:rPr>
          <w:rFonts w:ascii="Sylfaen" w:eastAsia="Times New Roman" w:hAnsi="Sylfaen" w:cs="Sylfaen"/>
          <w:sz w:val="24"/>
          <w:szCs w:val="20"/>
          <w:lang w:val="ka-GE"/>
        </w:rPr>
        <w:t>სწავლის</w:t>
      </w:r>
      <w:r w:rsidRPr="00AC09AA">
        <w:rPr>
          <w:rFonts w:ascii="Sylfaen" w:eastAsia="Times New Roman" w:hAnsi="Sylfaen"/>
          <w:sz w:val="24"/>
          <w:szCs w:val="20"/>
          <w:lang w:val="ka-GE"/>
        </w:rPr>
        <w:t xml:space="preserve"> </w:t>
      </w:r>
      <w:r w:rsidRPr="00AC09AA">
        <w:rPr>
          <w:rFonts w:ascii="Sylfaen" w:eastAsia="Times New Roman" w:hAnsi="Sylfaen" w:cs="Sylfaen"/>
          <w:sz w:val="24"/>
          <w:szCs w:val="20"/>
          <w:lang w:val="ka-GE"/>
        </w:rPr>
        <w:t>თანადაფინანსება</w:t>
      </w:r>
      <w:r w:rsidRPr="00AC09AA">
        <w:rPr>
          <w:rFonts w:ascii="Sylfaen" w:eastAsia="Times New Roman" w:hAnsi="Sylfaen"/>
          <w:sz w:val="24"/>
          <w:szCs w:val="20"/>
          <w:lang w:val="ka-GE"/>
        </w:rPr>
        <w:t>.</w:t>
      </w:r>
    </w:p>
    <w:p w:rsidR="00723965" w:rsidRPr="00723965" w:rsidRDefault="00D3552C" w:rsidP="00317561">
      <w:pPr>
        <w:pStyle w:val="ab"/>
        <w:tabs>
          <w:tab w:val="left" w:pos="0"/>
        </w:tabs>
        <w:ind w:left="0"/>
        <w:jc w:val="both"/>
        <w:rPr>
          <w:rFonts w:ascii="Sylfaen" w:eastAsia="Times New Roman" w:hAnsi="Sylfaen"/>
          <w:bCs/>
          <w:lang w:val="ka-GE" w:eastAsia="ru-RU"/>
        </w:rPr>
      </w:pPr>
      <w:r>
        <w:rPr>
          <w:rFonts w:ascii="Sylfaen" w:eastAsia="Times New Roman" w:hAnsi="Sylfaen"/>
          <w:i/>
          <w:color w:val="000000" w:themeColor="text1"/>
          <w:u w:val="single"/>
          <w:lang w:val="ka-GE" w:eastAsia="ru-RU"/>
        </w:rPr>
        <w:t xml:space="preserve">შედეგი </w:t>
      </w:r>
      <w:r w:rsidRPr="00D3552C">
        <w:rPr>
          <w:rFonts w:ascii="Sylfaen" w:eastAsia="Times New Roman" w:hAnsi="Sylfaen"/>
          <w:i/>
          <w:color w:val="000000" w:themeColor="text1"/>
          <w:lang w:val="ka-GE" w:eastAsia="ru-RU"/>
        </w:rPr>
        <w:t xml:space="preserve">- </w:t>
      </w:r>
      <w:r w:rsidR="00723965" w:rsidRPr="00D3552C">
        <w:rPr>
          <w:rFonts w:ascii="Sylfaen" w:eastAsia="Times New Roman" w:hAnsi="Sylfaen"/>
          <w:lang w:val="ka-GE" w:eastAsia="ru-RU"/>
        </w:rPr>
        <w:t>2</w:t>
      </w:r>
      <w:r w:rsidR="00723965" w:rsidRPr="00723965">
        <w:rPr>
          <w:rFonts w:ascii="Sylfaen" w:eastAsia="Times New Roman" w:hAnsi="Sylfaen"/>
          <w:lang w:val="ka-GE" w:eastAsia="ru-RU"/>
        </w:rPr>
        <w:t xml:space="preserve">022 წლის მეორე კვარტალში  </w:t>
      </w:r>
      <w:r w:rsidR="00723965" w:rsidRPr="00723965">
        <w:rPr>
          <w:rFonts w:ascii="Sylfaen" w:eastAsia="Times New Roman" w:hAnsi="Sylfaen" w:cs="Sylfaen"/>
          <w:lang w:eastAsia="ru-RU"/>
        </w:rPr>
        <w:t>განხილულ</w:t>
      </w:r>
      <w:r w:rsidR="00723965" w:rsidRPr="00723965">
        <w:rPr>
          <w:rFonts w:eastAsia="Times New Roman"/>
          <w:lang w:eastAsia="ru-RU"/>
        </w:rPr>
        <w:t xml:space="preserve"> </w:t>
      </w:r>
      <w:r w:rsidR="00723965" w:rsidRPr="00723965">
        <w:rPr>
          <w:rFonts w:ascii="Sylfaen" w:eastAsia="Times New Roman" w:hAnsi="Sylfaen" w:cs="Sylfaen"/>
          <w:lang w:eastAsia="ru-RU"/>
        </w:rPr>
        <w:t>იქნა</w:t>
      </w:r>
      <w:r w:rsidR="00723965" w:rsidRPr="00723965">
        <w:rPr>
          <w:rFonts w:ascii="Sylfaen" w:eastAsia="Times New Roman" w:hAnsi="Sylfaen" w:cs="Sylfaen"/>
          <w:lang w:val="ka-GE" w:eastAsia="ru-RU"/>
        </w:rPr>
        <w:t xml:space="preserve"> </w:t>
      </w:r>
      <w:r w:rsidR="00723965" w:rsidRPr="00723965">
        <w:rPr>
          <w:rFonts w:ascii="Sylfaen" w:eastAsia="Times New Roman" w:hAnsi="Sylfaen"/>
          <w:lang w:val="ka-GE" w:eastAsia="ru-RU"/>
        </w:rPr>
        <w:t>167</w:t>
      </w:r>
      <w:r w:rsidR="00723965" w:rsidRPr="00723965">
        <w:rPr>
          <w:rFonts w:eastAsia="Times New Roman"/>
          <w:lang w:val="ka-GE" w:eastAsia="ru-RU"/>
        </w:rPr>
        <w:t xml:space="preserve"> </w:t>
      </w:r>
      <w:r w:rsidR="00723965" w:rsidRPr="00723965">
        <w:rPr>
          <w:rFonts w:ascii="Sylfaen" w:eastAsia="Times New Roman" w:hAnsi="Sylfaen" w:cs="Sylfaen"/>
          <w:lang w:eastAsia="ru-RU"/>
        </w:rPr>
        <w:t>განცხადება</w:t>
      </w:r>
      <w:r w:rsidR="00723965" w:rsidRPr="00723965">
        <w:rPr>
          <w:rFonts w:ascii="Sylfaen" w:eastAsia="Times New Roman" w:hAnsi="Sylfaen"/>
          <w:lang w:val="ka-GE" w:eastAsia="ru-RU"/>
        </w:rPr>
        <w:t xml:space="preserve">, </w:t>
      </w:r>
      <w:r w:rsidR="00723965" w:rsidRPr="00723965">
        <w:rPr>
          <w:rFonts w:ascii="Sylfaen" w:eastAsia="Times New Roman" w:hAnsi="Sylfaen" w:cs="Sylfaen"/>
          <w:lang w:val="ka-GE" w:eastAsia="ru-RU"/>
        </w:rPr>
        <w:t>პროგრამით</w:t>
      </w:r>
      <w:r w:rsidR="00723965" w:rsidRPr="00723965">
        <w:rPr>
          <w:rFonts w:eastAsia="Times New Roman"/>
          <w:lang w:eastAsia="ru-RU"/>
        </w:rPr>
        <w:t xml:space="preserve"> </w:t>
      </w:r>
      <w:r w:rsidR="00723965" w:rsidRPr="00723965">
        <w:rPr>
          <w:rFonts w:ascii="Sylfaen" w:eastAsia="Times New Roman" w:hAnsi="Sylfaen" w:cs="Sylfaen"/>
          <w:lang w:eastAsia="ru-RU"/>
        </w:rPr>
        <w:t>განსაზღვრული</w:t>
      </w:r>
      <w:r w:rsidR="00723965" w:rsidRPr="00723965">
        <w:rPr>
          <w:rFonts w:eastAsia="Times New Roman"/>
          <w:lang w:eastAsia="ru-RU"/>
        </w:rPr>
        <w:t xml:space="preserve"> </w:t>
      </w:r>
      <w:r w:rsidR="00723965" w:rsidRPr="00723965">
        <w:rPr>
          <w:rFonts w:ascii="Sylfaen" w:eastAsia="Times New Roman" w:hAnsi="Sylfaen" w:cs="Sylfaen"/>
          <w:lang w:eastAsia="ru-RU"/>
        </w:rPr>
        <w:t>კრიტერიუმების</w:t>
      </w:r>
      <w:r w:rsidR="00723965" w:rsidRPr="00723965">
        <w:rPr>
          <w:rFonts w:eastAsia="Times New Roman"/>
          <w:lang w:eastAsia="ru-RU"/>
        </w:rPr>
        <w:t xml:space="preserve"> </w:t>
      </w:r>
      <w:r w:rsidR="00723965" w:rsidRPr="00723965">
        <w:rPr>
          <w:rFonts w:ascii="Sylfaen" w:eastAsia="Times New Roman" w:hAnsi="Sylfaen" w:cs="Sylfaen"/>
          <w:lang w:val="ka-GE" w:eastAsia="ru-RU"/>
        </w:rPr>
        <w:t>შესაბამისად,</w:t>
      </w:r>
      <w:r w:rsidR="00723965" w:rsidRPr="00723965">
        <w:rPr>
          <w:rFonts w:eastAsia="Times New Roman"/>
          <w:lang w:eastAsia="ru-RU"/>
        </w:rPr>
        <w:t xml:space="preserve"> </w:t>
      </w:r>
      <w:r w:rsidR="00723965" w:rsidRPr="00723965">
        <w:rPr>
          <w:rFonts w:ascii="Sylfaen" w:eastAsia="Times New Roman" w:hAnsi="Sylfaen" w:cs="Sylfaen"/>
          <w:lang w:eastAsia="ru-RU"/>
        </w:rPr>
        <w:t>დაფინანსდა</w:t>
      </w:r>
      <w:r w:rsidR="00723965" w:rsidRPr="00723965">
        <w:rPr>
          <w:rFonts w:eastAsia="Times New Roman"/>
          <w:lang w:eastAsia="ru-RU"/>
        </w:rPr>
        <w:t xml:space="preserve"> </w:t>
      </w:r>
      <w:r w:rsidR="00723965" w:rsidRPr="00723965">
        <w:rPr>
          <w:rFonts w:ascii="Sylfaen" w:eastAsia="Times New Roman" w:hAnsi="Sylfaen"/>
          <w:lang w:val="ka-GE" w:eastAsia="ru-RU"/>
        </w:rPr>
        <w:t>120</w:t>
      </w:r>
      <w:r w:rsidR="00723965" w:rsidRPr="00723965">
        <w:rPr>
          <w:rFonts w:eastAsia="Times New Roman"/>
          <w:lang w:eastAsia="ru-RU"/>
        </w:rPr>
        <w:t xml:space="preserve"> </w:t>
      </w:r>
      <w:r w:rsidR="00723965" w:rsidRPr="00723965">
        <w:rPr>
          <w:rFonts w:ascii="Sylfaen" w:eastAsia="Times New Roman" w:hAnsi="Sylfaen" w:cs="Sylfaen"/>
          <w:lang w:eastAsia="ru-RU"/>
        </w:rPr>
        <w:t>წარმატებული</w:t>
      </w:r>
      <w:r w:rsidR="00723965" w:rsidRPr="00723965">
        <w:rPr>
          <w:rFonts w:eastAsia="Times New Roman"/>
          <w:lang w:eastAsia="ru-RU"/>
        </w:rPr>
        <w:t xml:space="preserve"> </w:t>
      </w:r>
      <w:r w:rsidR="00723965" w:rsidRPr="00723965">
        <w:rPr>
          <w:rFonts w:ascii="Sylfaen" w:eastAsia="Times New Roman" w:hAnsi="Sylfaen" w:cs="Sylfaen"/>
          <w:lang w:eastAsia="ru-RU"/>
        </w:rPr>
        <w:t>ახალგაზრდა</w:t>
      </w:r>
      <w:r w:rsidR="00723965" w:rsidRPr="00723965">
        <w:rPr>
          <w:rFonts w:eastAsia="Times New Roman"/>
          <w:lang w:eastAsia="ru-RU"/>
        </w:rPr>
        <w:t xml:space="preserve"> </w:t>
      </w:r>
      <w:r w:rsidR="00723965" w:rsidRPr="00723965">
        <w:rPr>
          <w:rFonts w:ascii="Sylfaen" w:eastAsia="Times New Roman" w:hAnsi="Sylfaen" w:cs="Sylfaen"/>
          <w:lang w:eastAsia="ru-RU"/>
        </w:rPr>
        <w:t>აფხაზეთიდან</w:t>
      </w:r>
      <w:r w:rsidR="00723965" w:rsidRPr="00723965">
        <w:rPr>
          <w:rFonts w:eastAsia="Times New Roman"/>
          <w:lang w:eastAsia="ru-RU"/>
        </w:rPr>
        <w:t>.</w:t>
      </w:r>
    </w:p>
    <w:p w:rsidR="00723965" w:rsidRPr="00723965" w:rsidRDefault="00723965" w:rsidP="00317561">
      <w:pPr>
        <w:pStyle w:val="ab"/>
        <w:spacing w:after="0" w:line="240" w:lineRule="auto"/>
        <w:ind w:left="0"/>
        <w:rPr>
          <w:rFonts w:ascii="Sylfaen" w:eastAsia="Times New Roman" w:hAnsi="Sylfaen"/>
          <w:b/>
          <w:lang w:val="ka-GE"/>
        </w:rPr>
      </w:pPr>
      <w:r w:rsidRPr="00723965">
        <w:rPr>
          <w:rFonts w:ascii="Sylfaen" w:eastAsia="Times New Roman" w:hAnsi="Sylfaen" w:cs="Sylfaen"/>
          <w:b/>
          <w:lang w:val="ka-GE"/>
        </w:rPr>
        <w:t>ბიუჯეტი</w:t>
      </w:r>
      <w:r w:rsidRPr="00723965">
        <w:rPr>
          <w:rFonts w:eastAsia="Times New Roman"/>
          <w:b/>
          <w:lang w:val="ka-GE"/>
        </w:rPr>
        <w:t xml:space="preserve">: </w:t>
      </w:r>
      <w:r w:rsidRPr="00723965">
        <w:rPr>
          <w:rFonts w:ascii="Sylfaen" w:eastAsia="Times New Roman" w:hAnsi="Sylfaen"/>
          <w:b/>
          <w:lang w:val="ka-GE"/>
        </w:rPr>
        <w:t xml:space="preserve"> </w:t>
      </w:r>
      <w:r w:rsidRPr="00723965">
        <w:rPr>
          <w:rFonts w:ascii="Sylfaen" w:eastAsia="Times New Roman" w:hAnsi="Sylfaen"/>
          <w:b/>
        </w:rPr>
        <w:t>1</w:t>
      </w:r>
      <w:r w:rsidRPr="00723965">
        <w:rPr>
          <w:rFonts w:ascii="Sylfaen" w:eastAsia="Times New Roman" w:hAnsi="Sylfaen"/>
          <w:b/>
          <w:lang w:val="ka-GE"/>
        </w:rPr>
        <w:t>11</w:t>
      </w:r>
      <w:r w:rsidRPr="00723965">
        <w:rPr>
          <w:rFonts w:ascii="Sylfaen" w:eastAsia="Times New Roman" w:hAnsi="Sylfaen"/>
          <w:b/>
        </w:rPr>
        <w:t xml:space="preserve"> </w:t>
      </w:r>
      <w:r w:rsidRPr="00723965">
        <w:rPr>
          <w:rFonts w:ascii="Sylfaen" w:eastAsia="Times New Roman" w:hAnsi="Sylfaen"/>
          <w:b/>
          <w:lang w:val="ka-GE"/>
        </w:rPr>
        <w:t>88</w:t>
      </w:r>
      <w:r w:rsidRPr="00723965">
        <w:rPr>
          <w:rFonts w:ascii="Sylfaen" w:eastAsia="Times New Roman" w:hAnsi="Sylfaen"/>
          <w:b/>
        </w:rPr>
        <w:t xml:space="preserve">0 </w:t>
      </w:r>
      <w:r w:rsidRPr="00723965">
        <w:rPr>
          <w:rFonts w:ascii="Sylfaen" w:eastAsia="Times New Roman" w:hAnsi="Sylfaen"/>
          <w:b/>
          <w:lang w:val="ka-GE"/>
        </w:rPr>
        <w:t>ლარი</w:t>
      </w:r>
    </w:p>
    <w:p w:rsidR="00723965" w:rsidRPr="00723965" w:rsidRDefault="00723965" w:rsidP="00317561">
      <w:pPr>
        <w:pStyle w:val="ab"/>
        <w:spacing w:after="0" w:line="240" w:lineRule="auto"/>
        <w:ind w:left="0"/>
        <w:rPr>
          <w:rFonts w:ascii="Sylfaen" w:eastAsia="Times New Roman" w:hAnsi="Sylfaen" w:cs="Calibri"/>
          <w:b/>
          <w:color w:val="000000"/>
          <w:lang w:val="ka-GE"/>
        </w:rPr>
      </w:pPr>
      <w:r w:rsidRPr="00723965">
        <w:rPr>
          <w:rFonts w:ascii="Sylfaen" w:eastAsia="Times New Roman" w:hAnsi="Sylfaen" w:cs="Sylfaen"/>
          <w:b/>
          <w:lang w:val="ka-GE"/>
        </w:rPr>
        <w:t>ხარჯი</w:t>
      </w:r>
      <w:r w:rsidRPr="00723965">
        <w:rPr>
          <w:rFonts w:eastAsia="Times New Roman"/>
          <w:b/>
          <w:lang w:val="ka-GE"/>
        </w:rPr>
        <w:t>:</w:t>
      </w:r>
      <w:r w:rsidRPr="00723965">
        <w:rPr>
          <w:rFonts w:eastAsia="Times New Roman"/>
          <w:b/>
        </w:rPr>
        <w:t xml:space="preserve">   </w:t>
      </w:r>
      <w:r w:rsidRPr="00723965">
        <w:rPr>
          <w:rFonts w:ascii="Sylfaen" w:eastAsia="Times New Roman" w:hAnsi="Sylfaen"/>
          <w:b/>
        </w:rPr>
        <w:t xml:space="preserve">71 756,46 </w:t>
      </w:r>
      <w:r w:rsidRPr="00723965">
        <w:rPr>
          <w:rFonts w:ascii="Sylfaen" w:eastAsia="Times New Roman" w:hAnsi="Sylfaen" w:cs="Calibri"/>
          <w:b/>
          <w:color w:val="000000"/>
          <w:lang w:val="ka-GE"/>
        </w:rPr>
        <w:t>ლარი</w:t>
      </w:r>
    </w:p>
    <w:p w:rsidR="00723965" w:rsidRPr="00723965" w:rsidRDefault="00723965" w:rsidP="0071620D">
      <w:pPr>
        <w:pStyle w:val="ab"/>
        <w:numPr>
          <w:ilvl w:val="1"/>
          <w:numId w:val="42"/>
        </w:numPr>
        <w:tabs>
          <w:tab w:val="clear" w:pos="360"/>
          <w:tab w:val="num" w:pos="270"/>
        </w:tabs>
        <w:ind w:left="0" w:firstLine="0"/>
        <w:rPr>
          <w:color w:val="000000" w:themeColor="text1"/>
        </w:rPr>
      </w:pPr>
      <w:r w:rsidRPr="00723965">
        <w:rPr>
          <w:rFonts w:ascii="Sylfaen" w:hAnsi="Sylfaen" w:cs="Sylfaen"/>
          <w:b/>
          <w:color w:val="000000" w:themeColor="text1"/>
        </w:rPr>
        <w:t>აფხაზური</w:t>
      </w:r>
      <w:r w:rsidRPr="00723965">
        <w:rPr>
          <w:rFonts w:ascii="Sylfaen" w:hAnsi="Sylfaen" w:cs="Sylfaen"/>
          <w:b/>
          <w:color w:val="000000" w:themeColor="text1"/>
          <w:lang w:val="ka-GE"/>
        </w:rPr>
        <w:t xml:space="preserve"> </w:t>
      </w:r>
      <w:r w:rsidRPr="00723965">
        <w:rPr>
          <w:rFonts w:ascii="Sylfaen" w:hAnsi="Sylfaen" w:cs="Sylfaen"/>
          <w:b/>
          <w:color w:val="000000" w:themeColor="text1"/>
        </w:rPr>
        <w:t>ენის</w:t>
      </w:r>
      <w:r w:rsidRPr="00723965">
        <w:rPr>
          <w:rFonts w:ascii="Sylfaen" w:hAnsi="Sylfaen" w:cs="Sylfaen"/>
          <w:b/>
          <w:color w:val="000000" w:themeColor="text1"/>
          <w:lang w:val="ka-GE"/>
        </w:rPr>
        <w:t xml:space="preserve"> </w:t>
      </w:r>
      <w:r w:rsidRPr="00723965">
        <w:rPr>
          <w:rFonts w:ascii="Sylfaen" w:hAnsi="Sylfaen" w:cs="Sylfaen"/>
          <w:b/>
          <w:color w:val="000000" w:themeColor="text1"/>
        </w:rPr>
        <w:t>პედაგოგთა</w:t>
      </w:r>
      <w:r w:rsidRPr="00723965">
        <w:rPr>
          <w:rFonts w:ascii="Sylfaen" w:hAnsi="Sylfaen" w:cs="Sylfaen"/>
          <w:b/>
          <w:color w:val="000000" w:themeColor="text1"/>
          <w:lang w:val="ka-GE"/>
        </w:rPr>
        <w:t xml:space="preserve"> </w:t>
      </w:r>
      <w:r w:rsidRPr="00723965">
        <w:rPr>
          <w:rFonts w:ascii="Sylfaen" w:hAnsi="Sylfaen" w:cs="Sylfaen"/>
          <w:b/>
          <w:color w:val="000000" w:themeColor="text1"/>
        </w:rPr>
        <w:t>ფინანსური</w:t>
      </w:r>
      <w:r w:rsidRPr="00723965">
        <w:rPr>
          <w:rFonts w:ascii="Sylfaen" w:hAnsi="Sylfaen" w:cs="Sylfaen"/>
          <w:b/>
          <w:color w:val="000000" w:themeColor="text1"/>
          <w:lang w:val="ka-GE"/>
        </w:rPr>
        <w:t xml:space="preserve"> </w:t>
      </w:r>
      <w:r w:rsidRPr="00723965">
        <w:rPr>
          <w:rFonts w:ascii="Sylfaen" w:hAnsi="Sylfaen" w:cs="Sylfaen"/>
          <w:b/>
          <w:color w:val="000000" w:themeColor="text1"/>
        </w:rPr>
        <w:t>მხარდაჭერა</w:t>
      </w:r>
      <w:r w:rsidRPr="00723965">
        <w:rPr>
          <w:rFonts w:ascii="Sylfaen" w:hAnsi="Sylfaen" w:cs="Sylfaen"/>
          <w:b/>
          <w:color w:val="000000" w:themeColor="text1"/>
          <w:lang w:val="ka-GE"/>
        </w:rPr>
        <w:t xml:space="preserve"> </w:t>
      </w:r>
      <w:r w:rsidRPr="00723965">
        <w:rPr>
          <w:rFonts w:ascii="Sylfaen" w:hAnsi="Sylfaen"/>
          <w:b/>
          <w:color w:val="000000" w:themeColor="text1"/>
        </w:rPr>
        <w:t>(</w:t>
      </w:r>
      <w:r w:rsidRPr="00723965">
        <w:rPr>
          <w:rFonts w:ascii="Sylfaen" w:hAnsi="Sylfaen" w:cs="Sylfaen"/>
          <w:b/>
          <w:color w:val="000000" w:themeColor="text1"/>
        </w:rPr>
        <w:t>ქვეპროგრამის</w:t>
      </w:r>
      <w:r w:rsidRPr="00723965">
        <w:rPr>
          <w:rFonts w:ascii="Sylfaen" w:hAnsi="Sylfaen" w:cs="Sylfaen"/>
          <w:b/>
          <w:color w:val="000000" w:themeColor="text1"/>
          <w:lang w:val="ka-GE"/>
        </w:rPr>
        <w:t xml:space="preserve"> </w:t>
      </w:r>
      <w:proofErr w:type="gramStart"/>
      <w:r w:rsidRPr="00723965">
        <w:rPr>
          <w:rFonts w:ascii="Sylfaen" w:hAnsi="Sylfaen" w:cs="Sylfaen"/>
          <w:b/>
          <w:color w:val="000000" w:themeColor="text1"/>
        </w:rPr>
        <w:t>კოდი</w:t>
      </w:r>
      <w:r w:rsidRPr="00723965">
        <w:rPr>
          <w:rFonts w:ascii="Sylfaen" w:hAnsi="Sylfaen"/>
          <w:b/>
          <w:color w:val="000000" w:themeColor="text1"/>
        </w:rPr>
        <w:t>:  06</w:t>
      </w:r>
      <w:proofErr w:type="gramEnd"/>
      <w:r w:rsidRPr="00723965">
        <w:rPr>
          <w:rFonts w:ascii="Sylfaen" w:hAnsi="Sylfaen"/>
          <w:b/>
          <w:color w:val="000000" w:themeColor="text1"/>
        </w:rPr>
        <w:t xml:space="preserve"> 04 17)</w:t>
      </w:r>
    </w:p>
    <w:p w:rsidR="00D3552C" w:rsidRDefault="00D3552C" w:rsidP="00317561">
      <w:pPr>
        <w:pStyle w:val="ab"/>
        <w:ind w:left="0"/>
        <w:rPr>
          <w:rFonts w:ascii="Sylfaen" w:hAnsi="Sylfaen" w:cs="Sylfaen"/>
          <w:b/>
          <w:color w:val="000000" w:themeColor="text1"/>
        </w:rPr>
      </w:pPr>
      <w:r w:rsidRPr="00D3552C">
        <w:rPr>
          <w:rFonts w:ascii="Sylfaen" w:eastAsia="Times New Roman" w:hAnsi="Sylfaen"/>
          <w:i/>
          <w:color w:val="000000" w:themeColor="text1"/>
          <w:u w:val="single"/>
          <w:lang w:val="ka-GE" w:eastAsia="ru-RU"/>
        </w:rPr>
        <w:t xml:space="preserve">მიზანი </w:t>
      </w:r>
      <w:r>
        <w:rPr>
          <w:rFonts w:ascii="Sylfaen" w:eastAsia="Times New Roman" w:hAnsi="Sylfaen"/>
          <w:i/>
          <w:color w:val="000000" w:themeColor="text1"/>
          <w:u w:val="single"/>
          <w:lang w:val="ka-GE" w:eastAsia="ru-RU"/>
        </w:rPr>
        <w:t xml:space="preserve"> </w:t>
      </w:r>
      <w:r w:rsidRPr="00D3552C">
        <w:rPr>
          <w:rFonts w:ascii="Sylfaen" w:eastAsia="Times New Roman" w:hAnsi="Sylfaen"/>
          <w:i/>
          <w:color w:val="000000" w:themeColor="text1"/>
          <w:lang w:val="ka-GE" w:eastAsia="ru-RU"/>
        </w:rPr>
        <w:t>-</w:t>
      </w:r>
      <w:r w:rsidRPr="00AC09AA">
        <w:rPr>
          <w:rFonts w:ascii="Sylfaen" w:eastAsia="Times New Roman" w:hAnsi="Sylfaen" w:cs="Sylfaen"/>
          <w:lang w:val="ka-GE" w:eastAsia="ru-RU"/>
        </w:rPr>
        <w:t>აფხაზური</w:t>
      </w:r>
      <w:r w:rsidRPr="00AC09AA">
        <w:rPr>
          <w:rFonts w:ascii="Sylfaen" w:eastAsia="Times New Roman" w:hAnsi="Sylfaen" w:cs="Sylfaen"/>
          <w:lang w:eastAsia="ru-RU"/>
        </w:rPr>
        <w:t xml:space="preserve"> </w:t>
      </w:r>
      <w:r w:rsidRPr="00AC09AA">
        <w:rPr>
          <w:rFonts w:ascii="Sylfaen" w:eastAsia="Times New Roman" w:hAnsi="Sylfaen" w:cs="Sylfaen"/>
          <w:lang w:val="ka-GE" w:eastAsia="ru-RU"/>
        </w:rPr>
        <w:t>ენის</w:t>
      </w:r>
      <w:r w:rsidRPr="00AC09AA">
        <w:rPr>
          <w:rFonts w:ascii="Sylfaen" w:eastAsia="Times New Roman" w:hAnsi="Sylfaen" w:cs="Sylfaen"/>
          <w:lang w:eastAsia="ru-RU"/>
        </w:rPr>
        <w:t xml:space="preserve"> </w:t>
      </w:r>
      <w:r w:rsidRPr="00AC09AA">
        <w:rPr>
          <w:rFonts w:ascii="Sylfaen" w:eastAsia="Times New Roman" w:hAnsi="Sylfaen"/>
          <w:lang w:val="ka-GE" w:eastAsia="ru-RU"/>
        </w:rPr>
        <w:t>მასწავლებლების</w:t>
      </w:r>
      <w:r w:rsidRPr="00AC09AA">
        <w:rPr>
          <w:rFonts w:ascii="Sylfaen" w:eastAsia="Times New Roman" w:hAnsi="Sylfaen"/>
          <w:lang w:eastAsia="ru-RU"/>
        </w:rPr>
        <w:t xml:space="preserve"> </w:t>
      </w:r>
      <w:r w:rsidRPr="00AC09AA">
        <w:rPr>
          <w:rFonts w:ascii="Sylfaen" w:eastAsia="Times New Roman" w:hAnsi="Sylfaen" w:cs="Sylfaen"/>
          <w:lang w:val="ka-GE" w:eastAsia="ru-RU"/>
        </w:rPr>
        <w:t>ფინანსური</w:t>
      </w:r>
      <w:r w:rsidRPr="00AC09AA">
        <w:rPr>
          <w:rFonts w:ascii="Sylfaen" w:eastAsia="Times New Roman" w:hAnsi="Sylfaen" w:cs="Sylfaen"/>
          <w:lang w:eastAsia="ru-RU"/>
        </w:rPr>
        <w:t xml:space="preserve"> </w:t>
      </w:r>
      <w:r w:rsidRPr="00AC09AA">
        <w:rPr>
          <w:rFonts w:ascii="Sylfaen" w:eastAsia="Times New Roman" w:hAnsi="Sylfaen" w:cs="Sylfaen"/>
          <w:lang w:val="ka-GE" w:eastAsia="ru-RU"/>
        </w:rPr>
        <w:t>დახმარება</w:t>
      </w:r>
      <w:r w:rsidRPr="00AC09AA">
        <w:rPr>
          <w:rFonts w:ascii="Sylfaen" w:eastAsia="Times New Roman" w:hAnsi="Sylfaen"/>
          <w:lang w:val="ka-GE" w:eastAsia="ru-RU"/>
        </w:rPr>
        <w:t>.</w:t>
      </w:r>
    </w:p>
    <w:p w:rsidR="00723965" w:rsidRPr="00723965" w:rsidRDefault="00D3552C" w:rsidP="00317561">
      <w:pPr>
        <w:pStyle w:val="ab"/>
        <w:spacing w:line="240" w:lineRule="auto"/>
        <w:ind w:left="0"/>
        <w:jc w:val="both"/>
        <w:rPr>
          <w:rFonts w:ascii="Sylfaen" w:hAnsi="Sylfaen" w:cs="Sylfaen"/>
          <w:lang w:val="ka-GE"/>
        </w:rPr>
      </w:pPr>
      <w:r>
        <w:rPr>
          <w:rFonts w:ascii="Sylfaen" w:eastAsia="Times New Roman" w:hAnsi="Sylfaen"/>
          <w:i/>
          <w:color w:val="000000" w:themeColor="text1"/>
          <w:u w:val="single"/>
          <w:lang w:val="ka-GE" w:eastAsia="ru-RU"/>
        </w:rPr>
        <w:t xml:space="preserve">შედეგი </w:t>
      </w:r>
      <w:r w:rsidRPr="00D3552C">
        <w:rPr>
          <w:rFonts w:ascii="Sylfaen" w:eastAsia="Times New Roman" w:hAnsi="Sylfaen"/>
          <w:i/>
          <w:color w:val="000000" w:themeColor="text1"/>
          <w:lang w:val="ka-GE" w:eastAsia="ru-RU"/>
        </w:rPr>
        <w:t>-</w:t>
      </w:r>
      <w:r>
        <w:rPr>
          <w:rFonts w:ascii="Sylfaen" w:eastAsia="Times New Roman" w:hAnsi="Sylfaen"/>
          <w:i/>
          <w:color w:val="000000" w:themeColor="text1"/>
          <w:lang w:val="ka-GE" w:eastAsia="ru-RU"/>
        </w:rPr>
        <w:t xml:space="preserve"> </w:t>
      </w:r>
      <w:r w:rsidR="00723965" w:rsidRPr="00723965">
        <w:rPr>
          <w:rFonts w:ascii="Sylfaen" w:hAnsi="Sylfaen" w:cs="Sylfaen"/>
        </w:rPr>
        <w:t>ქვეპროგრამის</w:t>
      </w:r>
      <w:r w:rsidR="00723965" w:rsidRPr="00723965">
        <w:rPr>
          <w:rFonts w:ascii="Sylfaen" w:hAnsi="Sylfaen" w:cs="Sylfaen"/>
          <w:lang w:val="ka-GE"/>
        </w:rPr>
        <w:t xml:space="preserve"> </w:t>
      </w:r>
      <w:r w:rsidR="00723965" w:rsidRPr="00723965">
        <w:rPr>
          <w:rFonts w:ascii="Sylfaen" w:hAnsi="Sylfaen" w:cs="Sylfaen"/>
        </w:rPr>
        <w:t>ფარგლებში</w:t>
      </w:r>
      <w:r w:rsidR="00723965" w:rsidRPr="00723965">
        <w:rPr>
          <w:rFonts w:ascii="Sylfaen" w:hAnsi="Sylfaen" w:cs="Sylfaen"/>
          <w:lang w:val="ka-GE"/>
        </w:rPr>
        <w:t xml:space="preserve">  </w:t>
      </w:r>
      <w:r w:rsidR="00723965" w:rsidRPr="00723965">
        <w:rPr>
          <w:rFonts w:ascii="Sylfaen" w:hAnsi="Sylfaen" w:cs="Sylfaen"/>
        </w:rPr>
        <w:t>ფინანსდ</w:t>
      </w:r>
      <w:r w:rsidR="00723965" w:rsidRPr="00723965">
        <w:rPr>
          <w:rFonts w:ascii="Sylfaen" w:hAnsi="Sylfaen" w:cs="Sylfaen"/>
          <w:lang w:val="ka-GE"/>
        </w:rPr>
        <w:t xml:space="preserve">ებიან </w:t>
      </w:r>
      <w:r w:rsidR="00723965" w:rsidRPr="00723965">
        <w:rPr>
          <w:rFonts w:ascii="Sylfaen" w:hAnsi="Sylfaen" w:cs="Sylfaen"/>
        </w:rPr>
        <w:t>აფხაზეთის</w:t>
      </w:r>
      <w:r w:rsidR="00723965" w:rsidRPr="00723965">
        <w:rPr>
          <w:rFonts w:ascii="Sylfaen" w:hAnsi="Sylfaen" w:cs="Sylfaen"/>
          <w:lang w:val="ka-GE"/>
        </w:rPr>
        <w:t xml:space="preserve"> </w:t>
      </w:r>
      <w:r w:rsidR="00723965" w:rsidRPr="00723965">
        <w:rPr>
          <w:rFonts w:ascii="Sylfaen" w:hAnsi="Sylfaen" w:cs="Sylfaen"/>
        </w:rPr>
        <w:t>საჯარო</w:t>
      </w:r>
      <w:r w:rsidR="00723965" w:rsidRPr="00723965">
        <w:rPr>
          <w:rFonts w:ascii="Sylfaen" w:hAnsi="Sylfaen" w:cs="Sylfaen"/>
          <w:lang w:val="ka-GE"/>
        </w:rPr>
        <w:t xml:space="preserve"> </w:t>
      </w:r>
      <w:r w:rsidR="00723965" w:rsidRPr="00723965">
        <w:rPr>
          <w:rFonts w:ascii="Sylfaen" w:hAnsi="Sylfaen" w:cs="Sylfaen"/>
        </w:rPr>
        <w:t>სკოლის</w:t>
      </w:r>
      <w:r w:rsidR="00723965" w:rsidRPr="00723965">
        <w:rPr>
          <w:rFonts w:ascii="Sylfaen" w:hAnsi="Sylfaen" w:cs="Sylfaen"/>
          <w:lang w:val="ka-GE"/>
        </w:rPr>
        <w:t xml:space="preserve"> </w:t>
      </w:r>
      <w:r w:rsidR="00723965" w:rsidRPr="00723965">
        <w:rPr>
          <w:rFonts w:ascii="Sylfaen" w:hAnsi="Sylfaen" w:cs="Sylfaen"/>
        </w:rPr>
        <w:t>აფხაზური</w:t>
      </w:r>
      <w:r w:rsidR="00723965" w:rsidRPr="00723965">
        <w:rPr>
          <w:rFonts w:ascii="Sylfaen" w:hAnsi="Sylfaen" w:cs="Sylfaen"/>
          <w:lang w:val="ka-GE"/>
        </w:rPr>
        <w:t xml:space="preserve"> </w:t>
      </w:r>
      <w:r w:rsidR="00723965" w:rsidRPr="00723965">
        <w:rPr>
          <w:rFonts w:ascii="Sylfaen" w:hAnsi="Sylfaen" w:cs="Sylfaen"/>
        </w:rPr>
        <w:t>ენის</w:t>
      </w:r>
      <w:r w:rsidR="00723965" w:rsidRPr="00723965">
        <w:rPr>
          <w:rFonts w:ascii="Sylfaen" w:hAnsi="Sylfaen" w:cs="Sylfaen"/>
          <w:lang w:val="ka-GE"/>
        </w:rPr>
        <w:t xml:space="preserve"> </w:t>
      </w:r>
      <w:r w:rsidR="00723965" w:rsidRPr="00723965">
        <w:rPr>
          <w:rFonts w:ascii="Sylfaen" w:hAnsi="Sylfaen" w:cs="Sylfaen"/>
        </w:rPr>
        <w:t>პედაგოგ</w:t>
      </w:r>
      <w:r w:rsidR="00723965" w:rsidRPr="00723965">
        <w:rPr>
          <w:rFonts w:ascii="Sylfaen" w:hAnsi="Sylfaen" w:cs="Sylfaen"/>
          <w:lang w:val="ka-GE"/>
        </w:rPr>
        <w:t xml:space="preserve">ები  ( ხუთი პედაგოგი). </w:t>
      </w:r>
    </w:p>
    <w:p w:rsidR="00723965" w:rsidRPr="00723965" w:rsidRDefault="00723965" w:rsidP="00317561">
      <w:pPr>
        <w:pStyle w:val="ab"/>
        <w:ind w:left="0"/>
        <w:rPr>
          <w:rFonts w:ascii="Sylfaen" w:hAnsi="Sylfaen" w:cs="Sylfaen"/>
          <w:b/>
        </w:rPr>
      </w:pPr>
      <w:r w:rsidRPr="00723965">
        <w:rPr>
          <w:rFonts w:ascii="Sylfaen" w:hAnsi="Sylfaen" w:cs="Sylfaen"/>
          <w:b/>
          <w:lang w:val="ka-GE"/>
        </w:rPr>
        <w:t>ბიუჯეტი</w:t>
      </w:r>
      <w:r w:rsidRPr="00723965">
        <w:rPr>
          <w:b/>
          <w:lang w:val="ka-GE"/>
        </w:rPr>
        <w:t xml:space="preserve">: </w:t>
      </w:r>
      <w:r w:rsidRPr="00723965">
        <w:rPr>
          <w:rFonts w:ascii="Sylfaen" w:hAnsi="Sylfaen"/>
          <w:b/>
          <w:lang w:val="ka-GE"/>
        </w:rPr>
        <w:t xml:space="preserve">17 500 </w:t>
      </w:r>
      <w:r w:rsidRPr="00723965">
        <w:rPr>
          <w:rFonts w:ascii="Sylfaen" w:hAnsi="Sylfaen" w:cs="Sylfaen"/>
          <w:b/>
          <w:lang w:val="ka-GE"/>
        </w:rPr>
        <w:t>ლარი</w:t>
      </w:r>
      <w:r w:rsidRPr="00723965">
        <w:rPr>
          <w:rFonts w:ascii="Sylfaen" w:hAnsi="Sylfaen" w:cs="Sylfaen"/>
          <w:b/>
        </w:rPr>
        <w:t>;</w:t>
      </w:r>
    </w:p>
    <w:p w:rsidR="00723965" w:rsidRPr="00723965" w:rsidRDefault="00723965" w:rsidP="00317561">
      <w:pPr>
        <w:pStyle w:val="ab"/>
        <w:ind w:left="0"/>
        <w:rPr>
          <w:b/>
        </w:rPr>
      </w:pPr>
      <w:r w:rsidRPr="00723965">
        <w:rPr>
          <w:rFonts w:ascii="Sylfaen" w:hAnsi="Sylfaen" w:cs="Sylfaen"/>
          <w:b/>
          <w:lang w:val="ka-GE"/>
        </w:rPr>
        <w:t>ხარჯი</w:t>
      </w:r>
      <w:r w:rsidRPr="00723965">
        <w:rPr>
          <w:b/>
          <w:lang w:val="ka-GE"/>
        </w:rPr>
        <w:t xml:space="preserve">:    </w:t>
      </w:r>
      <w:r w:rsidRPr="00723965">
        <w:rPr>
          <w:rFonts w:ascii="Sylfaen" w:hAnsi="Sylfaen"/>
          <w:b/>
          <w:lang w:val="ka-GE"/>
        </w:rPr>
        <w:t>10 500</w:t>
      </w:r>
      <w:r w:rsidRPr="00723965">
        <w:rPr>
          <w:b/>
        </w:rPr>
        <w:t xml:space="preserve"> </w:t>
      </w:r>
      <w:r w:rsidRPr="00723965">
        <w:rPr>
          <w:rFonts w:ascii="Sylfaen" w:hAnsi="Sylfaen" w:cs="Sylfaen"/>
          <w:b/>
          <w:lang w:val="ka-GE"/>
        </w:rPr>
        <w:t>ლარი</w:t>
      </w:r>
      <w:r w:rsidRPr="00723965">
        <w:rPr>
          <w:rFonts w:ascii="Sylfaen" w:hAnsi="Sylfaen" w:cs="Sylfaen"/>
          <w:b/>
        </w:rPr>
        <w:t>.</w:t>
      </w:r>
    </w:p>
    <w:p w:rsidR="00723965" w:rsidRPr="00723965" w:rsidRDefault="00723965" w:rsidP="0071620D">
      <w:pPr>
        <w:pStyle w:val="ab"/>
        <w:numPr>
          <w:ilvl w:val="1"/>
          <w:numId w:val="42"/>
        </w:numPr>
        <w:spacing w:after="0" w:line="240" w:lineRule="auto"/>
        <w:jc w:val="both"/>
        <w:rPr>
          <w:rFonts w:ascii="Sylfaen" w:hAnsi="Sylfaen" w:cs="Sylfaen"/>
          <w:b/>
          <w:color w:val="000000" w:themeColor="text1"/>
          <w:lang w:val="ka-GE"/>
        </w:rPr>
      </w:pPr>
      <w:r w:rsidRPr="00723965">
        <w:rPr>
          <w:rFonts w:ascii="Sylfaen" w:hAnsi="Sylfaen" w:cs="Sylfaen"/>
          <w:b/>
          <w:color w:val="000000" w:themeColor="text1"/>
          <w:lang w:val="ka-GE"/>
        </w:rPr>
        <w:t xml:space="preserve">აკადემიკოს ილია ვეკუას სახელობის სტიპენდია </w:t>
      </w:r>
      <w:r w:rsidRPr="00723965">
        <w:rPr>
          <w:rFonts w:ascii="Sylfaen" w:hAnsi="Sylfaen" w:cs="Arachveulebrivi Thin"/>
          <w:b/>
          <w:bCs/>
          <w:color w:val="000000" w:themeColor="text1"/>
          <w:lang w:val="ka-GE"/>
        </w:rPr>
        <w:t xml:space="preserve">(ქვეპროგრამის  კოდი:  </w:t>
      </w:r>
      <w:r w:rsidRPr="00723965">
        <w:rPr>
          <w:rFonts w:ascii="Sylfaen" w:hAnsi="Sylfaen"/>
          <w:b/>
          <w:color w:val="000000" w:themeColor="text1"/>
          <w:lang w:val="ka-GE"/>
        </w:rPr>
        <w:t>06 04 12</w:t>
      </w:r>
      <w:r w:rsidRPr="00723965">
        <w:rPr>
          <w:rFonts w:ascii="Sylfaen" w:hAnsi="Sylfaen" w:cs="Arachveulebrivi Thin"/>
          <w:b/>
          <w:bCs/>
          <w:color w:val="000000" w:themeColor="text1"/>
        </w:rPr>
        <w:t>)</w:t>
      </w:r>
    </w:p>
    <w:p w:rsidR="00D3552C" w:rsidRDefault="00D3552C" w:rsidP="00D3552C">
      <w:pPr>
        <w:spacing w:after="0" w:line="240" w:lineRule="auto"/>
        <w:ind w:right="-130"/>
        <w:jc w:val="both"/>
        <w:rPr>
          <w:rFonts w:ascii="Sylfaen" w:eastAsia="Times New Roman" w:hAnsi="Sylfaen"/>
          <w:shd w:val="clear" w:color="auto" w:fill="FFFFFF"/>
          <w:lang w:val="ka-GE" w:eastAsia="ru-RU"/>
        </w:rPr>
      </w:pPr>
      <w:r w:rsidRPr="00D3552C">
        <w:rPr>
          <w:rFonts w:ascii="Sylfaen" w:eastAsia="Times New Roman" w:hAnsi="Sylfaen" w:cs="Sylfaen"/>
          <w:i/>
          <w:u w:val="single"/>
          <w:lang w:val="ka-GE" w:eastAsia="ru-RU"/>
        </w:rPr>
        <w:t>მიზნი</w:t>
      </w:r>
      <w:r>
        <w:rPr>
          <w:rFonts w:ascii="Sylfaen" w:eastAsia="Times New Roman" w:hAnsi="Sylfaen" w:cs="Sylfaen"/>
          <w:lang w:val="ka-GE" w:eastAsia="ru-RU"/>
        </w:rPr>
        <w:t xml:space="preserve"> - </w:t>
      </w:r>
      <w:r w:rsidRPr="00D3552C">
        <w:rPr>
          <w:rFonts w:ascii="Sylfaen" w:eastAsia="Times New Roman" w:hAnsi="Sylfaen" w:cs="Sylfaen"/>
          <w:lang w:eastAsia="ru-RU"/>
        </w:rPr>
        <w:t>სტუდენტ</w:t>
      </w:r>
      <w:r w:rsidRPr="00D3552C">
        <w:rPr>
          <w:rFonts w:ascii="Sylfaen" w:eastAsia="Times New Roman" w:hAnsi="Sylfaen"/>
          <w:lang w:val="ka-GE" w:eastAsia="ru-RU"/>
        </w:rPr>
        <w:t>ების</w:t>
      </w:r>
      <w:r w:rsidRPr="00D3552C">
        <w:rPr>
          <w:rFonts w:ascii="Sylfaen" w:eastAsia="Times New Roman" w:hAnsi="Sylfaen"/>
          <w:lang w:eastAsia="ru-RU"/>
        </w:rPr>
        <w:t xml:space="preserve"> </w:t>
      </w:r>
      <w:r w:rsidRPr="00D3552C">
        <w:rPr>
          <w:rFonts w:ascii="Sylfaen" w:eastAsia="Times New Roman" w:hAnsi="Sylfaen"/>
          <w:lang w:val="ka-GE" w:eastAsia="ru-RU"/>
        </w:rPr>
        <w:t xml:space="preserve">ფინანსური მხარდაჭერა, </w:t>
      </w:r>
      <w:r w:rsidRPr="00D3552C">
        <w:rPr>
          <w:rFonts w:ascii="Sylfaen" w:eastAsia="Times New Roman" w:hAnsi="Sylfaen" w:cs="Sylfaen"/>
          <w:lang w:eastAsia="ru-RU"/>
        </w:rPr>
        <w:t>მათემატიკის</w:t>
      </w:r>
      <w:r w:rsidRPr="00D3552C">
        <w:rPr>
          <w:rFonts w:ascii="Sylfaen" w:eastAsia="Times New Roman" w:hAnsi="Sylfaen"/>
          <w:lang w:eastAsia="ru-RU"/>
        </w:rPr>
        <w:t xml:space="preserve">, </w:t>
      </w:r>
      <w:r w:rsidRPr="00D3552C">
        <w:rPr>
          <w:rFonts w:ascii="Sylfaen" w:eastAsia="Times New Roman" w:hAnsi="Sylfaen" w:cs="Sylfaen"/>
          <w:lang w:eastAsia="ru-RU"/>
        </w:rPr>
        <w:t>გამოყენებითი</w:t>
      </w:r>
      <w:r w:rsidRPr="00D3552C">
        <w:rPr>
          <w:rFonts w:ascii="Sylfaen" w:eastAsia="Times New Roman" w:hAnsi="Sylfaen"/>
          <w:lang w:eastAsia="ru-RU"/>
        </w:rPr>
        <w:t xml:space="preserve"> </w:t>
      </w:r>
      <w:r w:rsidRPr="00D3552C">
        <w:rPr>
          <w:rFonts w:ascii="Sylfaen" w:eastAsia="Times New Roman" w:hAnsi="Sylfaen" w:cs="Sylfaen"/>
          <w:lang w:eastAsia="ru-RU"/>
        </w:rPr>
        <w:t>მათემატიკისა</w:t>
      </w:r>
      <w:r w:rsidRPr="00D3552C">
        <w:rPr>
          <w:rFonts w:ascii="Sylfaen" w:eastAsia="Times New Roman" w:hAnsi="Sylfaen"/>
          <w:lang w:eastAsia="ru-RU"/>
        </w:rPr>
        <w:t xml:space="preserve"> </w:t>
      </w:r>
      <w:r w:rsidRPr="00D3552C">
        <w:rPr>
          <w:rFonts w:ascii="Sylfaen" w:eastAsia="Times New Roman" w:hAnsi="Sylfaen" w:cs="Sylfaen"/>
          <w:lang w:eastAsia="ru-RU"/>
        </w:rPr>
        <w:t>და</w:t>
      </w:r>
      <w:r w:rsidRPr="00D3552C">
        <w:rPr>
          <w:rFonts w:ascii="Sylfaen" w:eastAsia="Times New Roman" w:hAnsi="Sylfaen"/>
          <w:lang w:eastAsia="ru-RU"/>
        </w:rPr>
        <w:t xml:space="preserve"> </w:t>
      </w:r>
      <w:r w:rsidRPr="00D3552C">
        <w:rPr>
          <w:rFonts w:ascii="Sylfaen" w:eastAsia="Times New Roman" w:hAnsi="Sylfaen" w:cs="Sylfaen"/>
          <w:lang w:eastAsia="ru-RU"/>
        </w:rPr>
        <w:t>კომპიუტერული</w:t>
      </w:r>
      <w:r w:rsidRPr="00D3552C">
        <w:rPr>
          <w:rFonts w:ascii="Sylfaen" w:eastAsia="Times New Roman" w:hAnsi="Sylfaen"/>
          <w:lang w:eastAsia="ru-RU"/>
        </w:rPr>
        <w:t xml:space="preserve"> </w:t>
      </w:r>
      <w:r w:rsidRPr="00D3552C">
        <w:rPr>
          <w:rFonts w:ascii="Sylfaen" w:eastAsia="Times New Roman" w:hAnsi="Sylfaen" w:cs="Sylfaen"/>
          <w:lang w:eastAsia="ru-RU"/>
        </w:rPr>
        <w:t>მეცნიერებების</w:t>
      </w:r>
      <w:r w:rsidRPr="00D3552C">
        <w:rPr>
          <w:rFonts w:ascii="Sylfaen" w:eastAsia="Times New Roman" w:hAnsi="Sylfaen"/>
          <w:lang w:eastAsia="ru-RU"/>
        </w:rPr>
        <w:t xml:space="preserve"> </w:t>
      </w:r>
      <w:r w:rsidRPr="00D3552C">
        <w:rPr>
          <w:rFonts w:ascii="Sylfaen" w:eastAsia="Times New Roman" w:hAnsi="Sylfaen" w:cs="Sylfaen"/>
          <w:lang w:eastAsia="ru-RU"/>
        </w:rPr>
        <w:t xml:space="preserve">მიმართულების </w:t>
      </w:r>
      <w:r w:rsidRPr="00D3552C">
        <w:rPr>
          <w:rFonts w:ascii="Sylfaen" w:eastAsia="Times New Roman" w:hAnsi="Sylfaen"/>
          <w:shd w:val="clear" w:color="auto" w:fill="FFFFFF"/>
          <w:lang w:val="ka-GE" w:eastAsia="ru-RU"/>
        </w:rPr>
        <w:t>დისციპლინების პოპულარიზაცია.</w:t>
      </w:r>
    </w:p>
    <w:p w:rsidR="00723965" w:rsidRPr="00D3552C" w:rsidRDefault="00D3552C" w:rsidP="00D3552C">
      <w:pPr>
        <w:spacing w:after="0" w:line="240" w:lineRule="auto"/>
        <w:ind w:right="-130"/>
        <w:jc w:val="both"/>
        <w:rPr>
          <w:rFonts w:ascii="Sylfaen" w:eastAsia="Times New Roman" w:hAnsi="Sylfaen"/>
          <w:shd w:val="clear" w:color="auto" w:fill="FFFFFF"/>
          <w:lang w:val="ka-GE" w:eastAsia="ru-RU"/>
        </w:rPr>
      </w:pPr>
      <w:r w:rsidRPr="00D3552C">
        <w:rPr>
          <w:rFonts w:ascii="Sylfaen" w:eastAsia="Times New Roman" w:hAnsi="Sylfaen"/>
          <w:i/>
          <w:u w:val="single"/>
          <w:shd w:val="clear" w:color="auto" w:fill="FFFFFF"/>
          <w:lang w:val="ka-GE" w:eastAsia="ru-RU"/>
        </w:rPr>
        <w:t>შედეგი</w:t>
      </w:r>
      <w:r>
        <w:rPr>
          <w:rFonts w:ascii="Sylfaen" w:eastAsia="Times New Roman" w:hAnsi="Sylfaen"/>
          <w:shd w:val="clear" w:color="auto" w:fill="FFFFFF"/>
          <w:lang w:val="ka-GE" w:eastAsia="ru-RU"/>
        </w:rPr>
        <w:t xml:space="preserve"> - </w:t>
      </w:r>
      <w:r w:rsidR="00723965" w:rsidRPr="00723965">
        <w:rPr>
          <w:rFonts w:ascii="Sylfaen" w:eastAsia="Times New Roman" w:hAnsi="Sylfaen" w:cs="Sylfaen"/>
          <w:bCs/>
          <w:lang w:val="ka-GE"/>
        </w:rPr>
        <w:t xml:space="preserve">ქვეპროგრამის ფარგლებში 2022 წლის  მეორე კვარტალში დაფინანსდა აკადემიკოს ილია ვეკუას სახელობის სტიპენდიანტი </w:t>
      </w:r>
      <w:r w:rsidR="00723965" w:rsidRPr="00723965">
        <w:rPr>
          <w:rFonts w:ascii="Sylfaen" w:eastAsia="Times New Roman" w:hAnsi="Sylfaen"/>
          <w:color w:val="000000"/>
          <w:lang w:val="ka-GE"/>
        </w:rPr>
        <w:t>ელენე ესიავა.</w:t>
      </w:r>
    </w:p>
    <w:p w:rsidR="00723965" w:rsidRPr="00723965" w:rsidRDefault="00723965" w:rsidP="00317561">
      <w:pPr>
        <w:pStyle w:val="ab"/>
        <w:spacing w:after="0" w:line="240" w:lineRule="auto"/>
        <w:ind w:left="0"/>
        <w:jc w:val="both"/>
        <w:rPr>
          <w:rFonts w:ascii="Sylfaen" w:hAnsi="Sylfaen" w:cs="Sylfaen"/>
          <w:b/>
          <w:lang w:val="ka-GE"/>
        </w:rPr>
      </w:pPr>
      <w:r w:rsidRPr="00723965">
        <w:rPr>
          <w:rFonts w:ascii="Sylfaen" w:hAnsi="Sylfaen" w:cs="Sylfaen"/>
          <w:b/>
          <w:lang w:val="ka-GE"/>
        </w:rPr>
        <w:t>ბიუჯეტი</w:t>
      </w:r>
      <w:r w:rsidRPr="00723965">
        <w:rPr>
          <w:b/>
          <w:lang w:val="ka-GE"/>
        </w:rPr>
        <w:t xml:space="preserve">: </w:t>
      </w:r>
      <w:r w:rsidRPr="00723965">
        <w:rPr>
          <w:rFonts w:ascii="Sylfaen" w:hAnsi="Sylfaen"/>
          <w:b/>
          <w:lang w:val="ka-GE"/>
        </w:rPr>
        <w:t>2 830</w:t>
      </w:r>
      <w:r w:rsidRPr="00723965">
        <w:rPr>
          <w:b/>
          <w:lang w:val="ka-GE"/>
        </w:rPr>
        <w:t xml:space="preserve"> </w:t>
      </w:r>
      <w:r w:rsidRPr="00723965">
        <w:rPr>
          <w:rFonts w:ascii="Sylfaen" w:hAnsi="Sylfaen" w:cs="Sylfaen"/>
          <w:b/>
          <w:lang w:val="ka-GE"/>
        </w:rPr>
        <w:t>ლარი</w:t>
      </w:r>
    </w:p>
    <w:p w:rsidR="00723965" w:rsidRPr="00723965" w:rsidRDefault="00723965" w:rsidP="00317561">
      <w:pPr>
        <w:pStyle w:val="ab"/>
        <w:spacing w:after="0" w:line="240" w:lineRule="auto"/>
        <w:ind w:left="0"/>
        <w:jc w:val="both"/>
        <w:rPr>
          <w:rFonts w:ascii="Sylfaen" w:hAnsi="Sylfaen"/>
          <w:lang w:val="ka-GE"/>
        </w:rPr>
      </w:pPr>
      <w:r w:rsidRPr="00723965">
        <w:rPr>
          <w:rFonts w:ascii="Sylfaen" w:hAnsi="Sylfaen" w:cs="Sylfaen"/>
          <w:b/>
          <w:lang w:val="ka-GE"/>
        </w:rPr>
        <w:t>ხარჯი</w:t>
      </w:r>
      <w:r w:rsidRPr="00723965">
        <w:rPr>
          <w:b/>
          <w:lang w:val="ka-GE"/>
        </w:rPr>
        <w:t xml:space="preserve">:  </w:t>
      </w:r>
      <w:r w:rsidRPr="00723965">
        <w:rPr>
          <w:rFonts w:ascii="Sylfaen" w:hAnsi="Sylfaen"/>
          <w:b/>
          <w:lang w:val="ka-GE"/>
        </w:rPr>
        <w:t xml:space="preserve"> </w:t>
      </w:r>
      <w:r w:rsidRPr="00723965">
        <w:rPr>
          <w:rFonts w:ascii="Sylfaen" w:hAnsi="Sylfaen"/>
          <w:b/>
          <w:bCs/>
          <w:sz w:val="20"/>
          <w:szCs w:val="20"/>
          <w:lang w:val="ka-GE"/>
        </w:rPr>
        <w:t>1200</w:t>
      </w:r>
      <w:r w:rsidRPr="00723965">
        <w:rPr>
          <w:rFonts w:ascii="Sylfaen" w:hAnsi="Sylfaen"/>
          <w:b/>
          <w:bCs/>
          <w:sz w:val="20"/>
          <w:szCs w:val="20"/>
        </w:rPr>
        <w:t xml:space="preserve"> </w:t>
      </w:r>
      <w:r w:rsidRPr="00723965">
        <w:rPr>
          <w:rFonts w:ascii="Sylfaen" w:hAnsi="Sylfaen"/>
          <w:b/>
          <w:bCs/>
          <w:sz w:val="20"/>
          <w:szCs w:val="20"/>
          <w:lang w:val="ka-GE"/>
        </w:rPr>
        <w:t>ლარი</w:t>
      </w:r>
    </w:p>
    <w:p w:rsidR="00723965" w:rsidRPr="00D3552C" w:rsidRDefault="00723965" w:rsidP="0071620D">
      <w:pPr>
        <w:pStyle w:val="ab"/>
        <w:numPr>
          <w:ilvl w:val="1"/>
          <w:numId w:val="42"/>
        </w:numPr>
        <w:tabs>
          <w:tab w:val="clear" w:pos="360"/>
          <w:tab w:val="num" w:pos="180"/>
          <w:tab w:val="left" w:pos="270"/>
        </w:tabs>
        <w:spacing w:after="0" w:line="240" w:lineRule="auto"/>
        <w:ind w:left="0" w:firstLine="0"/>
        <w:jc w:val="both"/>
        <w:rPr>
          <w:rFonts w:ascii="Sylfaen" w:hAnsi="Sylfaen" w:cs="Sylfaen"/>
          <w:b/>
          <w:color w:val="000000" w:themeColor="text1"/>
          <w:lang w:val="ka-GE"/>
        </w:rPr>
      </w:pPr>
      <w:r w:rsidRPr="00D3552C">
        <w:rPr>
          <w:rFonts w:ascii="Sylfaen" w:hAnsi="Sylfaen" w:cs="Sylfaen"/>
          <w:b/>
          <w:color w:val="000000" w:themeColor="text1"/>
        </w:rPr>
        <w:t>დიმიტრი</w:t>
      </w:r>
      <w:r w:rsidRPr="00D3552C">
        <w:rPr>
          <w:b/>
          <w:color w:val="000000" w:themeColor="text1"/>
        </w:rPr>
        <w:t xml:space="preserve"> (</w:t>
      </w:r>
      <w:r w:rsidRPr="00D3552C">
        <w:rPr>
          <w:rFonts w:ascii="Sylfaen" w:hAnsi="Sylfaen" w:cs="Sylfaen"/>
          <w:b/>
          <w:color w:val="000000" w:themeColor="text1"/>
        </w:rPr>
        <w:t>არზაყან</w:t>
      </w:r>
      <w:r w:rsidRPr="00D3552C">
        <w:rPr>
          <w:b/>
          <w:color w:val="000000" w:themeColor="text1"/>
        </w:rPr>
        <w:t xml:space="preserve">) </w:t>
      </w:r>
      <w:r w:rsidRPr="00D3552C">
        <w:rPr>
          <w:rFonts w:ascii="Sylfaen" w:hAnsi="Sylfaen" w:cs="Sylfaen"/>
          <w:b/>
          <w:color w:val="000000" w:themeColor="text1"/>
        </w:rPr>
        <w:t>ემუხვარის</w:t>
      </w:r>
      <w:r w:rsidRPr="00D3552C">
        <w:rPr>
          <w:rFonts w:ascii="Sylfaen" w:hAnsi="Sylfaen" w:cs="Sylfaen"/>
          <w:b/>
          <w:color w:val="000000" w:themeColor="text1"/>
          <w:lang w:val="ka-GE"/>
        </w:rPr>
        <w:t xml:space="preserve">ა </w:t>
      </w:r>
      <w:r w:rsidRPr="00D3552C">
        <w:rPr>
          <w:rFonts w:ascii="Sylfaen" w:hAnsi="Sylfaen" w:cs="Sylfaen"/>
          <w:b/>
          <w:color w:val="000000" w:themeColor="text1"/>
        </w:rPr>
        <w:t>და</w:t>
      </w:r>
      <w:r w:rsidRPr="00D3552C">
        <w:rPr>
          <w:rFonts w:ascii="Sylfaen" w:hAnsi="Sylfaen" w:cs="Sylfaen"/>
          <w:b/>
          <w:color w:val="000000" w:themeColor="text1"/>
          <w:lang w:val="ka-GE"/>
        </w:rPr>
        <w:t xml:space="preserve"> </w:t>
      </w:r>
      <w:r w:rsidRPr="00D3552C">
        <w:rPr>
          <w:rFonts w:ascii="Sylfaen" w:hAnsi="Sylfaen" w:cs="Sylfaen"/>
          <w:b/>
          <w:color w:val="000000" w:themeColor="text1"/>
        </w:rPr>
        <w:t>ჟიული</w:t>
      </w:r>
      <w:r w:rsidRPr="00D3552C">
        <w:rPr>
          <w:rFonts w:ascii="Sylfaen" w:hAnsi="Sylfaen" w:cs="Sylfaen"/>
          <w:b/>
          <w:color w:val="000000" w:themeColor="text1"/>
          <w:lang w:val="ka-GE"/>
        </w:rPr>
        <w:t xml:space="preserve"> </w:t>
      </w:r>
      <w:r w:rsidRPr="00D3552C">
        <w:rPr>
          <w:rFonts w:ascii="Sylfaen" w:hAnsi="Sylfaen" w:cs="Sylfaen"/>
          <w:b/>
          <w:color w:val="000000" w:themeColor="text1"/>
        </w:rPr>
        <w:t>შარტავას</w:t>
      </w:r>
      <w:r w:rsidRPr="00D3552C">
        <w:rPr>
          <w:rFonts w:ascii="Sylfaen" w:hAnsi="Sylfaen" w:cs="Sylfaen"/>
          <w:b/>
          <w:color w:val="000000" w:themeColor="text1"/>
          <w:lang w:val="ka-GE"/>
        </w:rPr>
        <w:t xml:space="preserve"> </w:t>
      </w:r>
      <w:r w:rsidRPr="00D3552C">
        <w:rPr>
          <w:rFonts w:ascii="Sylfaen" w:hAnsi="Sylfaen"/>
          <w:b/>
          <w:color w:val="000000" w:themeColor="text1"/>
          <w:lang w:val="ka-GE"/>
        </w:rPr>
        <w:t xml:space="preserve">სახელობის </w:t>
      </w:r>
      <w:r w:rsidRPr="00D3552C">
        <w:rPr>
          <w:rFonts w:ascii="Sylfaen" w:hAnsi="Sylfaen" w:cs="Sylfaen"/>
          <w:b/>
          <w:color w:val="000000" w:themeColor="text1"/>
        </w:rPr>
        <w:t>სტიპენდი</w:t>
      </w:r>
      <w:r w:rsidRPr="00D3552C">
        <w:rPr>
          <w:rFonts w:ascii="Sylfaen" w:hAnsi="Sylfaen" w:cs="Sylfaen"/>
          <w:b/>
          <w:color w:val="000000" w:themeColor="text1"/>
          <w:lang w:val="ka-GE"/>
        </w:rPr>
        <w:t>ებ</w:t>
      </w:r>
      <w:r w:rsidRPr="00D3552C">
        <w:rPr>
          <w:rFonts w:ascii="Sylfaen" w:hAnsi="Sylfaen" w:cs="Sylfaen"/>
          <w:b/>
          <w:color w:val="000000" w:themeColor="text1"/>
        </w:rPr>
        <w:t>ი</w:t>
      </w:r>
      <w:r w:rsidRPr="00D3552C">
        <w:rPr>
          <w:rFonts w:ascii="Sylfaen" w:hAnsi="Sylfaen" w:cs="Sylfaen"/>
          <w:b/>
          <w:color w:val="000000" w:themeColor="text1"/>
          <w:lang w:val="ka-GE"/>
        </w:rPr>
        <w:t xml:space="preserve"> </w:t>
      </w:r>
      <w:r w:rsidRPr="00D3552C">
        <w:rPr>
          <w:rFonts w:ascii="Sylfaen" w:hAnsi="Sylfaen" w:cs="Arachveulebrivi Thin"/>
          <w:b/>
          <w:bCs/>
          <w:color w:val="000000" w:themeColor="text1"/>
          <w:lang w:val="ka-GE"/>
        </w:rPr>
        <w:t>(</w:t>
      </w:r>
      <w:proofErr w:type="gramStart"/>
      <w:r w:rsidRPr="00D3552C">
        <w:rPr>
          <w:rFonts w:ascii="Sylfaen" w:hAnsi="Sylfaen" w:cs="Arachveulebrivi Thin"/>
          <w:b/>
          <w:bCs/>
          <w:color w:val="000000" w:themeColor="text1"/>
          <w:lang w:val="ka-GE"/>
        </w:rPr>
        <w:t>ქვეპროგრამის  კოდი</w:t>
      </w:r>
      <w:proofErr w:type="gramEnd"/>
      <w:r w:rsidRPr="00D3552C">
        <w:rPr>
          <w:rFonts w:ascii="Sylfaen" w:hAnsi="Sylfaen" w:cs="Arachveulebrivi Thin"/>
          <w:b/>
          <w:bCs/>
          <w:color w:val="000000" w:themeColor="text1"/>
          <w:lang w:val="ka-GE"/>
        </w:rPr>
        <w:t xml:space="preserve">:  </w:t>
      </w:r>
      <w:r w:rsidRPr="00D3552C">
        <w:rPr>
          <w:rFonts w:ascii="Sylfaen" w:hAnsi="Sylfaen"/>
          <w:b/>
          <w:color w:val="000000" w:themeColor="text1"/>
          <w:lang w:val="ka-GE"/>
        </w:rPr>
        <w:t>06 04 11</w:t>
      </w:r>
      <w:r w:rsidRPr="00D3552C">
        <w:rPr>
          <w:rFonts w:ascii="Sylfaen" w:hAnsi="Sylfaen" w:cs="Arachveulebrivi Thin"/>
          <w:b/>
          <w:bCs/>
          <w:color w:val="000000" w:themeColor="text1"/>
        </w:rPr>
        <w:t>)</w:t>
      </w:r>
    </w:p>
    <w:p w:rsidR="00723965" w:rsidRPr="00D3552C" w:rsidRDefault="00B804DB" w:rsidP="00B804DB">
      <w:pPr>
        <w:spacing w:after="0" w:line="240" w:lineRule="auto"/>
        <w:jc w:val="both"/>
        <w:rPr>
          <w:rFonts w:ascii="Sylfaen" w:hAnsi="Sylfaen"/>
          <w:color w:val="FF0000"/>
          <w:lang w:val="ka-GE"/>
        </w:rPr>
      </w:pPr>
      <w:r w:rsidRPr="00D3552C">
        <w:rPr>
          <w:rFonts w:ascii="Sylfaen" w:eastAsia="Times New Roman" w:hAnsi="Sylfaen" w:cs="Sylfaen"/>
          <w:i/>
          <w:u w:val="single"/>
          <w:lang w:val="ka-GE" w:eastAsia="ru-RU"/>
        </w:rPr>
        <w:t>მიზნი</w:t>
      </w:r>
      <w:r>
        <w:rPr>
          <w:rFonts w:ascii="Sylfaen" w:eastAsia="Times New Roman" w:hAnsi="Sylfaen" w:cs="Sylfaen"/>
          <w:lang w:val="ka-GE" w:eastAsia="ru-RU"/>
        </w:rPr>
        <w:t xml:space="preserve"> - </w:t>
      </w:r>
      <w:r w:rsidRPr="00AC09AA">
        <w:rPr>
          <w:rFonts w:ascii="Sylfaen" w:eastAsia="Times New Roman" w:hAnsi="Sylfaen" w:cs="Sylfaen"/>
          <w:lang w:eastAsia="ru-RU"/>
        </w:rPr>
        <w:t>აფხაზეთის</w:t>
      </w:r>
      <w:r w:rsidRPr="00AC09AA">
        <w:rPr>
          <w:rFonts w:ascii="Sylfaen" w:eastAsia="Times New Roman" w:hAnsi="Sylfaen" w:cs="Sylfaen"/>
          <w:lang w:val="ka-GE" w:eastAsia="ru-RU"/>
        </w:rPr>
        <w:t xml:space="preserve"> </w:t>
      </w:r>
      <w:r w:rsidRPr="00AC09AA">
        <w:rPr>
          <w:rFonts w:ascii="Sylfaen" w:eastAsia="Times New Roman" w:hAnsi="Sylfaen" w:cs="Sylfaen"/>
          <w:lang w:eastAsia="ru-RU"/>
        </w:rPr>
        <w:t>თემატიკაზე</w:t>
      </w:r>
      <w:r w:rsidRPr="00AC09AA">
        <w:rPr>
          <w:rFonts w:ascii="Sylfaen" w:eastAsia="Times New Roman" w:hAnsi="Sylfaen" w:cs="Sylfaen"/>
          <w:lang w:val="ka-GE" w:eastAsia="ru-RU"/>
        </w:rPr>
        <w:t xml:space="preserve"> </w:t>
      </w:r>
      <w:r w:rsidRPr="00AC09AA">
        <w:rPr>
          <w:rFonts w:ascii="Sylfaen" w:eastAsia="Times New Roman" w:hAnsi="Sylfaen" w:cs="Sylfaen"/>
          <w:lang w:eastAsia="ru-RU"/>
        </w:rPr>
        <w:t>მომუშავე</w:t>
      </w:r>
      <w:r w:rsidRPr="00AC09AA">
        <w:rPr>
          <w:rFonts w:ascii="Sylfaen" w:eastAsia="Times New Roman" w:hAnsi="Sylfaen" w:cs="Sylfaen"/>
          <w:lang w:val="ka-GE" w:eastAsia="ru-RU"/>
        </w:rPr>
        <w:t xml:space="preserve"> </w:t>
      </w:r>
      <w:r w:rsidRPr="00AC09AA">
        <w:rPr>
          <w:rFonts w:ascii="Sylfaen" w:eastAsia="Times New Roman" w:hAnsi="Sylfaen" w:cs="Sylfaen"/>
          <w:lang w:eastAsia="ru-RU"/>
        </w:rPr>
        <w:t>განსაკუთრებული</w:t>
      </w:r>
      <w:r w:rsidRPr="00AC09AA">
        <w:rPr>
          <w:rFonts w:ascii="Sylfaen" w:eastAsia="Times New Roman" w:hAnsi="Sylfaen" w:cs="Sylfaen"/>
          <w:lang w:val="ka-GE" w:eastAsia="ru-RU"/>
        </w:rPr>
        <w:t xml:space="preserve"> </w:t>
      </w:r>
      <w:r w:rsidRPr="00AC09AA">
        <w:rPr>
          <w:rFonts w:ascii="Sylfaen" w:eastAsia="Times New Roman" w:hAnsi="Sylfaen" w:cs="Sylfaen"/>
          <w:lang w:eastAsia="ru-RU"/>
        </w:rPr>
        <w:t>მიღწევებითა</w:t>
      </w:r>
      <w:r w:rsidRPr="00AC09AA">
        <w:rPr>
          <w:rFonts w:ascii="Sylfaen" w:eastAsia="Times New Roman" w:hAnsi="Sylfaen" w:cs="Sylfaen"/>
          <w:lang w:val="ka-GE" w:eastAsia="ru-RU"/>
        </w:rPr>
        <w:t xml:space="preserve"> </w:t>
      </w:r>
      <w:r w:rsidRPr="00AC09AA">
        <w:rPr>
          <w:rFonts w:ascii="Sylfaen" w:eastAsia="Times New Roman" w:hAnsi="Sylfaen" w:cs="Sylfaen"/>
          <w:lang w:eastAsia="ru-RU"/>
        </w:rPr>
        <w:t>და</w:t>
      </w:r>
      <w:r w:rsidRPr="00AC09AA">
        <w:rPr>
          <w:rFonts w:ascii="Sylfaen" w:eastAsia="Times New Roman" w:hAnsi="Sylfaen" w:cs="Sylfaen"/>
          <w:lang w:val="ka-GE" w:eastAsia="ru-RU"/>
        </w:rPr>
        <w:t xml:space="preserve"> </w:t>
      </w:r>
      <w:r w:rsidRPr="00AC09AA">
        <w:rPr>
          <w:rFonts w:ascii="Sylfaen" w:eastAsia="Times New Roman" w:hAnsi="Sylfaen" w:cs="Sylfaen"/>
          <w:lang w:eastAsia="ru-RU"/>
        </w:rPr>
        <w:t>წარმატებებით</w:t>
      </w:r>
      <w:r w:rsidRPr="00AC09AA">
        <w:rPr>
          <w:rFonts w:ascii="Sylfaen" w:eastAsia="Times New Roman" w:hAnsi="Sylfaen" w:cs="Sylfaen"/>
          <w:lang w:val="ka-GE" w:eastAsia="ru-RU"/>
        </w:rPr>
        <w:t xml:space="preserve"> </w:t>
      </w:r>
      <w:r w:rsidRPr="00AC09AA">
        <w:rPr>
          <w:rFonts w:ascii="Sylfaen" w:eastAsia="Times New Roman" w:hAnsi="Sylfaen" w:cs="Sylfaen"/>
          <w:lang w:eastAsia="ru-RU"/>
        </w:rPr>
        <w:t>წარმოჩენილი</w:t>
      </w:r>
      <w:r w:rsidRPr="00AC09AA">
        <w:rPr>
          <w:rFonts w:ascii="Sylfaen" w:eastAsia="Times New Roman" w:hAnsi="Sylfaen" w:cs="Sylfaen"/>
          <w:lang w:val="ka-GE" w:eastAsia="ru-RU"/>
        </w:rPr>
        <w:t xml:space="preserve"> </w:t>
      </w:r>
      <w:r w:rsidRPr="00AC09AA">
        <w:rPr>
          <w:rFonts w:ascii="Sylfaen" w:eastAsia="Times New Roman" w:hAnsi="Sylfaen" w:cs="Sylfaen"/>
          <w:lang w:eastAsia="ru-RU"/>
        </w:rPr>
        <w:t>მაგისტრატურისა</w:t>
      </w:r>
      <w:r w:rsidRPr="00AC09AA">
        <w:rPr>
          <w:rFonts w:ascii="Sylfaen" w:eastAsia="Times New Roman" w:hAnsi="Sylfaen" w:cs="Sylfaen"/>
          <w:lang w:val="ka-GE" w:eastAsia="ru-RU"/>
        </w:rPr>
        <w:t xml:space="preserve"> </w:t>
      </w:r>
      <w:r w:rsidRPr="00AC09AA">
        <w:rPr>
          <w:rFonts w:ascii="Sylfaen" w:eastAsia="Times New Roman" w:hAnsi="Sylfaen" w:cs="Sylfaen"/>
          <w:lang w:eastAsia="ru-RU"/>
        </w:rPr>
        <w:t>და</w:t>
      </w:r>
      <w:r w:rsidRPr="00AC09AA">
        <w:rPr>
          <w:rFonts w:ascii="Sylfaen" w:eastAsia="Times New Roman" w:hAnsi="Sylfaen" w:cs="Sylfaen"/>
          <w:lang w:val="ka-GE" w:eastAsia="ru-RU"/>
        </w:rPr>
        <w:t xml:space="preserve"> </w:t>
      </w:r>
      <w:r w:rsidRPr="00AC09AA">
        <w:rPr>
          <w:rFonts w:ascii="Sylfaen" w:eastAsia="Times New Roman" w:hAnsi="Sylfaen" w:cs="Sylfaen"/>
          <w:lang w:eastAsia="ru-RU"/>
        </w:rPr>
        <w:t>ბაკალავრიატის</w:t>
      </w:r>
      <w:r w:rsidRPr="00AC09AA">
        <w:rPr>
          <w:rFonts w:ascii="Sylfaen" w:eastAsia="Times New Roman" w:hAnsi="Sylfaen" w:cs="Sylfaen"/>
          <w:lang w:val="ka-GE" w:eastAsia="ru-RU"/>
        </w:rPr>
        <w:t xml:space="preserve"> </w:t>
      </w:r>
      <w:r w:rsidRPr="00AC09AA">
        <w:rPr>
          <w:rFonts w:ascii="Sylfaen" w:eastAsia="Times New Roman" w:hAnsi="Sylfaen" w:cs="Sylfaen"/>
          <w:lang w:eastAsia="ru-RU"/>
        </w:rPr>
        <w:t>სტუდენტების</w:t>
      </w:r>
      <w:r w:rsidRPr="00AC09AA">
        <w:rPr>
          <w:rFonts w:ascii="Sylfaen" w:eastAsia="Times New Roman" w:hAnsi="Sylfaen" w:cs="Sylfaen"/>
          <w:lang w:val="ka-GE" w:eastAsia="ru-RU"/>
        </w:rPr>
        <w:t xml:space="preserve"> </w:t>
      </w:r>
      <w:r w:rsidRPr="00AC09AA">
        <w:rPr>
          <w:rFonts w:ascii="Sylfaen" w:eastAsia="Times New Roman" w:hAnsi="Sylfaen" w:cs="Sylfaen"/>
          <w:lang w:eastAsia="ru-RU"/>
        </w:rPr>
        <w:t>მოტივაციის</w:t>
      </w:r>
      <w:r w:rsidRPr="00AC09AA">
        <w:rPr>
          <w:rFonts w:ascii="Sylfaen" w:eastAsia="Times New Roman" w:hAnsi="Sylfaen" w:cs="Sylfaen"/>
          <w:lang w:val="ka-GE" w:eastAsia="ru-RU"/>
        </w:rPr>
        <w:t xml:space="preserve"> </w:t>
      </w:r>
      <w:r w:rsidRPr="00AC09AA">
        <w:rPr>
          <w:rFonts w:ascii="Sylfaen" w:eastAsia="Times New Roman" w:hAnsi="Sylfaen" w:cs="Sylfaen"/>
          <w:lang w:eastAsia="ru-RU"/>
        </w:rPr>
        <w:t>ამაღლება</w:t>
      </w:r>
      <w:r w:rsidRPr="00AC09AA">
        <w:rPr>
          <w:rFonts w:ascii="Sylfaen" w:eastAsia="Times New Roman" w:hAnsi="Sylfaen"/>
          <w:lang w:eastAsia="ru-RU"/>
        </w:rPr>
        <w:t xml:space="preserve">, </w:t>
      </w:r>
      <w:r w:rsidRPr="00AC09AA">
        <w:rPr>
          <w:rFonts w:ascii="Sylfaen" w:eastAsia="Times New Roman" w:hAnsi="Sylfaen" w:cs="Sylfaen"/>
          <w:lang w:eastAsia="ru-RU"/>
        </w:rPr>
        <w:t>აფხაზეთის</w:t>
      </w:r>
      <w:r w:rsidRPr="00AC09AA">
        <w:rPr>
          <w:rFonts w:ascii="Sylfaen" w:eastAsia="Times New Roman" w:hAnsi="Sylfaen" w:cs="Sylfaen"/>
          <w:lang w:val="ka-GE" w:eastAsia="ru-RU"/>
        </w:rPr>
        <w:t xml:space="preserve"> თემის </w:t>
      </w:r>
      <w:r w:rsidRPr="00AC09AA">
        <w:rPr>
          <w:rFonts w:ascii="Sylfaen" w:eastAsia="Times New Roman" w:hAnsi="Sylfaen" w:cs="Sylfaen"/>
          <w:lang w:eastAsia="ru-RU"/>
        </w:rPr>
        <w:t>პოპულარიზაცია</w:t>
      </w:r>
      <w:r w:rsidRPr="00AC09AA">
        <w:rPr>
          <w:rFonts w:ascii="Sylfaen" w:eastAsia="Times New Roman" w:hAnsi="Sylfaen" w:cs="Sylfaen"/>
          <w:lang w:val="ka-GE" w:eastAsia="ru-RU"/>
        </w:rPr>
        <w:t xml:space="preserve"> და </w:t>
      </w:r>
      <w:r w:rsidRPr="00AC09AA">
        <w:rPr>
          <w:rFonts w:ascii="Sylfaen" w:eastAsia="Times New Roman" w:hAnsi="Sylfaen" w:cs="Sylfaen"/>
          <w:lang w:eastAsia="ru-RU"/>
        </w:rPr>
        <w:t>ახალგაზრდების</w:t>
      </w:r>
      <w:r w:rsidRPr="00AC09AA">
        <w:rPr>
          <w:rFonts w:ascii="Sylfaen" w:eastAsia="Times New Roman" w:hAnsi="Sylfaen" w:cs="Sylfaen"/>
          <w:lang w:val="ka-GE" w:eastAsia="ru-RU"/>
        </w:rPr>
        <w:t xml:space="preserve"> </w:t>
      </w:r>
      <w:r w:rsidRPr="00AC09AA">
        <w:rPr>
          <w:rFonts w:ascii="Sylfaen" w:eastAsia="Times New Roman" w:hAnsi="Sylfaen" w:cs="Sylfaen"/>
          <w:lang w:eastAsia="ru-RU"/>
        </w:rPr>
        <w:t>მხარდაჭერა</w:t>
      </w:r>
      <w:r w:rsidRPr="00AC09AA">
        <w:rPr>
          <w:rFonts w:ascii="Sylfaen" w:eastAsia="Times New Roman" w:hAnsi="Sylfaen"/>
          <w:lang w:eastAsia="ru-RU"/>
        </w:rPr>
        <w:t>.</w:t>
      </w:r>
    </w:p>
    <w:p w:rsidR="00DD1AC3" w:rsidRPr="00B804DB" w:rsidRDefault="00B804DB" w:rsidP="00B804DB">
      <w:pPr>
        <w:spacing w:after="0" w:line="240" w:lineRule="auto"/>
        <w:jc w:val="both"/>
        <w:rPr>
          <w:rFonts w:ascii="Sylfaen" w:eastAsia="Times New Roman" w:hAnsi="Sylfaen" w:cs="Segoe UI Historic"/>
          <w:bCs/>
          <w:color w:val="000000" w:themeColor="text1"/>
          <w:lang w:val="ka-GE"/>
        </w:rPr>
      </w:pPr>
      <w:r w:rsidRPr="00D3552C">
        <w:rPr>
          <w:rFonts w:ascii="Sylfaen" w:eastAsia="Times New Roman" w:hAnsi="Sylfaen"/>
          <w:i/>
          <w:u w:val="single"/>
          <w:shd w:val="clear" w:color="auto" w:fill="FFFFFF"/>
          <w:lang w:val="ka-GE" w:eastAsia="ru-RU"/>
        </w:rPr>
        <w:t>შედეგი</w:t>
      </w:r>
      <w:r>
        <w:rPr>
          <w:rFonts w:ascii="Sylfaen" w:eastAsia="Times New Roman" w:hAnsi="Sylfaen"/>
          <w:shd w:val="clear" w:color="auto" w:fill="FFFFFF"/>
          <w:lang w:val="ka-GE" w:eastAsia="ru-RU"/>
        </w:rPr>
        <w:t xml:space="preserve"> </w:t>
      </w:r>
      <w:r w:rsidRPr="00B804DB">
        <w:rPr>
          <w:rFonts w:ascii="Sylfaen" w:eastAsia="Times New Roman" w:hAnsi="Sylfaen"/>
          <w:color w:val="000000" w:themeColor="text1"/>
          <w:shd w:val="clear" w:color="auto" w:fill="FFFFFF"/>
          <w:lang w:val="ka-GE" w:eastAsia="ru-RU"/>
        </w:rPr>
        <w:t>-</w:t>
      </w:r>
      <w:r>
        <w:rPr>
          <w:rFonts w:ascii="Sylfaen" w:eastAsia="Times New Roman" w:hAnsi="Sylfaen"/>
          <w:color w:val="000000" w:themeColor="text1"/>
          <w:shd w:val="clear" w:color="auto" w:fill="FFFFFF"/>
          <w:lang w:val="ka-GE" w:eastAsia="ru-RU"/>
        </w:rPr>
        <w:t xml:space="preserve"> </w:t>
      </w:r>
      <w:r w:rsidR="00DD1AC3" w:rsidRPr="00B804DB">
        <w:rPr>
          <w:rFonts w:ascii="Sylfaen" w:eastAsia="Times New Roman" w:hAnsi="Sylfaen" w:cs="Sylfaen"/>
          <w:bCs/>
          <w:color w:val="000000" w:themeColor="text1"/>
          <w:lang w:val="ka-GE"/>
        </w:rPr>
        <w:t xml:space="preserve">ქვეპროგრამის ფარგლებში 2022 წლის  მეორე კვარტალში დაფინანსდნენ </w:t>
      </w:r>
      <w:r w:rsidR="00DD1AC3" w:rsidRPr="00B804DB">
        <w:rPr>
          <w:rFonts w:ascii="Sylfaen" w:eastAsia="Times New Roman" w:hAnsi="Sylfaen" w:cs="Sylfaen"/>
          <w:color w:val="000000" w:themeColor="text1"/>
        </w:rPr>
        <w:t>ჟიული</w:t>
      </w:r>
      <w:r w:rsidR="00DD1AC3" w:rsidRPr="00B804DB">
        <w:rPr>
          <w:rFonts w:ascii="inherit" w:eastAsia="Times New Roman" w:hAnsi="inherit" w:cs="Segoe UI Historic"/>
          <w:color w:val="000000" w:themeColor="text1"/>
        </w:rPr>
        <w:t xml:space="preserve"> </w:t>
      </w:r>
      <w:r w:rsidR="00DD1AC3" w:rsidRPr="00B804DB">
        <w:rPr>
          <w:rFonts w:ascii="Sylfaen" w:eastAsia="Times New Roman" w:hAnsi="Sylfaen" w:cs="Sylfaen"/>
          <w:color w:val="000000" w:themeColor="text1"/>
        </w:rPr>
        <w:t>შარტავას</w:t>
      </w:r>
      <w:r w:rsidR="00DD1AC3" w:rsidRPr="00B804DB">
        <w:rPr>
          <w:rFonts w:ascii="inherit" w:eastAsia="Times New Roman" w:hAnsi="inherit" w:cs="Segoe UI Historic"/>
          <w:color w:val="000000" w:themeColor="text1"/>
        </w:rPr>
        <w:t xml:space="preserve"> </w:t>
      </w:r>
      <w:r w:rsidR="00DD1AC3" w:rsidRPr="00B804DB">
        <w:rPr>
          <w:rFonts w:ascii="Sylfaen" w:eastAsia="Times New Roman" w:hAnsi="Sylfaen" w:cs="Sylfaen"/>
          <w:color w:val="000000" w:themeColor="text1"/>
        </w:rPr>
        <w:t>სახელობის</w:t>
      </w:r>
      <w:r w:rsidR="00DD1AC3" w:rsidRPr="00B804DB">
        <w:rPr>
          <w:rFonts w:ascii="inherit" w:eastAsia="Times New Roman" w:hAnsi="inherit" w:cs="Segoe UI Historic"/>
          <w:color w:val="000000" w:themeColor="text1"/>
        </w:rPr>
        <w:t xml:space="preserve"> </w:t>
      </w:r>
      <w:r w:rsidR="00DD1AC3" w:rsidRPr="00B804DB">
        <w:rPr>
          <w:rFonts w:ascii="Sylfaen" w:eastAsia="Times New Roman" w:hAnsi="Sylfaen" w:cs="Sylfaen"/>
          <w:color w:val="000000" w:themeColor="text1"/>
        </w:rPr>
        <w:t>სტიპენდია</w:t>
      </w:r>
      <w:r w:rsidR="00DD1AC3" w:rsidRPr="00B804DB">
        <w:rPr>
          <w:rFonts w:ascii="Sylfaen" w:eastAsia="Times New Roman" w:hAnsi="Sylfaen" w:cs="Sylfaen"/>
          <w:color w:val="000000" w:themeColor="text1"/>
          <w:lang w:val="ka-GE"/>
        </w:rPr>
        <w:t>ნტები</w:t>
      </w:r>
      <w:r w:rsidR="00DD1AC3" w:rsidRPr="00B804DB">
        <w:rPr>
          <w:rFonts w:ascii="inherit" w:eastAsia="Times New Roman" w:hAnsi="inherit" w:cs="Segoe UI Historic"/>
          <w:color w:val="000000" w:themeColor="text1"/>
        </w:rPr>
        <w:t xml:space="preserve">  </w:t>
      </w:r>
      <w:r w:rsidR="00DD1AC3" w:rsidRPr="00B804DB">
        <w:rPr>
          <w:rFonts w:ascii="Sylfaen" w:eastAsia="Times New Roman" w:hAnsi="Sylfaen" w:cs="Sylfaen"/>
          <w:bCs/>
          <w:color w:val="000000" w:themeColor="text1"/>
        </w:rPr>
        <w:t>კოკა</w:t>
      </w:r>
      <w:r w:rsidR="00DD1AC3" w:rsidRPr="00B804DB">
        <w:rPr>
          <w:rFonts w:ascii="inherit" w:eastAsia="Times New Roman" w:hAnsi="inherit" w:cs="Segoe UI Historic"/>
          <w:bCs/>
          <w:color w:val="000000" w:themeColor="text1"/>
        </w:rPr>
        <w:t xml:space="preserve"> </w:t>
      </w:r>
      <w:r w:rsidR="00DD1AC3" w:rsidRPr="00B804DB">
        <w:rPr>
          <w:rFonts w:ascii="Sylfaen" w:eastAsia="Times New Roman" w:hAnsi="Sylfaen" w:cs="Sylfaen"/>
          <w:bCs/>
          <w:color w:val="000000" w:themeColor="text1"/>
        </w:rPr>
        <w:t>ბერაია</w:t>
      </w:r>
      <w:r w:rsidR="00DD1AC3" w:rsidRPr="00B804DB">
        <w:rPr>
          <w:rFonts w:ascii="inherit" w:eastAsia="Times New Roman" w:hAnsi="inherit" w:cs="Segoe UI Historic"/>
          <w:bCs/>
          <w:color w:val="000000" w:themeColor="text1"/>
        </w:rPr>
        <w:t xml:space="preserve"> </w:t>
      </w:r>
      <w:r w:rsidR="00DD1AC3" w:rsidRPr="00B804DB">
        <w:rPr>
          <w:rFonts w:ascii="Sylfaen" w:eastAsia="Times New Roman" w:hAnsi="Sylfaen" w:cs="Sylfaen"/>
          <w:bCs/>
          <w:color w:val="000000" w:themeColor="text1"/>
        </w:rPr>
        <w:t>და</w:t>
      </w:r>
      <w:r w:rsidR="00DD1AC3" w:rsidRPr="00B804DB">
        <w:rPr>
          <w:rFonts w:eastAsia="Times New Roman" w:cs="Segoe UI Historic"/>
          <w:bCs/>
          <w:color w:val="000000" w:themeColor="text1"/>
          <w:lang w:val="ka-GE"/>
        </w:rPr>
        <w:t xml:space="preserve"> </w:t>
      </w:r>
      <w:r w:rsidR="00DD1AC3" w:rsidRPr="00B804DB">
        <w:rPr>
          <w:rFonts w:ascii="Sylfaen" w:eastAsia="Times New Roman" w:hAnsi="Sylfaen" w:cs="Sylfaen"/>
          <w:bCs/>
          <w:color w:val="000000" w:themeColor="text1"/>
        </w:rPr>
        <w:t>ვახტანგ</w:t>
      </w:r>
      <w:r w:rsidR="00DD1AC3" w:rsidRPr="00B804DB">
        <w:rPr>
          <w:rFonts w:ascii="inherit" w:eastAsia="Times New Roman" w:hAnsi="inherit" w:cs="Segoe UI Historic"/>
          <w:bCs/>
          <w:color w:val="000000" w:themeColor="text1"/>
        </w:rPr>
        <w:t xml:space="preserve"> </w:t>
      </w:r>
      <w:r w:rsidR="00DD1AC3" w:rsidRPr="00B804DB">
        <w:rPr>
          <w:rFonts w:ascii="Sylfaen" w:eastAsia="Times New Roman" w:hAnsi="Sylfaen" w:cs="Sylfaen"/>
          <w:bCs/>
          <w:color w:val="000000" w:themeColor="text1"/>
        </w:rPr>
        <w:t>ნოღაიდელი.</w:t>
      </w:r>
    </w:p>
    <w:p w:rsidR="00DD1AC3" w:rsidRPr="00B804DB" w:rsidRDefault="00DD1AC3" w:rsidP="00317561">
      <w:pPr>
        <w:spacing w:after="0" w:line="240" w:lineRule="auto"/>
        <w:jc w:val="both"/>
        <w:rPr>
          <w:rFonts w:ascii="Sylfaen" w:hAnsi="Sylfaen"/>
          <w:color w:val="000000" w:themeColor="text1"/>
          <w:lang w:val="ka-GE"/>
        </w:rPr>
      </w:pPr>
      <w:r w:rsidRPr="00B804DB">
        <w:rPr>
          <w:rFonts w:ascii="Sylfaen" w:hAnsi="Sylfaen" w:cs="Sylfaen"/>
          <w:b/>
          <w:color w:val="000000" w:themeColor="text1"/>
          <w:lang w:val="ka-GE"/>
        </w:rPr>
        <w:t>ბიუჯეტი</w:t>
      </w:r>
      <w:r w:rsidRPr="00B804DB">
        <w:rPr>
          <w:b/>
          <w:color w:val="000000" w:themeColor="text1"/>
          <w:lang w:val="ka-GE"/>
        </w:rPr>
        <w:t xml:space="preserve">: </w:t>
      </w:r>
      <w:r w:rsidRPr="00B804DB">
        <w:rPr>
          <w:rFonts w:ascii="Sylfaen" w:hAnsi="Sylfaen"/>
          <w:b/>
          <w:color w:val="000000" w:themeColor="text1"/>
          <w:lang w:val="ka-GE"/>
        </w:rPr>
        <w:t xml:space="preserve">5 670 </w:t>
      </w:r>
      <w:r w:rsidRPr="00B804DB">
        <w:rPr>
          <w:rFonts w:ascii="Sylfaen" w:hAnsi="Sylfaen" w:cs="Sylfaen"/>
          <w:b/>
          <w:color w:val="000000" w:themeColor="text1"/>
          <w:lang w:val="ka-GE"/>
        </w:rPr>
        <w:t>ლარი</w:t>
      </w:r>
    </w:p>
    <w:p w:rsidR="00DD1AC3" w:rsidRDefault="00DD1AC3" w:rsidP="00317561">
      <w:pPr>
        <w:spacing w:after="0" w:line="240" w:lineRule="auto"/>
        <w:jc w:val="both"/>
        <w:rPr>
          <w:rFonts w:ascii="Sylfaen" w:hAnsi="Sylfaen"/>
          <w:b/>
          <w:color w:val="000000" w:themeColor="text1"/>
          <w:lang w:val="ka-GE"/>
        </w:rPr>
      </w:pPr>
      <w:r w:rsidRPr="00B804DB">
        <w:rPr>
          <w:rFonts w:ascii="Sylfaen" w:hAnsi="Sylfaen" w:cs="Sylfaen"/>
          <w:b/>
          <w:color w:val="000000" w:themeColor="text1"/>
          <w:lang w:val="ka-GE"/>
        </w:rPr>
        <w:t>ხარჯი</w:t>
      </w:r>
      <w:r w:rsidRPr="00B804DB">
        <w:rPr>
          <w:b/>
          <w:color w:val="000000" w:themeColor="text1"/>
          <w:lang w:val="ka-GE"/>
        </w:rPr>
        <w:t>:</w:t>
      </w:r>
      <w:r w:rsidRPr="00B804DB">
        <w:rPr>
          <w:rFonts w:ascii="Sylfaen" w:hAnsi="Sylfaen"/>
          <w:b/>
          <w:color w:val="000000" w:themeColor="text1"/>
          <w:lang w:val="ka-GE"/>
        </w:rPr>
        <w:t xml:space="preserve">  2 400 ლარი</w:t>
      </w:r>
    </w:p>
    <w:p w:rsidR="0019532C" w:rsidRPr="00B804DB" w:rsidRDefault="0019532C" w:rsidP="00317561">
      <w:pPr>
        <w:spacing w:after="0" w:line="240" w:lineRule="auto"/>
        <w:jc w:val="both"/>
        <w:rPr>
          <w:rFonts w:ascii="Sylfaen" w:hAnsi="Sylfaen"/>
          <w:color w:val="000000" w:themeColor="text1"/>
          <w:lang w:val="ka-GE"/>
        </w:rPr>
      </w:pPr>
    </w:p>
    <w:p w:rsidR="00D4766C" w:rsidRPr="0019532C" w:rsidRDefault="00DD1AC3" w:rsidP="0071620D">
      <w:pPr>
        <w:pStyle w:val="ab"/>
        <w:numPr>
          <w:ilvl w:val="1"/>
          <w:numId w:val="42"/>
        </w:numPr>
        <w:spacing w:line="240" w:lineRule="auto"/>
        <w:ind w:right="-130"/>
        <w:jc w:val="both"/>
        <w:rPr>
          <w:rFonts w:ascii="Sylfaen" w:eastAsia="Times New Roman" w:hAnsi="Sylfaen"/>
          <w:lang w:eastAsia="ru-RU"/>
        </w:rPr>
      </w:pPr>
      <w:r w:rsidRPr="0019532C">
        <w:rPr>
          <w:rFonts w:ascii="Sylfaen" w:eastAsia="Times New Roman" w:hAnsi="Sylfaen"/>
          <w:b/>
          <w:lang w:val="ka-GE" w:eastAsia="ru-RU"/>
        </w:rPr>
        <w:t xml:space="preserve">ონლაინ საკვირაო სკოლა </w:t>
      </w:r>
      <w:r w:rsidRPr="0019532C">
        <w:rPr>
          <w:rFonts w:ascii="Sylfaen" w:eastAsia="Times New Roman" w:hAnsi="Sylfaen" w:cs="Arachveulebrivi Thin"/>
          <w:b/>
          <w:bCs/>
          <w:lang w:val="ka-GE"/>
        </w:rPr>
        <w:t xml:space="preserve">(ქვეპროგრამის  კოდი:  </w:t>
      </w:r>
      <w:r w:rsidRPr="0019532C">
        <w:rPr>
          <w:rFonts w:ascii="Sylfaen" w:eastAsia="Times New Roman" w:hAnsi="Sylfaen"/>
          <w:b/>
          <w:lang w:val="ka-GE"/>
        </w:rPr>
        <w:t>06 04 20)</w:t>
      </w:r>
    </w:p>
    <w:p w:rsidR="00D4766C" w:rsidRPr="0019532C" w:rsidRDefault="00D4766C" w:rsidP="00DE1B2D">
      <w:pPr>
        <w:spacing w:after="0" w:line="240" w:lineRule="auto"/>
        <w:ind w:right="-130"/>
        <w:jc w:val="both"/>
        <w:rPr>
          <w:rFonts w:ascii="Sylfaen" w:eastAsia="Times New Roman" w:hAnsi="Sylfaen"/>
          <w:lang w:eastAsia="ru-RU"/>
        </w:rPr>
      </w:pPr>
      <w:r w:rsidRPr="0019532C">
        <w:rPr>
          <w:rFonts w:ascii="Sylfaen" w:eastAsia="Times New Roman" w:hAnsi="Sylfaen" w:cs="Sylfaen"/>
          <w:i/>
          <w:u w:val="single"/>
          <w:lang w:val="ka-GE" w:eastAsia="ru-RU"/>
        </w:rPr>
        <w:t>მიზნი</w:t>
      </w:r>
      <w:r w:rsidRPr="0019532C">
        <w:rPr>
          <w:rFonts w:ascii="Sylfaen" w:eastAsia="Times New Roman" w:hAnsi="Sylfaen" w:cs="Sylfaen"/>
          <w:lang w:val="ka-GE" w:eastAsia="ru-RU"/>
        </w:rPr>
        <w:t xml:space="preserve"> - </w:t>
      </w:r>
      <w:r w:rsidRPr="0019532C">
        <w:rPr>
          <w:rFonts w:ascii="Sylfaen" w:eastAsia="Times New Roman" w:hAnsi="Sylfaen"/>
          <w:lang w:eastAsia="ru-RU"/>
        </w:rPr>
        <w:t xml:space="preserve">ონლაინ საკვირაო სკოლის მიზანია აფხაზეთის საჯარო და გალის რაიონში მდებარე საშუალო სკოლების მოსწავლეთა ზოგადი განათლების  ამაღლება,  ინტეგრაციის ხელშეწყობა.  </w:t>
      </w:r>
    </w:p>
    <w:p w:rsidR="00DD1AC3" w:rsidRPr="0019532C" w:rsidRDefault="00D4766C" w:rsidP="00DE1B2D">
      <w:pPr>
        <w:spacing w:after="0" w:line="240" w:lineRule="auto"/>
        <w:ind w:right="-130"/>
        <w:jc w:val="both"/>
        <w:rPr>
          <w:rFonts w:ascii="Sylfaen" w:eastAsia="Times New Roman" w:hAnsi="Sylfaen"/>
          <w:b/>
          <w:lang w:val="ka-GE" w:eastAsia="ru-RU"/>
        </w:rPr>
      </w:pPr>
      <w:r w:rsidRPr="0019532C">
        <w:rPr>
          <w:rFonts w:ascii="Sylfaen" w:eastAsia="Times New Roman" w:hAnsi="Sylfaen"/>
          <w:i/>
          <w:u w:val="single"/>
          <w:shd w:val="clear" w:color="auto" w:fill="FFFFFF"/>
          <w:lang w:val="ka-GE" w:eastAsia="ru-RU"/>
        </w:rPr>
        <w:t>შედეგი</w:t>
      </w:r>
      <w:r w:rsidRPr="0019532C">
        <w:rPr>
          <w:rFonts w:ascii="Sylfaen" w:eastAsia="Times New Roman" w:hAnsi="Sylfaen"/>
          <w:shd w:val="clear" w:color="auto" w:fill="FFFFFF"/>
          <w:lang w:val="ka-GE" w:eastAsia="ru-RU"/>
        </w:rPr>
        <w:t xml:space="preserve"> - </w:t>
      </w:r>
      <w:r w:rsidR="00DD1AC3" w:rsidRPr="0019532C">
        <w:rPr>
          <w:rFonts w:ascii="Sylfaen" w:eastAsia="Times New Roman" w:hAnsi="Sylfaen" w:cs="Sylfaen"/>
          <w:lang w:val="ka-GE" w:eastAsia="ru-RU"/>
        </w:rPr>
        <w:t>ქვე</w:t>
      </w:r>
      <w:r w:rsidR="00DD1AC3" w:rsidRPr="0019532C">
        <w:rPr>
          <w:rFonts w:ascii="Sylfaen" w:eastAsia="Times New Roman" w:hAnsi="Sylfaen"/>
          <w:lang w:eastAsia="ru-RU"/>
        </w:rPr>
        <w:t>პროგრამის ფარგლებში  გალის რაიონის საშუალო და აფხაზეთის საჯარო სკოლების მოსწავლეებს</w:t>
      </w:r>
      <w:r w:rsidR="00DD1AC3" w:rsidRPr="0019532C">
        <w:rPr>
          <w:rFonts w:ascii="Sylfaen" w:eastAsia="Times New Roman" w:hAnsi="Sylfaen"/>
          <w:lang w:val="ka-GE" w:eastAsia="ru-RU"/>
        </w:rPr>
        <w:t xml:space="preserve"> (</w:t>
      </w:r>
      <w:r w:rsidR="00DD1AC3" w:rsidRPr="0019532C">
        <w:rPr>
          <w:rFonts w:ascii="Sylfaen" w:eastAsia="Arial" w:hAnsi="Sylfaen" w:cs="Arial"/>
          <w:lang w:val="ka-GE" w:eastAsia="ru-RU"/>
        </w:rPr>
        <w:t>ბენეფიციართა</w:t>
      </w:r>
      <w:r w:rsidR="00DD1AC3" w:rsidRPr="0019532C">
        <w:rPr>
          <w:rFonts w:ascii="Sylfaen" w:eastAsia="Arial" w:hAnsi="Sylfaen" w:cs="Arial"/>
          <w:lang w:eastAsia="ru-RU"/>
        </w:rPr>
        <w:t xml:space="preserve"> რაოდენობა </w:t>
      </w:r>
      <w:r w:rsidR="00DD1AC3" w:rsidRPr="0019532C">
        <w:rPr>
          <w:rFonts w:ascii="Sylfaen" w:eastAsia="Arial" w:hAnsi="Sylfaen" w:cs="Arial"/>
          <w:lang w:val="ka-GE" w:eastAsia="ru-RU"/>
        </w:rPr>
        <w:t>8</w:t>
      </w:r>
      <w:r w:rsidR="00DD1AC3" w:rsidRPr="0019532C">
        <w:rPr>
          <w:rFonts w:ascii="Sylfaen" w:eastAsia="Arial" w:hAnsi="Sylfaen" w:cs="Arial"/>
          <w:lang w:eastAsia="ru-RU"/>
        </w:rPr>
        <w:t>0</w:t>
      </w:r>
      <w:r w:rsidR="00DD1AC3" w:rsidRPr="0019532C">
        <w:rPr>
          <w:rFonts w:ascii="Sylfaen" w:eastAsia="Arial" w:hAnsi="Sylfaen" w:cs="Arial"/>
          <w:lang w:val="ka-GE" w:eastAsia="ru-RU"/>
        </w:rPr>
        <w:t xml:space="preserve"> მოსწავლე, ოთხი ჯგუფი) ჩა</w:t>
      </w:r>
      <w:r w:rsidR="00DD1AC3" w:rsidRPr="0019532C">
        <w:rPr>
          <w:rFonts w:ascii="Sylfaen" w:eastAsia="Times New Roman" w:hAnsi="Sylfaen"/>
          <w:lang w:val="ka-GE" w:eastAsia="ru-RU"/>
        </w:rPr>
        <w:t>უტარდათ</w:t>
      </w:r>
      <w:r w:rsidR="00DD1AC3" w:rsidRPr="0019532C">
        <w:rPr>
          <w:rFonts w:ascii="Sylfaen" w:eastAsia="Times New Roman" w:hAnsi="Sylfaen"/>
          <w:lang w:eastAsia="ru-RU"/>
        </w:rPr>
        <w:t xml:space="preserve"> 3 </w:t>
      </w:r>
      <w:r w:rsidR="00DD1AC3" w:rsidRPr="0019532C">
        <w:rPr>
          <w:rFonts w:ascii="Sylfaen" w:eastAsia="Times New Roman" w:hAnsi="Sylfaen"/>
          <w:lang w:val="ka-GE" w:eastAsia="ru-RU"/>
        </w:rPr>
        <w:t xml:space="preserve">საგნობრივი მიმართულების - </w:t>
      </w:r>
      <w:r w:rsidR="00DD1AC3" w:rsidRPr="0019532C">
        <w:rPr>
          <w:rFonts w:ascii="Sylfaen" w:eastAsia="Times New Roman" w:hAnsi="Sylfaen"/>
          <w:lang w:eastAsia="ru-RU"/>
        </w:rPr>
        <w:t xml:space="preserve">ქართული ენა და ლიტერატურა, ინგლისური ენა და ხელოვნების </w:t>
      </w:r>
      <w:r w:rsidR="00DD1AC3" w:rsidRPr="0019532C">
        <w:rPr>
          <w:rFonts w:ascii="Sylfaen" w:eastAsia="Times New Roman" w:hAnsi="Sylfaen"/>
          <w:lang w:val="ka-GE" w:eastAsia="ru-RU"/>
        </w:rPr>
        <w:t xml:space="preserve"> გაკვეთილები</w:t>
      </w:r>
      <w:r w:rsidR="00DD1AC3" w:rsidRPr="0019532C">
        <w:rPr>
          <w:rFonts w:ascii="Sylfaen" w:eastAsia="Times New Roman" w:hAnsi="Sylfaen"/>
          <w:lang w:eastAsia="ru-RU"/>
        </w:rPr>
        <w:t>. ონლაინ შეხვედრები იმართებ</w:t>
      </w:r>
      <w:r w:rsidR="00DD1AC3" w:rsidRPr="0019532C">
        <w:rPr>
          <w:rFonts w:ascii="Sylfaen" w:eastAsia="Times New Roman" w:hAnsi="Sylfaen"/>
          <w:lang w:val="ka-GE" w:eastAsia="ru-RU"/>
        </w:rPr>
        <w:t>ოდ</w:t>
      </w:r>
      <w:r w:rsidR="00DD1AC3" w:rsidRPr="0019532C">
        <w:rPr>
          <w:rFonts w:ascii="Sylfaen" w:eastAsia="Times New Roman" w:hAnsi="Sylfaen"/>
          <w:lang w:eastAsia="ru-RU"/>
        </w:rPr>
        <w:t xml:space="preserve">ა ინტერაქტიული, თამაშით სწავლებისა და ანალიზის მეთოდების გამოყენებით. </w:t>
      </w:r>
      <w:r w:rsidR="00DD1AC3" w:rsidRPr="0019532C">
        <w:rPr>
          <w:rFonts w:ascii="Sylfaen" w:eastAsia="Times New Roman" w:hAnsi="Sylfaen"/>
          <w:lang w:val="ka-GE" w:eastAsia="ru-RU"/>
        </w:rPr>
        <w:t>თითოეულ ჯგუფს  ჩაუტარდა თვეში 16  შეხვედრა საგნობრივი მიმართულებით (9</w:t>
      </w:r>
      <w:r w:rsidR="00DD1AC3" w:rsidRPr="0019532C">
        <w:rPr>
          <w:rFonts w:ascii="Sylfaen" w:eastAsia="Times New Roman" w:hAnsi="Sylfaen"/>
          <w:lang w:eastAsia="ru-RU"/>
        </w:rPr>
        <w:t xml:space="preserve"> </w:t>
      </w:r>
      <w:r w:rsidR="00DD1AC3" w:rsidRPr="0019532C">
        <w:rPr>
          <w:rFonts w:ascii="Sylfaen" w:eastAsia="Times New Roman" w:hAnsi="Sylfaen"/>
          <w:lang w:val="ka-GE" w:eastAsia="ru-RU"/>
        </w:rPr>
        <w:t>თვე). ქვეპროგრამის ფარგლებში ოკუპირებულ ტერიტორიაზე დასაქმებულ კოორდინატორებს გადაეცათ  კომპიუტერები.</w:t>
      </w:r>
    </w:p>
    <w:p w:rsidR="00DD1AC3" w:rsidRPr="0019532C" w:rsidRDefault="00DD1AC3" w:rsidP="00317561">
      <w:pPr>
        <w:pStyle w:val="ab"/>
        <w:ind w:left="0"/>
        <w:jc w:val="both"/>
        <w:rPr>
          <w:rFonts w:ascii="Sylfaen" w:eastAsia="Times New Roman" w:hAnsi="Sylfaen"/>
          <w:b/>
          <w:lang w:eastAsia="ru-RU"/>
        </w:rPr>
      </w:pPr>
      <w:r w:rsidRPr="0019532C">
        <w:rPr>
          <w:rFonts w:ascii="Sylfaen" w:eastAsia="Times New Roman" w:hAnsi="Sylfaen"/>
          <w:b/>
          <w:lang w:val="ka-GE" w:eastAsia="ru-RU"/>
        </w:rPr>
        <w:lastRenderedPageBreak/>
        <w:t>ბიუჯეტი: 39 630 ლარი</w:t>
      </w:r>
      <w:r w:rsidRPr="0019532C">
        <w:rPr>
          <w:rFonts w:ascii="Sylfaen" w:eastAsia="Times New Roman" w:hAnsi="Sylfaen"/>
          <w:b/>
          <w:lang w:eastAsia="ru-RU"/>
        </w:rPr>
        <w:t>;</w:t>
      </w:r>
    </w:p>
    <w:p w:rsidR="00DD1AC3" w:rsidRPr="0019532C" w:rsidRDefault="00DD1AC3" w:rsidP="00317561">
      <w:pPr>
        <w:pStyle w:val="ab"/>
        <w:ind w:left="0"/>
        <w:jc w:val="both"/>
        <w:rPr>
          <w:rFonts w:ascii="Sylfaen" w:eastAsia="Times New Roman" w:hAnsi="Sylfaen"/>
          <w:b/>
          <w:lang w:eastAsia="ru-RU"/>
        </w:rPr>
      </w:pPr>
      <w:r w:rsidRPr="0019532C">
        <w:rPr>
          <w:rFonts w:ascii="Sylfaen" w:eastAsia="Times New Roman" w:hAnsi="Sylfaen"/>
          <w:b/>
          <w:lang w:val="ka-GE" w:eastAsia="ru-RU"/>
        </w:rPr>
        <w:t xml:space="preserve"> ხარჯი: 27 418</w:t>
      </w:r>
      <w:r w:rsidRPr="0019532C">
        <w:rPr>
          <w:rFonts w:ascii="Sylfaen" w:eastAsia="Times New Roman" w:hAnsi="Sylfaen"/>
          <w:lang w:eastAsia="ru-RU"/>
        </w:rPr>
        <w:t xml:space="preserve"> </w:t>
      </w:r>
      <w:r w:rsidRPr="0019532C">
        <w:rPr>
          <w:rFonts w:ascii="Sylfaen" w:eastAsia="Times New Roman" w:hAnsi="Sylfaen" w:cs="Sylfaen"/>
          <w:b/>
          <w:lang w:val="ka-GE" w:eastAsia="ru-RU"/>
        </w:rPr>
        <w:t>ლარი</w:t>
      </w:r>
      <w:r w:rsidRPr="0019532C">
        <w:rPr>
          <w:rFonts w:ascii="Sylfaen" w:eastAsia="Times New Roman" w:hAnsi="Sylfaen" w:cs="Sylfaen"/>
          <w:b/>
          <w:lang w:eastAsia="ru-RU"/>
        </w:rPr>
        <w:t>.</w:t>
      </w:r>
    </w:p>
    <w:p w:rsidR="00DD1AC3" w:rsidRPr="0019532C" w:rsidRDefault="00DD1AC3" w:rsidP="0071620D">
      <w:pPr>
        <w:pStyle w:val="ab"/>
        <w:numPr>
          <w:ilvl w:val="1"/>
          <w:numId w:val="42"/>
        </w:numPr>
        <w:jc w:val="both"/>
        <w:rPr>
          <w:rFonts w:ascii="Sylfaen" w:eastAsia="Times New Roman" w:hAnsi="Sylfaen"/>
          <w:b/>
          <w:bCs/>
          <w:sz w:val="24"/>
          <w:szCs w:val="24"/>
          <w:lang w:eastAsia="ru-RU"/>
        </w:rPr>
      </w:pPr>
      <w:r w:rsidRPr="0019532C">
        <w:rPr>
          <w:rFonts w:ascii="Sylfaen" w:eastAsia="Times New Roman" w:hAnsi="Sylfaen"/>
          <w:b/>
          <w:bCs/>
          <w:sz w:val="24"/>
          <w:szCs w:val="24"/>
          <w:lang w:val="ka-GE" w:eastAsia="ru-RU"/>
        </w:rPr>
        <w:t xml:space="preserve">,,აფხაზეთის სასკოლო  სპორტული ოლიმპიადა“ </w:t>
      </w:r>
      <w:r w:rsidRPr="0019532C">
        <w:rPr>
          <w:rFonts w:ascii="Sylfaen" w:eastAsia="Times New Roman" w:hAnsi="Sylfaen" w:cs="Arachveulebrivi Thin"/>
          <w:b/>
          <w:bCs/>
          <w:lang w:val="ka-GE"/>
        </w:rPr>
        <w:t xml:space="preserve">(ქვეპროგრამის  კოდი:  </w:t>
      </w:r>
      <w:r w:rsidRPr="0019532C">
        <w:rPr>
          <w:rFonts w:ascii="Sylfaen" w:eastAsia="Times New Roman" w:hAnsi="Sylfaen"/>
          <w:b/>
          <w:lang w:val="ka-GE"/>
        </w:rPr>
        <w:t>06 04 22)</w:t>
      </w:r>
    </w:p>
    <w:p w:rsidR="00D4766C" w:rsidRPr="00AC09AA" w:rsidRDefault="00D4766C" w:rsidP="00DE1B2D">
      <w:pPr>
        <w:spacing w:after="0" w:line="240" w:lineRule="auto"/>
        <w:ind w:right="-130"/>
        <w:contextualSpacing/>
        <w:jc w:val="both"/>
        <w:rPr>
          <w:rFonts w:ascii="Sylfaen" w:eastAsia="Times New Roman" w:hAnsi="Sylfaen"/>
          <w:b/>
          <w:bCs/>
          <w:lang w:val="ka-GE" w:eastAsia="ru-RU"/>
        </w:rPr>
      </w:pPr>
      <w:r w:rsidRPr="00D4766C">
        <w:rPr>
          <w:rFonts w:ascii="Sylfaen" w:eastAsia="Times New Roman" w:hAnsi="Sylfaen" w:cs="Sylfaen"/>
          <w:i/>
          <w:color w:val="000000" w:themeColor="text1"/>
          <w:u w:val="single"/>
          <w:lang w:val="ka-GE" w:eastAsia="ru-RU"/>
        </w:rPr>
        <w:t>მიზნი</w:t>
      </w:r>
      <w:r w:rsidRPr="00D4766C">
        <w:rPr>
          <w:rFonts w:ascii="Sylfaen" w:eastAsia="Times New Roman" w:hAnsi="Sylfaen" w:cs="Sylfaen"/>
          <w:color w:val="000000" w:themeColor="text1"/>
          <w:lang w:val="ka-GE" w:eastAsia="ru-RU"/>
        </w:rPr>
        <w:t xml:space="preserve"> -</w:t>
      </w:r>
      <w:r>
        <w:rPr>
          <w:rFonts w:ascii="Sylfaen" w:eastAsia="Times New Roman" w:hAnsi="Sylfaen" w:cs="Sylfaen"/>
          <w:color w:val="000000" w:themeColor="text1"/>
          <w:lang w:val="ka-GE" w:eastAsia="ru-RU"/>
        </w:rPr>
        <w:t xml:space="preserve"> </w:t>
      </w:r>
      <w:r w:rsidRPr="00AC09AA">
        <w:rPr>
          <w:rFonts w:ascii="Sylfaen" w:eastAsia="Times New Roman" w:hAnsi="Sylfaen" w:cs="Sylfaen"/>
          <w:shd w:val="clear" w:color="auto" w:fill="FFFFFF"/>
          <w:lang w:val="ka-GE" w:eastAsia="ru-RU"/>
        </w:rPr>
        <w:t>აფხაზეთის საჯარო და ოკუპირებული გალის რაიონის საშუალო სკოლების მოსწავლეებში</w:t>
      </w:r>
      <w:r w:rsidRPr="00AC09AA">
        <w:rPr>
          <w:rFonts w:ascii="Sylfaen" w:eastAsia="Times New Roman" w:hAnsi="Sylfaen"/>
          <w:shd w:val="clear" w:color="auto" w:fill="FFFFFF"/>
          <w:lang w:eastAsia="ru-RU"/>
        </w:rPr>
        <w:t xml:space="preserve"> </w:t>
      </w:r>
      <w:r w:rsidRPr="00AC09AA">
        <w:rPr>
          <w:rFonts w:ascii="Sylfaen" w:eastAsia="Times New Roman" w:hAnsi="Sylfaen" w:cs="Sylfaen"/>
          <w:shd w:val="clear" w:color="auto" w:fill="FFFFFF"/>
          <w:lang w:eastAsia="ru-RU"/>
        </w:rPr>
        <w:t>მასობრივი</w:t>
      </w:r>
      <w:r w:rsidRPr="00AC09AA">
        <w:rPr>
          <w:rFonts w:ascii="Sylfaen" w:eastAsia="Times New Roman" w:hAnsi="Sylfaen"/>
          <w:shd w:val="clear" w:color="auto" w:fill="FFFFFF"/>
          <w:lang w:eastAsia="ru-RU"/>
        </w:rPr>
        <w:t xml:space="preserve"> </w:t>
      </w:r>
      <w:r w:rsidRPr="00AC09AA">
        <w:rPr>
          <w:rFonts w:ascii="Sylfaen" w:eastAsia="Times New Roman" w:hAnsi="Sylfaen" w:cs="Sylfaen"/>
          <w:shd w:val="clear" w:color="auto" w:fill="FFFFFF"/>
          <w:lang w:eastAsia="ru-RU"/>
        </w:rPr>
        <w:t>სპორტის</w:t>
      </w:r>
      <w:r w:rsidRPr="00AC09AA">
        <w:rPr>
          <w:rFonts w:ascii="Sylfaen" w:eastAsia="Times New Roman" w:hAnsi="Sylfaen"/>
          <w:shd w:val="clear" w:color="auto" w:fill="FFFFFF"/>
          <w:lang w:eastAsia="ru-RU"/>
        </w:rPr>
        <w:t xml:space="preserve"> </w:t>
      </w:r>
      <w:r w:rsidRPr="00AC09AA">
        <w:rPr>
          <w:rFonts w:ascii="Sylfaen" w:eastAsia="Times New Roman" w:hAnsi="Sylfaen" w:cs="Sylfaen"/>
          <w:shd w:val="clear" w:color="auto" w:fill="FFFFFF"/>
          <w:lang w:eastAsia="ru-RU"/>
        </w:rPr>
        <w:t>განვითარებ</w:t>
      </w:r>
      <w:r w:rsidRPr="00AC09AA">
        <w:rPr>
          <w:rFonts w:ascii="Sylfaen" w:eastAsia="Times New Roman" w:hAnsi="Sylfaen" w:cs="Sylfaen"/>
          <w:shd w:val="clear" w:color="auto" w:fill="FFFFFF"/>
          <w:lang w:val="ka-GE" w:eastAsia="ru-RU"/>
        </w:rPr>
        <w:t>ის ხელშეწყობა</w:t>
      </w:r>
      <w:r w:rsidRPr="00AC09AA">
        <w:rPr>
          <w:rFonts w:ascii="Sylfaen" w:eastAsia="Times New Roman" w:hAnsi="Sylfaen"/>
          <w:shd w:val="clear" w:color="auto" w:fill="FFFFFF"/>
          <w:lang w:eastAsia="ru-RU"/>
        </w:rPr>
        <w:t xml:space="preserve">, </w:t>
      </w:r>
      <w:r w:rsidRPr="00AC09AA">
        <w:rPr>
          <w:rFonts w:ascii="Sylfaen" w:eastAsia="Times New Roman" w:hAnsi="Sylfaen" w:cs="Sylfaen"/>
          <w:shd w:val="clear" w:color="auto" w:fill="FFFFFF"/>
          <w:lang w:eastAsia="ru-RU"/>
        </w:rPr>
        <w:t>ცხოვრების</w:t>
      </w:r>
      <w:r w:rsidRPr="00AC09AA">
        <w:rPr>
          <w:rFonts w:ascii="Sylfaen" w:eastAsia="Times New Roman" w:hAnsi="Sylfaen"/>
          <w:shd w:val="clear" w:color="auto" w:fill="FFFFFF"/>
          <w:lang w:eastAsia="ru-RU"/>
        </w:rPr>
        <w:t xml:space="preserve"> </w:t>
      </w:r>
      <w:r w:rsidRPr="00AC09AA">
        <w:rPr>
          <w:rFonts w:ascii="Sylfaen" w:eastAsia="Times New Roman" w:hAnsi="Sylfaen" w:cs="Sylfaen"/>
          <w:shd w:val="clear" w:color="auto" w:fill="FFFFFF"/>
          <w:lang w:eastAsia="ru-RU"/>
        </w:rPr>
        <w:t>ჯანსაღი</w:t>
      </w:r>
      <w:r w:rsidRPr="00AC09AA">
        <w:rPr>
          <w:rFonts w:ascii="Sylfaen" w:eastAsia="Times New Roman" w:hAnsi="Sylfaen"/>
          <w:shd w:val="clear" w:color="auto" w:fill="FFFFFF"/>
          <w:lang w:eastAsia="ru-RU"/>
        </w:rPr>
        <w:t xml:space="preserve"> </w:t>
      </w:r>
      <w:r w:rsidRPr="00AC09AA">
        <w:rPr>
          <w:rFonts w:ascii="Sylfaen" w:eastAsia="Times New Roman" w:hAnsi="Sylfaen" w:cs="Sylfaen"/>
          <w:shd w:val="clear" w:color="auto" w:fill="FFFFFF"/>
          <w:lang w:eastAsia="ru-RU"/>
        </w:rPr>
        <w:t>წესის</w:t>
      </w:r>
      <w:r w:rsidRPr="00AC09AA">
        <w:rPr>
          <w:rFonts w:ascii="Sylfaen" w:eastAsia="Times New Roman" w:hAnsi="Sylfaen"/>
          <w:shd w:val="clear" w:color="auto" w:fill="FFFFFF"/>
          <w:lang w:eastAsia="ru-RU"/>
        </w:rPr>
        <w:t xml:space="preserve"> </w:t>
      </w:r>
      <w:r w:rsidRPr="00AC09AA">
        <w:rPr>
          <w:rFonts w:ascii="Sylfaen" w:eastAsia="Times New Roman" w:hAnsi="Sylfaen" w:cs="Sylfaen"/>
          <w:shd w:val="clear" w:color="auto" w:fill="FFFFFF"/>
          <w:lang w:eastAsia="ru-RU"/>
        </w:rPr>
        <w:t>პოპულარიზაცია</w:t>
      </w:r>
      <w:r w:rsidRPr="00AC09AA">
        <w:rPr>
          <w:rFonts w:ascii="Sylfaen" w:eastAsia="Times New Roman" w:hAnsi="Sylfaen" w:cs="Sylfaen"/>
          <w:shd w:val="clear" w:color="auto" w:fill="FFFFFF"/>
          <w:lang w:val="ka-GE" w:eastAsia="ru-RU"/>
        </w:rPr>
        <w:t xml:space="preserve"> და </w:t>
      </w:r>
      <w:r w:rsidRPr="00AC09AA">
        <w:rPr>
          <w:rFonts w:ascii="Sylfaen" w:eastAsia="Times New Roman" w:hAnsi="Sylfaen"/>
          <w:lang w:eastAsia="ru-RU"/>
        </w:rPr>
        <w:t xml:space="preserve">საქართველოს სასკოლო სპორტულ </w:t>
      </w:r>
      <w:r w:rsidRPr="00AC09AA">
        <w:rPr>
          <w:rFonts w:ascii="Sylfaen" w:eastAsia="Times New Roman" w:hAnsi="Sylfaen"/>
          <w:lang w:val="ka-GE" w:eastAsia="ru-RU"/>
        </w:rPr>
        <w:t xml:space="preserve">ღონისძიებებში ჩართულობის უზრუნველყოფა.  </w:t>
      </w:r>
    </w:p>
    <w:p w:rsidR="00DD1AC3" w:rsidRPr="00D4766C" w:rsidRDefault="00D4766C" w:rsidP="00DE1B2D">
      <w:pPr>
        <w:tabs>
          <w:tab w:val="left" w:pos="0"/>
        </w:tabs>
        <w:spacing w:after="0"/>
        <w:jc w:val="both"/>
        <w:rPr>
          <w:rFonts w:ascii="Sylfaen" w:eastAsia="Times New Roman" w:hAnsi="Sylfaen"/>
          <w:color w:val="000000" w:themeColor="text1"/>
          <w:lang w:val="ka-GE"/>
        </w:rPr>
      </w:pPr>
      <w:r w:rsidRPr="00D4766C">
        <w:rPr>
          <w:rFonts w:ascii="Sylfaen" w:eastAsia="Times New Roman" w:hAnsi="Sylfaen"/>
          <w:i/>
          <w:color w:val="000000" w:themeColor="text1"/>
          <w:u w:val="single"/>
          <w:shd w:val="clear" w:color="auto" w:fill="FFFFFF"/>
          <w:lang w:val="ka-GE" w:eastAsia="ru-RU"/>
        </w:rPr>
        <w:t>შედეგი</w:t>
      </w:r>
      <w:r w:rsidRPr="00D4766C">
        <w:rPr>
          <w:rFonts w:ascii="Sylfaen" w:eastAsia="Times New Roman" w:hAnsi="Sylfaen"/>
          <w:color w:val="000000" w:themeColor="text1"/>
          <w:shd w:val="clear" w:color="auto" w:fill="FFFFFF"/>
          <w:lang w:val="ka-GE" w:eastAsia="ru-RU"/>
        </w:rPr>
        <w:t xml:space="preserve"> - </w:t>
      </w:r>
      <w:r w:rsidR="00DD1AC3" w:rsidRPr="00D4766C">
        <w:rPr>
          <w:rFonts w:ascii="Sylfaen" w:eastAsia="Times New Roman" w:hAnsi="Sylfaen"/>
          <w:color w:val="000000" w:themeColor="text1"/>
          <w:lang w:val="ka-GE"/>
        </w:rPr>
        <w:t>აფხაზეთის  სასკოლო სპორტული ოლიმპიადის  შეჯიბრებები  ჩატარდა  აფხაზეთის საჯარო და ოკუპირებული გალის რაიონის საშუალო სკოლის მოსწავლეთა მონაწილეობით  საქართველოს ბავშვთა და სასკოლო სპორტის ეროვნული ფედერაციის მოთხოვნების გათვალისწინებით შემდეგ სახეობებში - მძლეოსნური  გეზრბენი, მინი ფეხბურთი, 3</w:t>
      </w:r>
      <w:r w:rsidR="00DD1AC3" w:rsidRPr="00D4766C">
        <w:rPr>
          <w:rFonts w:ascii="Sylfaen" w:eastAsia="Times New Roman" w:hAnsi="Sylfaen"/>
          <w:color w:val="000000" w:themeColor="text1"/>
        </w:rPr>
        <w:t>X3</w:t>
      </w:r>
      <w:r w:rsidR="00DD1AC3" w:rsidRPr="00D4766C">
        <w:rPr>
          <w:rFonts w:ascii="Sylfaen" w:eastAsia="Times New Roman" w:hAnsi="Sylfaen"/>
          <w:color w:val="000000" w:themeColor="text1"/>
          <w:lang w:val="ka-GE"/>
        </w:rPr>
        <w:t xml:space="preserve"> კალათბურთი, მაგიდის ჩოგბურთი, ფრენბურთი.</w:t>
      </w:r>
    </w:p>
    <w:p w:rsidR="00DD1AC3" w:rsidRPr="00D4766C" w:rsidRDefault="00DD1AC3" w:rsidP="00317561">
      <w:pPr>
        <w:contextualSpacing/>
        <w:jc w:val="both"/>
        <w:rPr>
          <w:rFonts w:ascii="Sylfaen" w:eastAsia="Times New Roman" w:hAnsi="Sylfaen"/>
          <w:b/>
          <w:color w:val="000000" w:themeColor="text1"/>
          <w:lang w:eastAsia="ru-RU"/>
        </w:rPr>
      </w:pPr>
      <w:r w:rsidRPr="00D4766C">
        <w:rPr>
          <w:rFonts w:ascii="Sylfaen" w:eastAsia="Times New Roman" w:hAnsi="Sylfaen"/>
          <w:b/>
          <w:color w:val="000000" w:themeColor="text1"/>
          <w:lang w:val="ka-GE" w:eastAsia="ru-RU"/>
        </w:rPr>
        <w:t>ბიუჯეტი: 6 000 ლარი</w:t>
      </w:r>
      <w:r w:rsidRPr="00D4766C">
        <w:rPr>
          <w:rFonts w:ascii="Sylfaen" w:eastAsia="Times New Roman" w:hAnsi="Sylfaen"/>
          <w:b/>
          <w:color w:val="000000" w:themeColor="text1"/>
          <w:lang w:eastAsia="ru-RU"/>
        </w:rPr>
        <w:t>;</w:t>
      </w:r>
    </w:p>
    <w:p w:rsidR="00DD1AC3" w:rsidRDefault="00DD1AC3" w:rsidP="00317561">
      <w:pPr>
        <w:contextualSpacing/>
        <w:jc w:val="both"/>
        <w:rPr>
          <w:rFonts w:ascii="Sylfaen" w:eastAsia="Times New Roman" w:hAnsi="Sylfaen" w:cs="Sylfaen"/>
          <w:b/>
          <w:color w:val="000000" w:themeColor="text1"/>
          <w:lang w:eastAsia="ru-RU"/>
        </w:rPr>
      </w:pPr>
      <w:r w:rsidRPr="00D4766C">
        <w:rPr>
          <w:rFonts w:ascii="Sylfaen" w:eastAsia="Times New Roman" w:hAnsi="Sylfaen"/>
          <w:b/>
          <w:color w:val="000000" w:themeColor="text1"/>
          <w:lang w:val="ka-GE" w:eastAsia="ru-RU"/>
        </w:rPr>
        <w:t xml:space="preserve">ხარჯი: </w:t>
      </w:r>
      <w:r w:rsidRPr="00D4766C">
        <w:rPr>
          <w:rFonts w:ascii="Sylfaen" w:eastAsia="Times New Roman" w:hAnsi="Sylfaen"/>
          <w:b/>
          <w:color w:val="000000" w:themeColor="text1"/>
          <w:lang w:eastAsia="ru-RU"/>
        </w:rPr>
        <w:t>5596</w:t>
      </w:r>
      <w:r w:rsidRPr="00D4766C">
        <w:rPr>
          <w:rFonts w:ascii="Sylfaen" w:eastAsia="Times New Roman" w:hAnsi="Sylfaen"/>
          <w:color w:val="000000" w:themeColor="text1"/>
          <w:lang w:eastAsia="ru-RU"/>
        </w:rPr>
        <w:t xml:space="preserve"> </w:t>
      </w:r>
      <w:r w:rsidRPr="00D4766C">
        <w:rPr>
          <w:rFonts w:ascii="Sylfaen" w:eastAsia="Times New Roman" w:hAnsi="Sylfaen" w:cs="Sylfaen"/>
          <w:b/>
          <w:color w:val="000000" w:themeColor="text1"/>
          <w:lang w:val="ka-GE" w:eastAsia="ru-RU"/>
        </w:rPr>
        <w:t>ლარი</w:t>
      </w:r>
      <w:r w:rsidRPr="00D4766C">
        <w:rPr>
          <w:rFonts w:ascii="Sylfaen" w:eastAsia="Times New Roman" w:hAnsi="Sylfaen" w:cs="Sylfaen"/>
          <w:b/>
          <w:color w:val="000000" w:themeColor="text1"/>
          <w:lang w:eastAsia="ru-RU"/>
        </w:rPr>
        <w:t>.</w:t>
      </w:r>
    </w:p>
    <w:p w:rsidR="00DD1AC3" w:rsidRPr="001929B5" w:rsidRDefault="00DD1AC3" w:rsidP="0071620D">
      <w:pPr>
        <w:pStyle w:val="ab"/>
        <w:numPr>
          <w:ilvl w:val="1"/>
          <w:numId w:val="42"/>
        </w:numPr>
        <w:spacing w:line="240" w:lineRule="auto"/>
        <w:jc w:val="both"/>
        <w:rPr>
          <w:rFonts w:ascii="Sylfaen" w:eastAsia="Times New Roman" w:hAnsi="Sylfaen"/>
          <w:b/>
          <w:bCs/>
          <w:color w:val="000000" w:themeColor="text1"/>
          <w:lang w:val="ka-GE" w:eastAsia="ru-RU"/>
        </w:rPr>
      </w:pPr>
      <w:r w:rsidRPr="001929B5">
        <w:rPr>
          <w:rFonts w:ascii="Sylfaen" w:eastAsia="Times New Roman" w:hAnsi="Sylfaen" w:cs="Sylfaen"/>
          <w:b/>
          <w:bCs/>
          <w:color w:val="000000" w:themeColor="text1"/>
          <w:lang w:val="ka-GE" w:eastAsia="ru-RU"/>
        </w:rPr>
        <w:t>აფხაზეთის   მოზარდები   მედიაპროექტში</w:t>
      </w:r>
      <w:r w:rsidRPr="001929B5">
        <w:rPr>
          <w:rFonts w:ascii="Sylfaen" w:eastAsia="Times New Roman" w:hAnsi="Sylfaen"/>
          <w:b/>
          <w:bCs/>
          <w:color w:val="000000" w:themeColor="text1"/>
          <w:lang w:val="ka-GE" w:eastAsia="ru-RU"/>
        </w:rPr>
        <w:t xml:space="preserve">  „</w:t>
      </w:r>
      <w:r w:rsidRPr="001929B5">
        <w:rPr>
          <w:rFonts w:ascii="Sylfaen" w:eastAsia="Times New Roman" w:hAnsi="Sylfaen" w:cs="Sylfaen"/>
          <w:b/>
          <w:bCs/>
          <w:color w:val="000000" w:themeColor="text1"/>
          <w:lang w:val="ka-GE" w:eastAsia="ru-RU"/>
        </w:rPr>
        <w:t>ეტალონი</w:t>
      </w:r>
      <w:r w:rsidRPr="001929B5">
        <w:rPr>
          <w:rFonts w:ascii="Sylfaen" w:eastAsia="Times New Roman" w:hAnsi="Sylfaen"/>
          <w:b/>
          <w:bCs/>
          <w:color w:val="000000" w:themeColor="text1"/>
          <w:lang w:val="ka-GE" w:eastAsia="ru-RU"/>
        </w:rPr>
        <w:t>“</w:t>
      </w:r>
      <w:r w:rsidRPr="001929B5">
        <w:rPr>
          <w:rFonts w:ascii="Sylfaen" w:eastAsia="Times New Roman" w:hAnsi="Sylfaen"/>
          <w:b/>
          <w:bCs/>
          <w:color w:val="000000" w:themeColor="text1"/>
          <w:lang w:eastAsia="ru-RU"/>
        </w:rPr>
        <w:t xml:space="preserve"> </w:t>
      </w:r>
      <w:r w:rsidRPr="001929B5">
        <w:rPr>
          <w:rFonts w:ascii="Sylfaen" w:eastAsia="Times New Roman" w:hAnsi="Sylfaen"/>
          <w:b/>
          <w:bCs/>
          <w:color w:val="000000" w:themeColor="text1"/>
          <w:sz w:val="24"/>
          <w:szCs w:val="24"/>
          <w:lang w:val="ka-GE" w:eastAsia="ru-RU"/>
        </w:rPr>
        <w:t xml:space="preserve"> </w:t>
      </w:r>
      <w:r w:rsidRPr="001929B5">
        <w:rPr>
          <w:rFonts w:ascii="Sylfaen" w:eastAsia="Times New Roman" w:hAnsi="Sylfaen"/>
          <w:b/>
          <w:color w:val="000000" w:themeColor="text1"/>
          <w:lang w:val="ka-GE" w:eastAsia="ru-RU"/>
        </w:rPr>
        <w:t>(ქვეპროგრამის კოდი: 06 06 06)</w:t>
      </w:r>
    </w:p>
    <w:p w:rsidR="001929B5" w:rsidRPr="00AC09AA" w:rsidRDefault="00D4766C" w:rsidP="001929B5">
      <w:pPr>
        <w:spacing w:line="240" w:lineRule="auto"/>
        <w:ind w:right="-130"/>
        <w:contextualSpacing/>
        <w:jc w:val="both"/>
        <w:rPr>
          <w:rFonts w:ascii="Sylfaen" w:eastAsia="Times New Roman" w:hAnsi="Sylfaen"/>
          <w:b/>
          <w:bCs/>
          <w:lang w:val="ka-GE" w:eastAsia="ru-RU"/>
        </w:rPr>
      </w:pPr>
      <w:r w:rsidRPr="00D4766C">
        <w:rPr>
          <w:rFonts w:ascii="Sylfaen" w:eastAsia="Times New Roman" w:hAnsi="Sylfaen" w:cs="Sylfaen"/>
          <w:i/>
          <w:color w:val="000000" w:themeColor="text1"/>
          <w:u w:val="single"/>
          <w:lang w:val="ka-GE" w:eastAsia="ru-RU"/>
        </w:rPr>
        <w:t>მიზნი</w:t>
      </w:r>
      <w:r w:rsidRPr="00D4766C">
        <w:rPr>
          <w:rFonts w:ascii="Sylfaen" w:eastAsia="Times New Roman" w:hAnsi="Sylfaen" w:cs="Sylfaen"/>
          <w:color w:val="000000" w:themeColor="text1"/>
          <w:lang w:val="ka-GE" w:eastAsia="ru-RU"/>
        </w:rPr>
        <w:t xml:space="preserve"> -</w:t>
      </w:r>
      <w:r w:rsidR="001929B5">
        <w:rPr>
          <w:rFonts w:ascii="Sylfaen" w:eastAsia="Times New Roman" w:hAnsi="Sylfaen" w:cs="Sylfaen"/>
          <w:color w:val="000000" w:themeColor="text1"/>
          <w:lang w:val="ka-GE" w:eastAsia="ru-RU"/>
        </w:rPr>
        <w:t xml:space="preserve"> </w:t>
      </w:r>
      <w:r w:rsidR="001929B5" w:rsidRPr="00AC09AA">
        <w:rPr>
          <w:rFonts w:ascii="Sylfaen" w:eastAsia="Times New Roman" w:hAnsi="Sylfaen" w:cs="Sylfaen"/>
          <w:lang w:val="ka-GE" w:eastAsia="ru-RU"/>
        </w:rPr>
        <w:t>აფხაზეთის</w:t>
      </w:r>
      <w:r w:rsidR="001929B5" w:rsidRPr="00AC09AA">
        <w:rPr>
          <w:rFonts w:ascii="Sylfaen" w:eastAsia="Times New Roman" w:hAnsi="Sylfaen"/>
          <w:lang w:val="ka-GE" w:eastAsia="ru-RU"/>
        </w:rPr>
        <w:t xml:space="preserve"> </w:t>
      </w:r>
      <w:r w:rsidR="001929B5" w:rsidRPr="00AC09AA">
        <w:rPr>
          <w:rFonts w:ascii="Sylfaen" w:eastAsia="Times New Roman" w:hAnsi="Sylfaen" w:cs="Sylfaen"/>
          <w:lang w:val="ka-GE" w:eastAsia="ru-RU"/>
        </w:rPr>
        <w:t>საჯარო და</w:t>
      </w:r>
      <w:r w:rsidR="001929B5" w:rsidRPr="00AC09AA">
        <w:rPr>
          <w:rFonts w:ascii="Sylfaen" w:eastAsia="Times New Roman" w:hAnsi="Sylfaen"/>
          <w:lang w:val="ka-GE" w:eastAsia="ru-RU"/>
        </w:rPr>
        <w:t xml:space="preserve"> </w:t>
      </w:r>
      <w:r w:rsidR="001929B5" w:rsidRPr="00AC09AA">
        <w:rPr>
          <w:rFonts w:ascii="Sylfaen" w:eastAsia="Times New Roman" w:hAnsi="Sylfaen" w:cs="Sylfaen"/>
          <w:lang w:val="ka-GE" w:eastAsia="ru-RU"/>
        </w:rPr>
        <w:t>ოკუპირებული</w:t>
      </w:r>
      <w:r w:rsidR="001929B5" w:rsidRPr="00AC09AA">
        <w:rPr>
          <w:rFonts w:ascii="Sylfaen" w:eastAsia="Times New Roman" w:hAnsi="Sylfaen"/>
          <w:lang w:val="ka-GE" w:eastAsia="ru-RU"/>
        </w:rPr>
        <w:t xml:space="preserve"> </w:t>
      </w:r>
      <w:r w:rsidR="001929B5" w:rsidRPr="00AC09AA">
        <w:rPr>
          <w:rFonts w:ascii="Sylfaen" w:eastAsia="Times New Roman" w:hAnsi="Sylfaen" w:cs="Sylfaen"/>
          <w:lang w:val="ka-GE" w:eastAsia="ru-RU"/>
        </w:rPr>
        <w:t>გალის</w:t>
      </w:r>
      <w:r w:rsidR="001929B5" w:rsidRPr="00AC09AA">
        <w:rPr>
          <w:rFonts w:ascii="Sylfaen" w:eastAsia="Times New Roman" w:hAnsi="Sylfaen"/>
          <w:lang w:val="ka-GE" w:eastAsia="ru-RU"/>
        </w:rPr>
        <w:t xml:space="preserve"> </w:t>
      </w:r>
      <w:r w:rsidR="001929B5" w:rsidRPr="00AC09AA">
        <w:rPr>
          <w:rFonts w:ascii="Sylfaen" w:eastAsia="Times New Roman" w:hAnsi="Sylfaen" w:cs="Sylfaen"/>
          <w:lang w:val="ka-GE" w:eastAsia="ru-RU"/>
        </w:rPr>
        <w:t>რაიონის</w:t>
      </w:r>
      <w:r w:rsidR="001929B5" w:rsidRPr="00AC09AA">
        <w:rPr>
          <w:rFonts w:ascii="Sylfaen" w:eastAsia="Times New Roman" w:hAnsi="Sylfaen"/>
          <w:lang w:val="ka-GE" w:eastAsia="ru-RU"/>
        </w:rPr>
        <w:t xml:space="preserve"> </w:t>
      </w:r>
      <w:r w:rsidR="001929B5" w:rsidRPr="00AC09AA">
        <w:rPr>
          <w:rFonts w:ascii="Sylfaen" w:eastAsia="Times New Roman" w:hAnsi="Sylfaen" w:cs="Sylfaen"/>
          <w:lang w:val="ka-GE" w:eastAsia="ru-RU"/>
        </w:rPr>
        <w:t>საშუალო</w:t>
      </w:r>
      <w:r w:rsidR="001929B5" w:rsidRPr="00AC09AA">
        <w:rPr>
          <w:rFonts w:ascii="Sylfaen" w:eastAsia="Times New Roman" w:hAnsi="Sylfaen"/>
          <w:lang w:val="ka-GE" w:eastAsia="ru-RU"/>
        </w:rPr>
        <w:t xml:space="preserve"> </w:t>
      </w:r>
      <w:r w:rsidR="001929B5" w:rsidRPr="00AC09AA">
        <w:rPr>
          <w:rFonts w:ascii="Sylfaen" w:eastAsia="Times New Roman" w:hAnsi="Sylfaen" w:cs="Sylfaen"/>
          <w:lang w:val="ka-GE" w:eastAsia="ru-RU"/>
        </w:rPr>
        <w:t>სკოლების</w:t>
      </w:r>
      <w:r w:rsidR="001929B5" w:rsidRPr="00AC09AA">
        <w:rPr>
          <w:rFonts w:ascii="Sylfaen" w:eastAsia="Times New Roman" w:hAnsi="Sylfaen"/>
          <w:lang w:val="ka-GE" w:eastAsia="ru-RU"/>
        </w:rPr>
        <w:t xml:space="preserve"> </w:t>
      </w:r>
      <w:r w:rsidR="001929B5" w:rsidRPr="00AC09AA">
        <w:rPr>
          <w:rFonts w:ascii="Sylfaen" w:eastAsia="Times New Roman" w:hAnsi="Sylfaen" w:cs="Sylfaen"/>
          <w:lang w:val="ka-GE" w:eastAsia="ru-RU"/>
        </w:rPr>
        <w:t>მოსწავლეებ</w:t>
      </w:r>
      <w:r w:rsidR="001929B5" w:rsidRPr="00AC09AA">
        <w:rPr>
          <w:rFonts w:ascii="Sylfaen" w:eastAsia="Times New Roman" w:hAnsi="Sylfaen" w:cs="Sylfaen"/>
          <w:iCs/>
          <w:lang w:eastAsia="ru-RU"/>
        </w:rPr>
        <w:t>ში</w:t>
      </w:r>
      <w:r w:rsidR="001929B5" w:rsidRPr="00AC09AA">
        <w:rPr>
          <w:rFonts w:ascii="Sylfaen" w:eastAsia="Times New Roman" w:hAnsi="Sylfaen"/>
          <w:iCs/>
          <w:lang w:eastAsia="ru-RU"/>
        </w:rPr>
        <w:t xml:space="preserve"> </w:t>
      </w:r>
      <w:r w:rsidR="001929B5" w:rsidRPr="00AC09AA">
        <w:rPr>
          <w:rFonts w:ascii="Sylfaen" w:eastAsia="Times New Roman" w:hAnsi="Sylfaen" w:cs="Sylfaen"/>
          <w:iCs/>
          <w:lang w:eastAsia="ru-RU"/>
        </w:rPr>
        <w:t>ცოდნის</w:t>
      </w:r>
      <w:r w:rsidR="001929B5" w:rsidRPr="00AC09AA">
        <w:rPr>
          <w:rFonts w:ascii="Sylfaen" w:eastAsia="Times New Roman" w:hAnsi="Sylfaen" w:cs="Sylfaen"/>
          <w:iCs/>
          <w:lang w:val="ka-GE" w:eastAsia="ru-RU"/>
        </w:rPr>
        <w:t xml:space="preserve">, განათლებისა და წიგნიერების </w:t>
      </w:r>
      <w:r w:rsidR="001929B5" w:rsidRPr="00AC09AA">
        <w:rPr>
          <w:rFonts w:ascii="Sylfaen" w:eastAsia="Times New Roman" w:hAnsi="Sylfaen"/>
          <w:iCs/>
          <w:lang w:eastAsia="ru-RU"/>
        </w:rPr>
        <w:t xml:space="preserve"> </w:t>
      </w:r>
      <w:r w:rsidR="001929B5" w:rsidRPr="00AC09AA">
        <w:rPr>
          <w:rFonts w:ascii="Sylfaen" w:eastAsia="Times New Roman" w:hAnsi="Sylfaen" w:cs="Sylfaen"/>
          <w:iCs/>
          <w:lang w:eastAsia="ru-RU"/>
        </w:rPr>
        <w:t>პოპულარიზაცია</w:t>
      </w:r>
      <w:r w:rsidR="001929B5" w:rsidRPr="00AC09AA">
        <w:rPr>
          <w:rFonts w:ascii="Sylfaen" w:eastAsia="Times New Roman" w:hAnsi="Sylfaen"/>
          <w:iCs/>
          <w:lang w:val="ka-GE" w:eastAsia="ru-RU"/>
        </w:rPr>
        <w:t>,</w:t>
      </w:r>
      <w:r w:rsidR="001929B5" w:rsidRPr="00AC09AA">
        <w:rPr>
          <w:rFonts w:ascii="Sylfaen" w:eastAsia="Times New Roman" w:hAnsi="Sylfaen" w:cs="Arial"/>
          <w:color w:val="202122"/>
          <w:shd w:val="clear" w:color="auto" w:fill="FFFFFF"/>
          <w:lang w:eastAsia="ru-RU"/>
        </w:rPr>
        <w:t xml:space="preserve"> </w:t>
      </w:r>
      <w:r w:rsidR="001929B5" w:rsidRPr="00AC09AA">
        <w:rPr>
          <w:rFonts w:ascii="Sylfaen" w:eastAsia="Times New Roman" w:hAnsi="Sylfaen" w:cs="Sylfaen"/>
          <w:color w:val="202122"/>
          <w:shd w:val="clear" w:color="auto" w:fill="FFFFFF"/>
          <w:lang w:eastAsia="ru-RU"/>
        </w:rPr>
        <w:t>ნიჭიერი</w:t>
      </w:r>
      <w:r w:rsidR="001929B5" w:rsidRPr="00AC09AA">
        <w:rPr>
          <w:rFonts w:ascii="Sylfaen" w:eastAsia="Times New Roman" w:hAnsi="Sylfaen" w:cs="Arial"/>
          <w:color w:val="202122"/>
          <w:shd w:val="clear" w:color="auto" w:fill="FFFFFF"/>
          <w:lang w:eastAsia="ru-RU"/>
        </w:rPr>
        <w:t xml:space="preserve"> </w:t>
      </w:r>
      <w:r w:rsidR="001929B5" w:rsidRPr="00AC09AA">
        <w:rPr>
          <w:rFonts w:ascii="Sylfaen" w:eastAsia="Times New Roman" w:hAnsi="Sylfaen" w:cs="Sylfaen"/>
          <w:color w:val="202122"/>
          <w:shd w:val="clear" w:color="auto" w:fill="FFFFFF"/>
          <w:lang w:eastAsia="ru-RU"/>
        </w:rPr>
        <w:t>ახალგაზრდების</w:t>
      </w:r>
      <w:r w:rsidR="001929B5" w:rsidRPr="00AC09AA">
        <w:rPr>
          <w:rFonts w:ascii="Sylfaen" w:eastAsia="Times New Roman" w:hAnsi="Sylfaen" w:cs="Arial"/>
          <w:color w:val="202122"/>
          <w:shd w:val="clear" w:color="auto" w:fill="FFFFFF"/>
          <w:lang w:eastAsia="ru-RU"/>
        </w:rPr>
        <w:t xml:space="preserve"> </w:t>
      </w:r>
      <w:r w:rsidR="001929B5" w:rsidRPr="00AC09AA">
        <w:rPr>
          <w:rFonts w:ascii="Sylfaen" w:eastAsia="Times New Roman" w:hAnsi="Sylfaen" w:cs="Sylfaen"/>
          <w:color w:val="202122"/>
          <w:shd w:val="clear" w:color="auto" w:fill="FFFFFF"/>
          <w:lang w:eastAsia="ru-RU"/>
        </w:rPr>
        <w:t>წაახალის</w:t>
      </w:r>
      <w:r w:rsidR="001929B5" w:rsidRPr="00AC09AA">
        <w:rPr>
          <w:rFonts w:ascii="Sylfaen" w:eastAsia="Times New Roman" w:hAnsi="Sylfaen" w:cs="Sylfaen"/>
          <w:color w:val="202122"/>
          <w:shd w:val="clear" w:color="auto" w:fill="FFFFFF"/>
          <w:lang w:val="ka-GE" w:eastAsia="ru-RU"/>
        </w:rPr>
        <w:t>ება.</w:t>
      </w:r>
    </w:p>
    <w:p w:rsidR="00DD1AC3" w:rsidRPr="00D3552C" w:rsidRDefault="001929B5" w:rsidP="00317561">
      <w:pPr>
        <w:contextualSpacing/>
        <w:jc w:val="both"/>
        <w:rPr>
          <w:b/>
          <w:color w:val="FF0000"/>
        </w:rPr>
      </w:pPr>
      <w:r w:rsidRPr="00D4766C">
        <w:rPr>
          <w:rFonts w:ascii="Sylfaen" w:eastAsia="Times New Roman" w:hAnsi="Sylfaen"/>
          <w:i/>
          <w:color w:val="000000" w:themeColor="text1"/>
          <w:u w:val="single"/>
          <w:shd w:val="clear" w:color="auto" w:fill="FFFFFF"/>
          <w:lang w:val="ka-GE" w:eastAsia="ru-RU"/>
        </w:rPr>
        <w:t>შედეგი</w:t>
      </w:r>
      <w:r w:rsidRPr="00D4766C">
        <w:rPr>
          <w:rFonts w:ascii="Sylfaen" w:eastAsia="Times New Roman" w:hAnsi="Sylfaen"/>
          <w:color w:val="000000" w:themeColor="text1"/>
          <w:shd w:val="clear" w:color="auto" w:fill="FFFFFF"/>
          <w:lang w:val="ka-GE" w:eastAsia="ru-RU"/>
        </w:rPr>
        <w:t xml:space="preserve"> -</w:t>
      </w:r>
      <w:r>
        <w:rPr>
          <w:rFonts w:ascii="Sylfaen" w:eastAsia="Times New Roman" w:hAnsi="Sylfaen"/>
          <w:color w:val="000000" w:themeColor="text1"/>
          <w:shd w:val="clear" w:color="auto" w:fill="FFFFFF"/>
          <w:lang w:val="ka-GE" w:eastAsia="ru-RU"/>
        </w:rPr>
        <w:t xml:space="preserve"> </w:t>
      </w:r>
      <w:r w:rsidR="00DD1AC3" w:rsidRPr="00D3552C">
        <w:rPr>
          <w:b/>
          <w:color w:val="FF0000"/>
        </w:rPr>
        <w:t xml:space="preserve"> </w:t>
      </w:r>
    </w:p>
    <w:p w:rsidR="00DD1AC3" w:rsidRPr="001929B5" w:rsidRDefault="00DD1AC3" w:rsidP="0071620D">
      <w:pPr>
        <w:numPr>
          <w:ilvl w:val="0"/>
          <w:numId w:val="43"/>
        </w:numPr>
        <w:spacing w:after="0" w:line="240" w:lineRule="auto"/>
        <w:ind w:left="0" w:firstLine="0"/>
        <w:jc w:val="both"/>
        <w:rPr>
          <w:rFonts w:ascii="Sylfaen" w:hAnsi="Sylfaen"/>
          <w:color w:val="000000" w:themeColor="text1"/>
          <w:lang w:val="ka-GE"/>
        </w:rPr>
      </w:pPr>
      <w:r w:rsidRPr="001929B5">
        <w:rPr>
          <w:rFonts w:ascii="Sylfaen" w:hAnsi="Sylfaen" w:cs="Sylfaen"/>
          <w:color w:val="000000" w:themeColor="text1"/>
          <w:lang w:val="ka-GE"/>
        </w:rPr>
        <w:t>ეტალონის პირველ შესარჩევ ეტაპში მონაწილეობა მიიღო აფხაზეთის საჯარო და ოკუპირებული ტერიტორიის გალის რაიონის საშუალო სკოლების სულ 198, რომელთაგან მეორე ტურში გადავიდა 60 მოსწავლე;</w:t>
      </w:r>
    </w:p>
    <w:p w:rsidR="00DD1AC3" w:rsidRPr="001929B5" w:rsidRDefault="00DD1AC3" w:rsidP="0071620D">
      <w:pPr>
        <w:numPr>
          <w:ilvl w:val="0"/>
          <w:numId w:val="43"/>
        </w:numPr>
        <w:spacing w:after="0" w:line="240" w:lineRule="auto"/>
        <w:ind w:left="0" w:firstLine="0"/>
        <w:jc w:val="both"/>
        <w:rPr>
          <w:rFonts w:ascii="Sylfaen" w:hAnsi="Sylfaen"/>
          <w:color w:val="000000" w:themeColor="text1"/>
          <w:lang w:val="ka-GE"/>
        </w:rPr>
      </w:pPr>
      <w:r w:rsidRPr="001929B5">
        <w:rPr>
          <w:rFonts w:ascii="Sylfaen" w:hAnsi="Sylfaen" w:cs="Sylfaen"/>
          <w:color w:val="000000" w:themeColor="text1"/>
        </w:rPr>
        <w:t>აფხაზეთის</w:t>
      </w:r>
      <w:r w:rsidRPr="001929B5">
        <w:rPr>
          <w:rFonts w:ascii="Sylfaen" w:hAnsi="Sylfaen"/>
          <w:color w:val="000000" w:themeColor="text1"/>
        </w:rPr>
        <w:t xml:space="preserve"> </w:t>
      </w:r>
      <w:r w:rsidRPr="001929B5">
        <w:rPr>
          <w:rFonts w:ascii="Sylfaen" w:hAnsi="Sylfaen" w:cs="Sylfaen"/>
          <w:color w:val="000000" w:themeColor="text1"/>
        </w:rPr>
        <w:t>ავტონომიური</w:t>
      </w:r>
      <w:r w:rsidRPr="001929B5">
        <w:rPr>
          <w:rFonts w:ascii="Sylfaen" w:hAnsi="Sylfaen"/>
          <w:color w:val="000000" w:themeColor="text1"/>
        </w:rPr>
        <w:t xml:space="preserve"> </w:t>
      </w:r>
      <w:r w:rsidRPr="001929B5">
        <w:rPr>
          <w:rFonts w:ascii="Sylfaen" w:hAnsi="Sylfaen" w:cs="Sylfaen"/>
          <w:color w:val="000000" w:themeColor="text1"/>
        </w:rPr>
        <w:t>რესპუბლიკის</w:t>
      </w:r>
      <w:r w:rsidRPr="001929B5">
        <w:rPr>
          <w:rFonts w:ascii="Sylfaen" w:hAnsi="Sylfaen"/>
          <w:color w:val="000000" w:themeColor="text1"/>
        </w:rPr>
        <w:t xml:space="preserve"> </w:t>
      </w:r>
      <w:r w:rsidRPr="001929B5">
        <w:rPr>
          <w:rFonts w:ascii="Sylfaen" w:hAnsi="Sylfaen" w:cs="Sylfaen"/>
          <w:color w:val="000000" w:themeColor="text1"/>
        </w:rPr>
        <w:t>განათლებისა</w:t>
      </w:r>
      <w:r w:rsidRPr="001929B5">
        <w:rPr>
          <w:rFonts w:ascii="Sylfaen" w:hAnsi="Sylfaen"/>
          <w:color w:val="000000" w:themeColor="text1"/>
        </w:rPr>
        <w:t xml:space="preserve"> </w:t>
      </w:r>
      <w:r w:rsidRPr="001929B5">
        <w:rPr>
          <w:rFonts w:ascii="Sylfaen" w:hAnsi="Sylfaen" w:cs="Sylfaen"/>
          <w:color w:val="000000" w:themeColor="text1"/>
        </w:rPr>
        <w:t>და</w:t>
      </w:r>
      <w:r w:rsidRPr="001929B5">
        <w:rPr>
          <w:rFonts w:ascii="Sylfaen" w:hAnsi="Sylfaen"/>
          <w:color w:val="000000" w:themeColor="text1"/>
        </w:rPr>
        <w:t xml:space="preserve"> </w:t>
      </w:r>
      <w:r w:rsidRPr="001929B5">
        <w:rPr>
          <w:rFonts w:ascii="Sylfaen" w:hAnsi="Sylfaen" w:cs="Sylfaen"/>
          <w:color w:val="000000" w:themeColor="text1"/>
        </w:rPr>
        <w:t>კულტურის</w:t>
      </w:r>
      <w:r w:rsidRPr="001929B5">
        <w:rPr>
          <w:rFonts w:ascii="Sylfaen" w:hAnsi="Sylfaen"/>
          <w:color w:val="000000" w:themeColor="text1"/>
        </w:rPr>
        <w:t xml:space="preserve"> </w:t>
      </w:r>
      <w:r w:rsidRPr="001929B5">
        <w:rPr>
          <w:rFonts w:ascii="Sylfaen" w:hAnsi="Sylfaen" w:cs="Sylfaen"/>
          <w:color w:val="000000" w:themeColor="text1"/>
        </w:rPr>
        <w:t>სამინისტროს</w:t>
      </w:r>
      <w:r w:rsidRPr="001929B5">
        <w:rPr>
          <w:rFonts w:ascii="Sylfaen" w:hAnsi="Sylfaen" w:cs="Sylfaen"/>
          <w:color w:val="000000" w:themeColor="text1"/>
          <w:lang w:val="ka-GE"/>
        </w:rPr>
        <w:t xml:space="preserve"> ვ. არქანიას სახელობის საგამოფენო დარბაზში</w:t>
      </w:r>
      <w:r w:rsidRPr="001929B5">
        <w:rPr>
          <w:rFonts w:ascii="Sylfaen" w:hAnsi="Sylfaen"/>
          <w:color w:val="000000" w:themeColor="text1"/>
        </w:rPr>
        <w:t xml:space="preserve"> „</w:t>
      </w:r>
      <w:r w:rsidRPr="001929B5">
        <w:rPr>
          <w:rFonts w:ascii="Sylfaen" w:hAnsi="Sylfaen" w:cs="Sylfaen"/>
          <w:color w:val="000000" w:themeColor="text1"/>
        </w:rPr>
        <w:t>ეტალონის</w:t>
      </w:r>
      <w:r w:rsidRPr="001929B5">
        <w:rPr>
          <w:rFonts w:ascii="Sylfaen" w:hAnsi="Sylfaen"/>
          <w:color w:val="000000" w:themeColor="text1"/>
        </w:rPr>
        <w:t xml:space="preserve">“ </w:t>
      </w:r>
      <w:r w:rsidRPr="001929B5">
        <w:rPr>
          <w:rFonts w:ascii="Sylfaen" w:hAnsi="Sylfaen" w:cs="Sylfaen"/>
          <w:color w:val="000000" w:themeColor="text1"/>
        </w:rPr>
        <w:t>საქართველოს</w:t>
      </w:r>
      <w:r w:rsidRPr="001929B5">
        <w:rPr>
          <w:rFonts w:ascii="Sylfaen" w:hAnsi="Sylfaen"/>
          <w:color w:val="000000" w:themeColor="text1"/>
        </w:rPr>
        <w:t xml:space="preserve"> </w:t>
      </w:r>
      <w:r w:rsidRPr="001929B5">
        <w:rPr>
          <w:rFonts w:ascii="Sylfaen" w:hAnsi="Sylfaen" w:cs="Sylfaen"/>
          <w:color w:val="000000" w:themeColor="text1"/>
        </w:rPr>
        <w:t>ეროვნული</w:t>
      </w:r>
      <w:r w:rsidRPr="001929B5">
        <w:rPr>
          <w:rFonts w:ascii="Sylfaen" w:hAnsi="Sylfaen"/>
          <w:color w:val="000000" w:themeColor="text1"/>
        </w:rPr>
        <w:t xml:space="preserve"> </w:t>
      </w:r>
      <w:r w:rsidRPr="001929B5">
        <w:rPr>
          <w:rFonts w:ascii="Sylfaen" w:hAnsi="Sylfaen" w:cs="Sylfaen"/>
          <w:color w:val="000000" w:themeColor="text1"/>
        </w:rPr>
        <w:t>ინტელექტ</w:t>
      </w:r>
      <w:r w:rsidRPr="001929B5">
        <w:rPr>
          <w:rFonts w:ascii="Sylfaen" w:hAnsi="Sylfaen"/>
          <w:color w:val="000000" w:themeColor="text1"/>
        </w:rPr>
        <w:t>-</w:t>
      </w:r>
      <w:r w:rsidRPr="001929B5">
        <w:rPr>
          <w:rFonts w:ascii="Sylfaen" w:hAnsi="Sylfaen" w:cs="Sylfaen"/>
          <w:color w:val="000000" w:themeColor="text1"/>
        </w:rPr>
        <w:t>ჩემპიონატი</w:t>
      </w:r>
      <w:r w:rsidRPr="001929B5">
        <w:rPr>
          <w:rFonts w:ascii="Sylfaen" w:hAnsi="Sylfaen"/>
          <w:color w:val="000000" w:themeColor="text1"/>
        </w:rPr>
        <w:t xml:space="preserve"> </w:t>
      </w:r>
      <w:r w:rsidRPr="001929B5">
        <w:rPr>
          <w:rFonts w:ascii="Sylfaen" w:hAnsi="Sylfaen" w:cs="Sylfaen"/>
          <w:color w:val="000000" w:themeColor="text1"/>
        </w:rPr>
        <w:t>ჩატარდა</w:t>
      </w:r>
      <w:r w:rsidRPr="001929B5">
        <w:rPr>
          <w:rFonts w:ascii="Sylfaen" w:hAnsi="Sylfaen"/>
          <w:color w:val="000000" w:themeColor="text1"/>
        </w:rPr>
        <w:t xml:space="preserve">. 2022 </w:t>
      </w:r>
      <w:r w:rsidRPr="001929B5">
        <w:rPr>
          <w:rFonts w:ascii="Sylfaen" w:hAnsi="Sylfaen" w:cs="Sylfaen"/>
          <w:color w:val="000000" w:themeColor="text1"/>
        </w:rPr>
        <w:t>წლის</w:t>
      </w:r>
      <w:r w:rsidRPr="001929B5">
        <w:rPr>
          <w:rFonts w:ascii="Sylfaen" w:hAnsi="Sylfaen"/>
          <w:color w:val="000000" w:themeColor="text1"/>
        </w:rPr>
        <w:t xml:space="preserve"> „</w:t>
      </w:r>
      <w:r w:rsidRPr="001929B5">
        <w:rPr>
          <w:rFonts w:ascii="Sylfaen" w:hAnsi="Sylfaen" w:cs="Sylfaen"/>
          <w:color w:val="000000" w:themeColor="text1"/>
        </w:rPr>
        <w:t>ეტალონი</w:t>
      </w:r>
      <w:r w:rsidRPr="001929B5">
        <w:rPr>
          <w:rFonts w:ascii="Sylfaen" w:hAnsi="Sylfaen"/>
          <w:color w:val="000000" w:themeColor="text1"/>
        </w:rPr>
        <w:t xml:space="preserve"> </w:t>
      </w:r>
      <w:r w:rsidRPr="001929B5">
        <w:rPr>
          <w:rFonts w:ascii="Sylfaen" w:hAnsi="Sylfaen" w:cs="Sylfaen"/>
          <w:color w:val="000000" w:themeColor="text1"/>
        </w:rPr>
        <w:t>მოსწავლე</w:t>
      </w:r>
      <w:r w:rsidRPr="001929B5">
        <w:rPr>
          <w:rFonts w:ascii="Sylfaen" w:hAnsi="Sylfaen"/>
          <w:color w:val="000000" w:themeColor="text1"/>
        </w:rPr>
        <w:t xml:space="preserve">“ </w:t>
      </w:r>
      <w:r w:rsidRPr="001929B5">
        <w:rPr>
          <w:rFonts w:ascii="Sylfaen" w:hAnsi="Sylfaen" w:cs="Sylfaen"/>
          <w:color w:val="000000" w:themeColor="text1"/>
        </w:rPr>
        <w:t>აფხაზეთის</w:t>
      </w:r>
      <w:r w:rsidRPr="001929B5">
        <w:rPr>
          <w:rFonts w:ascii="Sylfaen" w:hAnsi="Sylfaen"/>
          <w:color w:val="000000" w:themeColor="text1"/>
        </w:rPr>
        <w:t xml:space="preserve"> №10 </w:t>
      </w:r>
      <w:r w:rsidRPr="001929B5">
        <w:rPr>
          <w:rFonts w:ascii="Sylfaen" w:hAnsi="Sylfaen" w:cs="Sylfaen"/>
          <w:color w:val="000000" w:themeColor="text1"/>
        </w:rPr>
        <w:t>საჯარო</w:t>
      </w:r>
      <w:r w:rsidRPr="001929B5">
        <w:rPr>
          <w:rFonts w:ascii="Sylfaen" w:hAnsi="Sylfaen"/>
          <w:color w:val="000000" w:themeColor="text1"/>
        </w:rPr>
        <w:t xml:space="preserve"> </w:t>
      </w:r>
      <w:r w:rsidRPr="001929B5">
        <w:rPr>
          <w:rFonts w:ascii="Sylfaen" w:hAnsi="Sylfaen" w:cs="Sylfaen"/>
          <w:color w:val="000000" w:themeColor="text1"/>
        </w:rPr>
        <w:t>სკოლის</w:t>
      </w:r>
      <w:r w:rsidRPr="001929B5">
        <w:rPr>
          <w:rFonts w:ascii="Sylfaen" w:hAnsi="Sylfaen"/>
          <w:color w:val="000000" w:themeColor="text1"/>
        </w:rPr>
        <w:t xml:space="preserve"> IX </w:t>
      </w:r>
      <w:r w:rsidRPr="001929B5">
        <w:rPr>
          <w:rFonts w:ascii="Sylfaen" w:hAnsi="Sylfaen" w:cs="Sylfaen"/>
          <w:color w:val="000000" w:themeColor="text1"/>
        </w:rPr>
        <w:t>კლასის</w:t>
      </w:r>
      <w:r w:rsidRPr="001929B5">
        <w:rPr>
          <w:rFonts w:ascii="Sylfaen" w:hAnsi="Sylfaen"/>
          <w:color w:val="000000" w:themeColor="text1"/>
        </w:rPr>
        <w:t xml:space="preserve"> </w:t>
      </w:r>
      <w:r w:rsidRPr="001929B5">
        <w:rPr>
          <w:rFonts w:ascii="Sylfaen" w:hAnsi="Sylfaen" w:cs="Sylfaen"/>
          <w:color w:val="000000" w:themeColor="text1"/>
        </w:rPr>
        <w:t>მოსწავლე</w:t>
      </w:r>
      <w:r w:rsidRPr="001929B5">
        <w:rPr>
          <w:rFonts w:ascii="Sylfaen" w:hAnsi="Sylfaen"/>
          <w:color w:val="000000" w:themeColor="text1"/>
        </w:rPr>
        <w:t xml:space="preserve"> </w:t>
      </w:r>
      <w:r w:rsidRPr="001929B5">
        <w:rPr>
          <w:rFonts w:ascii="Sylfaen" w:hAnsi="Sylfaen" w:cs="Sylfaen"/>
          <w:color w:val="000000" w:themeColor="text1"/>
          <w:lang w:val="ka-GE"/>
        </w:rPr>
        <w:t xml:space="preserve">რაულ შენგელია </w:t>
      </w:r>
      <w:r w:rsidRPr="001929B5">
        <w:rPr>
          <w:rFonts w:ascii="BPG Arial" w:hAnsi="BPG Arial"/>
          <w:color w:val="000000" w:themeColor="text1"/>
        </w:rPr>
        <w:t>(</w:t>
      </w:r>
      <w:r w:rsidRPr="001929B5">
        <w:rPr>
          <w:color w:val="000000" w:themeColor="text1"/>
          <w:lang w:val="ka-GE"/>
        </w:rPr>
        <w:t>81</w:t>
      </w:r>
      <w:r w:rsidRPr="001929B5">
        <w:rPr>
          <w:rFonts w:ascii="BPG Arial" w:hAnsi="BPG Arial"/>
          <w:color w:val="000000" w:themeColor="text1"/>
        </w:rPr>
        <w:t xml:space="preserve"> </w:t>
      </w:r>
      <w:r w:rsidRPr="001929B5">
        <w:rPr>
          <w:rFonts w:ascii="Sylfaen" w:hAnsi="Sylfaen" w:cs="Sylfaen"/>
          <w:color w:val="000000" w:themeColor="text1"/>
        </w:rPr>
        <w:t>ქულა</w:t>
      </w:r>
      <w:r w:rsidRPr="001929B5">
        <w:rPr>
          <w:rFonts w:ascii="BPG Arial" w:hAnsi="BPG Arial"/>
          <w:color w:val="000000" w:themeColor="text1"/>
        </w:rPr>
        <w:t>)</w:t>
      </w:r>
      <w:r w:rsidRPr="001929B5">
        <w:rPr>
          <w:rFonts w:ascii="Sylfaen" w:hAnsi="Sylfaen"/>
          <w:color w:val="000000" w:themeColor="text1"/>
        </w:rPr>
        <w:t xml:space="preserve"> </w:t>
      </w:r>
      <w:r w:rsidRPr="001929B5">
        <w:rPr>
          <w:rFonts w:ascii="Sylfaen" w:hAnsi="Sylfaen" w:cs="Sylfaen"/>
          <w:color w:val="000000" w:themeColor="text1"/>
        </w:rPr>
        <w:t>გახდა</w:t>
      </w:r>
      <w:r w:rsidRPr="001929B5">
        <w:rPr>
          <w:rFonts w:ascii="Sylfaen" w:hAnsi="Sylfaen"/>
          <w:color w:val="000000" w:themeColor="text1"/>
        </w:rPr>
        <w:t>.</w:t>
      </w:r>
      <w:r w:rsidRPr="001929B5">
        <w:rPr>
          <w:rFonts w:ascii="Sylfaen" w:hAnsi="Sylfaen"/>
          <w:color w:val="000000" w:themeColor="text1"/>
          <w:lang w:val="ka-GE"/>
        </w:rPr>
        <w:t xml:space="preserve"> პირველ ათეული სამინისტროს მხრიდან დაჯილდოვდა.</w:t>
      </w:r>
    </w:p>
    <w:p w:rsidR="00DD1AC3" w:rsidRPr="001929B5" w:rsidRDefault="00DD1AC3" w:rsidP="00317561">
      <w:pPr>
        <w:contextualSpacing/>
        <w:jc w:val="both"/>
        <w:rPr>
          <w:rFonts w:ascii="Sylfaen" w:hAnsi="Sylfaen"/>
          <w:b/>
          <w:color w:val="000000" w:themeColor="text1"/>
        </w:rPr>
      </w:pPr>
      <w:r w:rsidRPr="001929B5">
        <w:rPr>
          <w:rFonts w:ascii="Sylfaen" w:hAnsi="Sylfaen" w:cs="Sylfaen"/>
          <w:b/>
          <w:color w:val="000000" w:themeColor="text1"/>
          <w:lang w:val="ka-GE"/>
        </w:rPr>
        <w:t>ბიუჯეტი</w:t>
      </w:r>
      <w:r w:rsidRPr="001929B5">
        <w:rPr>
          <w:rFonts w:ascii="Sylfaen" w:hAnsi="Sylfaen"/>
          <w:b/>
          <w:color w:val="000000" w:themeColor="text1"/>
          <w:lang w:val="ka-GE"/>
        </w:rPr>
        <w:t xml:space="preserve">: </w:t>
      </w:r>
      <w:r w:rsidRPr="001929B5">
        <w:rPr>
          <w:rFonts w:ascii="Sylfaen" w:hAnsi="Sylfaen"/>
          <w:b/>
          <w:color w:val="000000" w:themeColor="text1"/>
        </w:rPr>
        <w:t xml:space="preserve">3500 </w:t>
      </w:r>
      <w:r w:rsidRPr="001929B5">
        <w:rPr>
          <w:rFonts w:ascii="Sylfaen" w:hAnsi="Sylfaen" w:cs="Sylfaen"/>
          <w:b/>
          <w:color w:val="000000" w:themeColor="text1"/>
          <w:lang w:val="ka-GE"/>
        </w:rPr>
        <w:t>ლარი</w:t>
      </w:r>
      <w:r w:rsidRPr="001929B5">
        <w:rPr>
          <w:rFonts w:ascii="Sylfaen" w:hAnsi="Sylfaen" w:cs="Sylfaen"/>
          <w:b/>
          <w:color w:val="000000" w:themeColor="text1"/>
        </w:rPr>
        <w:t>;</w:t>
      </w:r>
    </w:p>
    <w:p w:rsidR="00DD1AC3" w:rsidRPr="001929B5" w:rsidRDefault="00DD1AC3" w:rsidP="00317561">
      <w:pPr>
        <w:contextualSpacing/>
        <w:jc w:val="both"/>
        <w:rPr>
          <w:rFonts w:ascii="Sylfaen" w:hAnsi="Sylfaen" w:cs="Sylfaen"/>
          <w:b/>
          <w:color w:val="000000" w:themeColor="text1"/>
        </w:rPr>
      </w:pPr>
      <w:r w:rsidRPr="001929B5">
        <w:rPr>
          <w:rFonts w:ascii="Sylfaen" w:hAnsi="Sylfaen" w:cs="Sylfaen"/>
          <w:b/>
          <w:color w:val="000000" w:themeColor="text1"/>
          <w:lang w:val="ka-GE"/>
        </w:rPr>
        <w:t>ხარჯი</w:t>
      </w:r>
      <w:r w:rsidRPr="001929B5">
        <w:rPr>
          <w:rFonts w:ascii="Sylfaen" w:hAnsi="Sylfaen"/>
          <w:b/>
          <w:color w:val="000000" w:themeColor="text1"/>
          <w:lang w:val="ka-GE"/>
        </w:rPr>
        <w:t xml:space="preserve">: </w:t>
      </w:r>
      <w:r w:rsidRPr="001929B5">
        <w:rPr>
          <w:rFonts w:ascii="Sylfaen" w:hAnsi="Sylfaen"/>
          <w:b/>
          <w:color w:val="000000" w:themeColor="text1"/>
        </w:rPr>
        <w:t>3500</w:t>
      </w:r>
      <w:r w:rsidRPr="001929B5">
        <w:rPr>
          <w:rFonts w:ascii="Sylfaen" w:hAnsi="Sylfaen"/>
          <w:b/>
          <w:color w:val="000000" w:themeColor="text1"/>
          <w:lang w:val="ka-GE"/>
        </w:rPr>
        <w:t xml:space="preserve"> </w:t>
      </w:r>
      <w:r w:rsidRPr="001929B5">
        <w:rPr>
          <w:rFonts w:ascii="Sylfaen" w:hAnsi="Sylfaen" w:cs="Sylfaen"/>
          <w:b/>
          <w:color w:val="000000" w:themeColor="text1"/>
          <w:lang w:val="ka-GE"/>
        </w:rPr>
        <w:t>ლარი</w:t>
      </w:r>
      <w:r w:rsidRPr="001929B5">
        <w:rPr>
          <w:rFonts w:ascii="Sylfaen" w:hAnsi="Sylfaen" w:cs="Sylfaen"/>
          <w:b/>
          <w:color w:val="000000" w:themeColor="text1"/>
        </w:rPr>
        <w:t>.</w:t>
      </w:r>
    </w:p>
    <w:p w:rsidR="00DD1AC3" w:rsidRPr="001929B5" w:rsidRDefault="00DD1AC3" w:rsidP="0071620D">
      <w:pPr>
        <w:pStyle w:val="ab"/>
        <w:numPr>
          <w:ilvl w:val="1"/>
          <w:numId w:val="42"/>
        </w:numPr>
        <w:rPr>
          <w:rFonts w:ascii="Sylfaen" w:eastAsia="Times New Roman" w:hAnsi="Sylfaen" w:cs="Sylfaen"/>
          <w:b/>
          <w:bCs/>
          <w:color w:val="000000" w:themeColor="text1"/>
          <w:sz w:val="24"/>
          <w:szCs w:val="24"/>
          <w:lang w:val="ka-GE" w:eastAsia="ru-RU"/>
        </w:rPr>
      </w:pPr>
      <w:r w:rsidRPr="001929B5">
        <w:rPr>
          <w:rFonts w:ascii="Sylfaen" w:eastAsia="Times New Roman" w:hAnsi="Sylfaen" w:cs="Sylfaen"/>
          <w:b/>
          <w:bCs/>
          <w:color w:val="000000" w:themeColor="text1"/>
          <w:sz w:val="24"/>
          <w:szCs w:val="24"/>
          <w:lang w:eastAsia="ru-RU"/>
        </w:rPr>
        <w:t xml:space="preserve">STEM </w:t>
      </w:r>
      <w:r w:rsidRPr="001929B5">
        <w:rPr>
          <w:rFonts w:ascii="Sylfaen" w:eastAsia="Times New Roman" w:hAnsi="Sylfaen" w:cs="Sylfaen"/>
          <w:b/>
          <w:bCs/>
          <w:color w:val="000000" w:themeColor="text1"/>
          <w:sz w:val="24"/>
          <w:szCs w:val="24"/>
          <w:lang w:val="ka-GE" w:eastAsia="ru-RU"/>
        </w:rPr>
        <w:t xml:space="preserve">განათლების ხელშეწყობა - მზარდი და ინოვაციური გონება </w:t>
      </w:r>
      <w:r w:rsidRPr="001929B5">
        <w:rPr>
          <w:rFonts w:ascii="Sylfaen" w:eastAsia="Times New Roman" w:hAnsi="Sylfaen" w:cs="Sylfaen"/>
          <w:b/>
          <w:bCs/>
          <w:color w:val="000000" w:themeColor="text1"/>
          <w:lang w:val="ka-GE" w:eastAsia="ru-RU"/>
        </w:rPr>
        <w:t>(ქვეპროგრამის კოდი: 06 04 04)</w:t>
      </w:r>
    </w:p>
    <w:p w:rsidR="001929B5" w:rsidRPr="00AC09AA" w:rsidRDefault="001929B5" w:rsidP="001929B5">
      <w:pPr>
        <w:spacing w:line="240" w:lineRule="auto"/>
        <w:ind w:right="-130"/>
        <w:contextualSpacing/>
        <w:jc w:val="both"/>
        <w:rPr>
          <w:rFonts w:ascii="Sylfaen" w:eastAsia="Times New Roman" w:hAnsi="Sylfaen"/>
          <w:b/>
          <w:bCs/>
          <w:lang w:val="ka-GE" w:eastAsia="ru-RU"/>
        </w:rPr>
      </w:pPr>
      <w:r w:rsidRPr="00D4766C">
        <w:rPr>
          <w:rFonts w:ascii="Sylfaen" w:eastAsia="Times New Roman" w:hAnsi="Sylfaen" w:cs="Sylfaen"/>
          <w:i/>
          <w:color w:val="000000" w:themeColor="text1"/>
          <w:u w:val="single"/>
          <w:lang w:val="ka-GE" w:eastAsia="ru-RU"/>
        </w:rPr>
        <w:t>მიზნი</w:t>
      </w:r>
      <w:r w:rsidRPr="00D4766C">
        <w:rPr>
          <w:rFonts w:ascii="Sylfaen" w:eastAsia="Times New Roman" w:hAnsi="Sylfaen" w:cs="Sylfaen"/>
          <w:color w:val="000000" w:themeColor="text1"/>
          <w:lang w:val="ka-GE" w:eastAsia="ru-RU"/>
        </w:rPr>
        <w:t xml:space="preserve"> -</w:t>
      </w:r>
      <w:r>
        <w:rPr>
          <w:rFonts w:ascii="Sylfaen" w:eastAsia="Times New Roman" w:hAnsi="Sylfaen" w:cs="Sylfaen"/>
          <w:color w:val="000000" w:themeColor="text1"/>
          <w:lang w:val="ka-GE" w:eastAsia="ru-RU"/>
        </w:rPr>
        <w:t xml:space="preserve"> </w:t>
      </w:r>
      <w:r w:rsidRPr="00AC09AA">
        <w:rPr>
          <w:rFonts w:ascii="Sylfaen" w:eastAsia="Times New Roman" w:hAnsi="Sylfaen" w:cs="Sylfaen"/>
          <w:bCs/>
          <w:lang w:val="ka-GE" w:eastAsia="ru-RU"/>
        </w:rPr>
        <w:t xml:space="preserve">ისახავს აფხაზეთის საჯარო სკოლებში </w:t>
      </w:r>
      <w:r w:rsidRPr="00AC09AA">
        <w:rPr>
          <w:rFonts w:ascii="Sylfaen" w:eastAsia="Times New Roman" w:hAnsi="Sylfaen" w:cs="Sylfaen"/>
          <w:lang w:val="ka-GE" w:eastAsia="ru-RU"/>
        </w:rPr>
        <w:t xml:space="preserve">მათემატიკის, ინფორმატიკისა </w:t>
      </w:r>
      <w:r w:rsidRPr="00AC09AA">
        <w:rPr>
          <w:rFonts w:ascii="Sylfaen" w:eastAsia="Times New Roman" w:hAnsi="Sylfaen" w:cs="Sylfaen"/>
          <w:bCs/>
          <w:lang w:val="ka-GE" w:eastAsia="ru-RU"/>
        </w:rPr>
        <w:t xml:space="preserve">და საბუნებისმეტყველო საგნების ინტეგრირებულ სწავლებასა და განათლების ხარისხის გაუმჯობესებას. </w:t>
      </w:r>
    </w:p>
    <w:p w:rsidR="00DD1AC3" w:rsidRPr="001929B5" w:rsidRDefault="001929B5" w:rsidP="004C7596">
      <w:pPr>
        <w:jc w:val="both"/>
        <w:rPr>
          <w:rFonts w:ascii="Sylfaen" w:eastAsia="Times New Roman" w:hAnsi="Sylfaen" w:cs="Sylfaen"/>
          <w:color w:val="000000" w:themeColor="text1"/>
          <w:szCs w:val="24"/>
          <w:lang w:val="ka-GE" w:eastAsia="ru-RU"/>
        </w:rPr>
      </w:pPr>
      <w:r w:rsidRPr="004C7596">
        <w:rPr>
          <w:rFonts w:ascii="Sylfaen" w:eastAsia="Times New Roman" w:hAnsi="Sylfaen"/>
          <w:i/>
          <w:color w:val="000000" w:themeColor="text1"/>
          <w:u w:val="single"/>
          <w:shd w:val="clear" w:color="auto" w:fill="FFFFFF"/>
          <w:lang w:val="ka-GE" w:eastAsia="ru-RU"/>
        </w:rPr>
        <w:t>შედეგი</w:t>
      </w:r>
      <w:r w:rsidRPr="004C7596">
        <w:rPr>
          <w:rFonts w:ascii="Sylfaen" w:eastAsia="Times New Roman" w:hAnsi="Sylfaen"/>
          <w:color w:val="000000" w:themeColor="text1"/>
          <w:shd w:val="clear" w:color="auto" w:fill="FFFFFF"/>
          <w:lang w:val="ka-GE" w:eastAsia="ru-RU"/>
        </w:rPr>
        <w:t xml:space="preserve"> -</w:t>
      </w:r>
      <w:r w:rsidR="004C7596">
        <w:rPr>
          <w:rFonts w:ascii="Sylfaen" w:eastAsia="Times New Roman" w:hAnsi="Sylfaen"/>
          <w:color w:val="000000" w:themeColor="text1"/>
          <w:shd w:val="clear" w:color="auto" w:fill="FFFFFF"/>
          <w:lang w:val="ka-GE" w:eastAsia="ru-RU"/>
        </w:rPr>
        <w:t xml:space="preserve"> </w:t>
      </w:r>
      <w:r w:rsidR="00DD1AC3" w:rsidRPr="001929B5">
        <w:rPr>
          <w:rFonts w:ascii="Sylfaen" w:eastAsia="Times New Roman" w:hAnsi="Sylfaen" w:cs="Sylfaen"/>
          <w:color w:val="000000" w:themeColor="text1"/>
          <w:lang w:val="ka-GE" w:eastAsia="ru-RU"/>
        </w:rPr>
        <w:t>სსიპ</w:t>
      </w:r>
      <w:r w:rsidR="00DD1AC3" w:rsidRPr="001929B5">
        <w:rPr>
          <w:rFonts w:ascii="Sylfaen" w:eastAsia="Times New Roman" w:hAnsi="Sylfaen"/>
          <w:color w:val="000000" w:themeColor="text1"/>
          <w:lang w:val="ka-GE" w:eastAsia="ru-RU"/>
        </w:rPr>
        <w:t xml:space="preserve"> </w:t>
      </w:r>
      <w:r w:rsidR="00DD1AC3" w:rsidRPr="001929B5">
        <w:rPr>
          <w:rFonts w:ascii="Sylfaen" w:eastAsia="Times New Roman" w:hAnsi="Sylfaen" w:cs="Sylfaen"/>
          <w:color w:val="000000" w:themeColor="text1"/>
          <w:lang w:val="ka-GE" w:eastAsia="ru-RU"/>
        </w:rPr>
        <w:t>მასწავლებელთა</w:t>
      </w:r>
      <w:r w:rsidR="00DD1AC3" w:rsidRPr="001929B5">
        <w:rPr>
          <w:rFonts w:ascii="Sylfaen" w:eastAsia="Times New Roman" w:hAnsi="Sylfaen"/>
          <w:color w:val="000000" w:themeColor="text1"/>
          <w:lang w:val="ka-GE" w:eastAsia="ru-RU"/>
        </w:rPr>
        <w:t xml:space="preserve"> </w:t>
      </w:r>
      <w:r w:rsidR="00DD1AC3" w:rsidRPr="001929B5">
        <w:rPr>
          <w:rFonts w:ascii="Sylfaen" w:eastAsia="Times New Roman" w:hAnsi="Sylfaen" w:cs="Sylfaen"/>
          <w:color w:val="000000" w:themeColor="text1"/>
          <w:lang w:val="ka-GE" w:eastAsia="ru-RU"/>
        </w:rPr>
        <w:t>პროფესიული</w:t>
      </w:r>
      <w:r w:rsidR="00DD1AC3" w:rsidRPr="001929B5">
        <w:rPr>
          <w:rFonts w:ascii="Sylfaen" w:eastAsia="Times New Roman" w:hAnsi="Sylfaen"/>
          <w:color w:val="000000" w:themeColor="text1"/>
          <w:lang w:val="ka-GE" w:eastAsia="ru-RU"/>
        </w:rPr>
        <w:t xml:space="preserve"> </w:t>
      </w:r>
      <w:r w:rsidR="00DD1AC3" w:rsidRPr="001929B5">
        <w:rPr>
          <w:rFonts w:ascii="Sylfaen" w:eastAsia="Times New Roman" w:hAnsi="Sylfaen" w:cs="Sylfaen"/>
          <w:color w:val="000000" w:themeColor="text1"/>
          <w:lang w:val="ka-GE" w:eastAsia="ru-RU"/>
        </w:rPr>
        <w:t>განვითარების</w:t>
      </w:r>
      <w:r w:rsidR="00DD1AC3" w:rsidRPr="001929B5">
        <w:rPr>
          <w:rFonts w:ascii="Sylfaen" w:eastAsia="Times New Roman" w:hAnsi="Sylfaen"/>
          <w:color w:val="000000" w:themeColor="text1"/>
          <w:lang w:val="ka-GE" w:eastAsia="ru-RU"/>
        </w:rPr>
        <w:t xml:space="preserve"> </w:t>
      </w:r>
      <w:r w:rsidR="00DD1AC3" w:rsidRPr="001929B5">
        <w:rPr>
          <w:rFonts w:ascii="Sylfaen" w:eastAsia="Times New Roman" w:hAnsi="Sylfaen" w:cs="Sylfaen"/>
          <w:color w:val="000000" w:themeColor="text1"/>
          <w:lang w:val="ka-GE" w:eastAsia="ru-RU"/>
        </w:rPr>
        <w:t>ეროვნული</w:t>
      </w:r>
      <w:r w:rsidR="00DD1AC3" w:rsidRPr="001929B5">
        <w:rPr>
          <w:rFonts w:ascii="Sylfaen" w:eastAsia="Times New Roman" w:hAnsi="Sylfaen"/>
          <w:color w:val="000000" w:themeColor="text1"/>
          <w:lang w:val="ka-GE" w:eastAsia="ru-RU"/>
        </w:rPr>
        <w:t xml:space="preserve"> </w:t>
      </w:r>
      <w:r w:rsidR="00DD1AC3" w:rsidRPr="001929B5">
        <w:rPr>
          <w:rFonts w:ascii="Sylfaen" w:eastAsia="Times New Roman" w:hAnsi="Sylfaen" w:cs="Sylfaen"/>
          <w:color w:val="000000" w:themeColor="text1"/>
          <w:lang w:val="ka-GE" w:eastAsia="ru-RU"/>
        </w:rPr>
        <w:t xml:space="preserve">ცენტრის მიერ </w:t>
      </w:r>
      <w:r w:rsidR="00DD1AC3" w:rsidRPr="001929B5">
        <w:rPr>
          <w:rFonts w:ascii="Sylfaen" w:eastAsia="Times New Roman" w:hAnsi="Sylfaen"/>
          <w:color w:val="000000" w:themeColor="text1"/>
          <w:lang w:val="ka-GE" w:eastAsia="ru-RU"/>
        </w:rPr>
        <w:t xml:space="preserve">სსიპ  </w:t>
      </w:r>
      <w:r w:rsidR="00DD1AC3" w:rsidRPr="001929B5">
        <w:rPr>
          <w:rFonts w:ascii="Sylfaen" w:eastAsia="Times New Roman" w:hAnsi="Sylfaen" w:cs="Sylfaen"/>
          <w:color w:val="000000" w:themeColor="text1"/>
          <w:szCs w:val="24"/>
          <w:lang w:val="ka-GE" w:eastAsia="ru-RU"/>
        </w:rPr>
        <w:t xml:space="preserve">აფხაზეთის N2  საჯარო და სსიპ  აფხაზეთის N3  ვოვა ვეკუას სახელობის საჯარო სკოლების </w:t>
      </w:r>
      <w:r w:rsidR="00DD1AC3" w:rsidRPr="001929B5">
        <w:rPr>
          <w:rFonts w:ascii="Sylfaen" w:eastAsia="Times New Roman" w:hAnsi="Sylfaen" w:cs="Sylfaen"/>
          <w:color w:val="000000" w:themeColor="text1"/>
          <w:lang w:val="ka-GE" w:eastAsia="ru-RU"/>
        </w:rPr>
        <w:t>სხვადასხვა</w:t>
      </w:r>
      <w:r w:rsidR="00DD1AC3" w:rsidRPr="001929B5">
        <w:rPr>
          <w:rFonts w:ascii="Sylfaen" w:eastAsia="Times New Roman" w:hAnsi="Sylfaen"/>
          <w:color w:val="000000" w:themeColor="text1"/>
          <w:lang w:val="ka-GE" w:eastAsia="ru-RU"/>
        </w:rPr>
        <w:t xml:space="preserve"> </w:t>
      </w:r>
      <w:r w:rsidR="00DD1AC3" w:rsidRPr="001929B5">
        <w:rPr>
          <w:rFonts w:ascii="Sylfaen" w:eastAsia="Times New Roman" w:hAnsi="Sylfaen" w:cs="Sylfaen"/>
          <w:color w:val="000000" w:themeColor="text1"/>
          <w:lang w:val="ka-GE" w:eastAsia="ru-RU"/>
        </w:rPr>
        <w:t>საგნობრივი დარგის</w:t>
      </w:r>
      <w:r w:rsidR="00DD1AC3" w:rsidRPr="001929B5">
        <w:rPr>
          <w:rFonts w:ascii="Sylfaen" w:eastAsia="Times New Roman" w:hAnsi="Sylfaen"/>
          <w:color w:val="000000" w:themeColor="text1"/>
          <w:lang w:val="ka-GE" w:eastAsia="ru-RU"/>
        </w:rPr>
        <w:t xml:space="preserve"> </w:t>
      </w:r>
      <w:r w:rsidR="00DD1AC3" w:rsidRPr="001929B5">
        <w:rPr>
          <w:rFonts w:ascii="Sylfaen" w:eastAsia="Times New Roman" w:hAnsi="Sylfaen" w:cs="Sylfaen"/>
          <w:color w:val="000000" w:themeColor="text1"/>
          <w:szCs w:val="24"/>
          <w:lang w:val="ka-GE" w:eastAsia="ru-RU"/>
        </w:rPr>
        <w:t xml:space="preserve">22 </w:t>
      </w:r>
      <w:r w:rsidR="00DD1AC3" w:rsidRPr="001929B5">
        <w:rPr>
          <w:rFonts w:ascii="Sylfaen" w:eastAsia="Times New Roman" w:hAnsi="Sylfaen"/>
          <w:color w:val="000000" w:themeColor="text1"/>
          <w:lang w:val="ka-GE" w:eastAsia="ru-RU"/>
        </w:rPr>
        <w:t>მასწავლებლის პროფესიული გადამზადება</w:t>
      </w:r>
      <w:r w:rsidR="00DD1AC3" w:rsidRPr="001929B5">
        <w:rPr>
          <w:rFonts w:ascii="Sylfaen" w:eastAsia="Times New Roman" w:hAnsi="Sylfaen" w:cs="Sylfaen"/>
          <w:color w:val="000000" w:themeColor="text1"/>
          <w:lang w:val="ka-GE" w:eastAsia="ru-RU"/>
        </w:rPr>
        <w:t xml:space="preserve"> განხორციელდა. ქოუჩინგი </w:t>
      </w:r>
      <w:r w:rsidR="00DD1AC3" w:rsidRPr="001929B5">
        <w:rPr>
          <w:rFonts w:ascii="Sylfaen" w:eastAsia="Times New Roman" w:hAnsi="Sylfaen" w:cs="Sylfaen"/>
          <w:color w:val="000000" w:themeColor="text1"/>
          <w:szCs w:val="24"/>
          <w:lang w:val="ka-GE" w:eastAsia="ru-RU"/>
        </w:rPr>
        <w:t xml:space="preserve"> მასწავლებლად შეირჩა</w:t>
      </w:r>
      <w:r w:rsidR="00DD1AC3" w:rsidRPr="001929B5">
        <w:rPr>
          <w:rFonts w:ascii="Sylfaen" w:eastAsia="Times New Roman" w:hAnsi="Sylfaen" w:cs="Sylfaen"/>
          <w:color w:val="000000" w:themeColor="text1"/>
          <w:szCs w:val="24"/>
          <w:lang w:eastAsia="ru-RU"/>
        </w:rPr>
        <w:t xml:space="preserve"> </w:t>
      </w:r>
      <w:r w:rsidR="00DD1AC3" w:rsidRPr="001929B5">
        <w:rPr>
          <w:rFonts w:ascii="Sylfaen" w:eastAsia="Times New Roman" w:hAnsi="Sylfaen" w:cs="Sylfaen"/>
          <w:color w:val="000000" w:themeColor="text1"/>
          <w:szCs w:val="24"/>
          <w:lang w:val="ka-GE" w:eastAsia="ru-RU"/>
        </w:rPr>
        <w:t>3 პედაგოგი;</w:t>
      </w:r>
    </w:p>
    <w:p w:rsidR="00DD1AC3" w:rsidRPr="001929B5" w:rsidRDefault="00DD1AC3" w:rsidP="0071620D">
      <w:pPr>
        <w:numPr>
          <w:ilvl w:val="0"/>
          <w:numId w:val="44"/>
        </w:numPr>
        <w:ind w:left="0" w:firstLine="0"/>
        <w:contextualSpacing/>
        <w:jc w:val="both"/>
        <w:rPr>
          <w:rFonts w:ascii="Sylfaen" w:eastAsia="Times New Roman" w:hAnsi="Sylfaen" w:cs="Sylfaen"/>
          <w:color w:val="000000" w:themeColor="text1"/>
          <w:szCs w:val="24"/>
          <w:lang w:val="ka-GE" w:eastAsia="ru-RU"/>
        </w:rPr>
      </w:pPr>
      <w:r w:rsidRPr="001929B5">
        <w:rPr>
          <w:rFonts w:ascii="Sylfaen" w:eastAsia="Times New Roman" w:hAnsi="Sylfaen"/>
          <w:color w:val="000000" w:themeColor="text1"/>
          <w:lang w:val="ka-GE" w:eastAsia="ru-RU"/>
        </w:rPr>
        <w:lastRenderedPageBreak/>
        <w:t xml:space="preserve">სსიპ  </w:t>
      </w:r>
      <w:r w:rsidRPr="001929B5">
        <w:rPr>
          <w:rFonts w:ascii="Sylfaen" w:eastAsia="Times New Roman" w:hAnsi="Sylfaen" w:cs="Sylfaen"/>
          <w:color w:val="000000" w:themeColor="text1"/>
          <w:szCs w:val="24"/>
          <w:lang w:val="ka-GE" w:eastAsia="ru-RU"/>
        </w:rPr>
        <w:t xml:space="preserve">აფხაზეთის N2  საჯარო და სსიპ  აფხაზეთის N3 ვოვა ვეკუას სახელობის საჯარო სკოლების 22 პედაგოგი ეწვია </w:t>
      </w:r>
      <w:r w:rsidRPr="001929B5">
        <w:rPr>
          <w:rFonts w:ascii="Sylfaen" w:eastAsia="Times New Roman" w:hAnsi="Sylfaen" w:cs="Sylfaen"/>
          <w:color w:val="000000" w:themeColor="text1"/>
          <w:shd w:val="clear" w:color="auto" w:fill="FFFFFF"/>
          <w:lang w:eastAsia="ru-RU"/>
        </w:rPr>
        <w:t>საბუნებისმეტყველო</w:t>
      </w:r>
      <w:r w:rsidRPr="001929B5">
        <w:rPr>
          <w:rFonts w:ascii="Sylfaen" w:eastAsia="Times New Roman" w:hAnsi="Sylfaen" w:cs="Arial"/>
          <w:color w:val="000000" w:themeColor="text1"/>
          <w:shd w:val="clear" w:color="auto" w:fill="FFFFFF"/>
          <w:lang w:eastAsia="ru-RU"/>
        </w:rPr>
        <w:t xml:space="preserve"> </w:t>
      </w:r>
      <w:r w:rsidRPr="001929B5">
        <w:rPr>
          <w:rFonts w:ascii="Sylfaen" w:eastAsia="Times New Roman" w:hAnsi="Sylfaen" w:cs="Sylfaen"/>
          <w:color w:val="000000" w:themeColor="text1"/>
          <w:shd w:val="clear" w:color="auto" w:fill="FFFFFF"/>
          <w:lang w:eastAsia="ru-RU"/>
        </w:rPr>
        <w:t>კლუბს</w:t>
      </w:r>
      <w:r w:rsidRPr="001929B5">
        <w:rPr>
          <w:rFonts w:ascii="Sylfaen" w:eastAsia="Times New Roman" w:hAnsi="Sylfaen" w:cs="Arial"/>
          <w:color w:val="000000" w:themeColor="text1"/>
          <w:shd w:val="clear" w:color="auto" w:fill="FFFFFF"/>
          <w:lang w:eastAsia="ru-RU"/>
        </w:rPr>
        <w:t xml:space="preserve"> "</w:t>
      </w:r>
      <w:r w:rsidRPr="001929B5">
        <w:rPr>
          <w:rFonts w:ascii="Sylfaen" w:eastAsia="Times New Roman" w:hAnsi="Sylfaen" w:cs="Sylfaen"/>
          <w:b/>
          <w:bCs/>
          <w:i/>
          <w:iCs/>
          <w:color w:val="000000" w:themeColor="text1"/>
          <w:shd w:val="clear" w:color="auto" w:fill="FFFFFF"/>
          <w:lang w:eastAsia="ru-RU"/>
        </w:rPr>
        <w:t>ჩხირკედელა</w:t>
      </w:r>
      <w:r w:rsidRPr="001929B5">
        <w:rPr>
          <w:rFonts w:ascii="Sylfaen" w:eastAsia="Times New Roman" w:hAnsi="Sylfaen" w:cs="Arial"/>
          <w:color w:val="000000" w:themeColor="text1"/>
          <w:shd w:val="clear" w:color="auto" w:fill="FFFFFF"/>
          <w:lang w:eastAsia="ru-RU"/>
        </w:rPr>
        <w:t>"</w:t>
      </w:r>
      <w:r w:rsidRPr="001929B5">
        <w:rPr>
          <w:rFonts w:ascii="Sylfaen" w:eastAsia="Times New Roman" w:hAnsi="Sylfaen" w:cs="Arial"/>
          <w:color w:val="000000" w:themeColor="text1"/>
          <w:shd w:val="clear" w:color="auto" w:fill="FFFFFF"/>
          <w:lang w:val="ka-GE" w:eastAsia="ru-RU"/>
        </w:rPr>
        <w:t xml:space="preserve">, </w:t>
      </w:r>
      <w:r w:rsidRPr="001929B5">
        <w:rPr>
          <w:rFonts w:ascii="Sylfaen" w:eastAsia="Times New Roman" w:hAnsi="Sylfaen" w:cs="Sylfaen"/>
          <w:color w:val="000000" w:themeColor="text1"/>
          <w:lang w:val="ka-GE" w:eastAsia="ru-RU"/>
        </w:rPr>
        <w:t xml:space="preserve">ადგილზე გაეცნენ </w:t>
      </w:r>
      <w:r w:rsidRPr="001929B5">
        <w:rPr>
          <w:rFonts w:ascii="Sylfaen" w:eastAsia="Times New Roman" w:hAnsi="Sylfaen" w:cs="Sylfaen"/>
          <w:color w:val="000000" w:themeColor="text1"/>
          <w:lang w:eastAsia="ru-RU"/>
        </w:rPr>
        <w:t>T</w:t>
      </w:r>
      <w:r w:rsidRPr="001929B5">
        <w:rPr>
          <w:rFonts w:ascii="Sylfaen" w:eastAsia="Times New Roman" w:hAnsi="Sylfaen" w:cs="Sylfaen"/>
          <w:color w:val="000000" w:themeColor="text1"/>
          <w:lang w:val="ka-GE" w:eastAsia="ru-RU"/>
        </w:rPr>
        <w:t>inkercad</w:t>
      </w:r>
      <w:r w:rsidRPr="001929B5">
        <w:rPr>
          <w:rFonts w:ascii="Sylfaen" w:eastAsia="Times New Roman" w:hAnsi="Sylfaen" w:cs="Sylfaen"/>
          <w:color w:val="000000" w:themeColor="text1"/>
          <w:lang w:eastAsia="ru-RU"/>
        </w:rPr>
        <w:t xml:space="preserve"> </w:t>
      </w:r>
      <w:r w:rsidRPr="001929B5">
        <w:rPr>
          <w:rFonts w:ascii="Sylfaen" w:eastAsia="Times New Roman" w:hAnsi="Sylfaen" w:cs="Sylfaen"/>
          <w:color w:val="000000" w:themeColor="text1"/>
          <w:lang w:val="ka-GE" w:eastAsia="ru-RU"/>
        </w:rPr>
        <w:t xml:space="preserve">მუშაობის პრინციპებსა და </w:t>
      </w:r>
      <w:r w:rsidRPr="001929B5">
        <w:rPr>
          <w:rFonts w:ascii="Sylfaen" w:eastAsia="Times New Roman" w:hAnsi="Sylfaen" w:cs="Sylfaen"/>
          <w:color w:val="000000" w:themeColor="text1"/>
          <w:lang w:eastAsia="ru-RU"/>
        </w:rPr>
        <w:t xml:space="preserve">Stem </w:t>
      </w:r>
      <w:r w:rsidRPr="001929B5">
        <w:rPr>
          <w:rFonts w:ascii="Sylfaen" w:eastAsia="Times New Roman" w:hAnsi="Sylfaen" w:cs="Sylfaen"/>
          <w:color w:val="000000" w:themeColor="text1"/>
          <w:lang w:val="ka-GE" w:eastAsia="ru-RU"/>
        </w:rPr>
        <w:t>პროექტებს;</w:t>
      </w:r>
    </w:p>
    <w:p w:rsidR="00DD1AC3" w:rsidRPr="001929B5" w:rsidRDefault="00DD1AC3" w:rsidP="0071620D">
      <w:pPr>
        <w:numPr>
          <w:ilvl w:val="0"/>
          <w:numId w:val="44"/>
        </w:numPr>
        <w:ind w:left="0" w:firstLine="0"/>
        <w:contextualSpacing/>
        <w:jc w:val="both"/>
        <w:rPr>
          <w:rFonts w:ascii="Sylfaen" w:eastAsia="Times New Roman" w:hAnsi="Sylfaen" w:cs="Sylfaen"/>
          <w:color w:val="000000" w:themeColor="text1"/>
          <w:szCs w:val="24"/>
          <w:lang w:val="ka-GE" w:eastAsia="ru-RU"/>
        </w:rPr>
      </w:pPr>
      <w:r w:rsidRPr="001929B5">
        <w:rPr>
          <w:rFonts w:ascii="Sylfaen" w:eastAsia="Times New Roman" w:hAnsi="Sylfaen" w:cs="Calibri"/>
          <w:color w:val="000000" w:themeColor="text1"/>
          <w:szCs w:val="24"/>
          <w:lang w:val="ka-GE" w:eastAsia="ru-RU"/>
        </w:rPr>
        <w:t>კლუბ „ჩხირკედელას“ ბაზაზე არსებულმა ლაბორატორიამ უმასპინძლა სსიპ აფხაზეთის N2 საჯარო სკოლის და სსიპ ვოვა ვეკუას სახელობის აფხაზეთის N3 საჯარო სკოლის მოსწავლეებს, მოსწავლეები გაეცნენ STEM კლუბის მუშაობის პრინციპებს და ჯგუფებმა შექმნეს სხვადასხვა საინტერესო პროექტები;</w:t>
      </w:r>
    </w:p>
    <w:p w:rsidR="00DD1AC3" w:rsidRPr="001929B5" w:rsidRDefault="00DD1AC3" w:rsidP="0071620D">
      <w:pPr>
        <w:numPr>
          <w:ilvl w:val="0"/>
          <w:numId w:val="44"/>
        </w:numPr>
        <w:ind w:left="0" w:firstLine="0"/>
        <w:contextualSpacing/>
        <w:jc w:val="both"/>
        <w:rPr>
          <w:rFonts w:ascii="Sylfaen" w:eastAsia="Times New Roman" w:hAnsi="Sylfaen" w:cs="Sylfaen"/>
          <w:color w:val="000000" w:themeColor="text1"/>
          <w:szCs w:val="24"/>
          <w:lang w:val="ka-GE" w:eastAsia="ru-RU"/>
        </w:rPr>
      </w:pPr>
      <w:r w:rsidRPr="001929B5">
        <w:rPr>
          <w:rFonts w:ascii="Sylfaen" w:eastAsia="Times New Roman" w:hAnsi="Sylfaen" w:cs="Sylfaen"/>
          <w:bCs/>
          <w:color w:val="000000" w:themeColor="text1"/>
          <w:lang w:val="ka-GE" w:eastAsia="ru-RU"/>
        </w:rPr>
        <w:t xml:space="preserve">სსიპ აფხაზეთის N2 საჯარო და  </w:t>
      </w:r>
      <w:r w:rsidRPr="001929B5">
        <w:rPr>
          <w:rFonts w:ascii="Sylfaen" w:eastAsia="Times New Roman" w:hAnsi="Sylfaen" w:cs="Sylfaen"/>
          <w:color w:val="000000" w:themeColor="text1"/>
          <w:lang w:val="ka-GE" w:eastAsia="ru-RU"/>
        </w:rPr>
        <w:t>სსიპ ვოვა ვეკუას სახელობის აფხაზეთის N3 საჯარო სკოლების სულ 5</w:t>
      </w:r>
      <w:r w:rsidRPr="001929B5">
        <w:rPr>
          <w:rFonts w:ascii="Sylfaen" w:eastAsia="Times New Roman" w:hAnsi="Sylfaen" w:cs="Sylfaen"/>
          <w:color w:val="000000" w:themeColor="text1"/>
          <w:lang w:eastAsia="ru-RU"/>
        </w:rPr>
        <w:t xml:space="preserve"> </w:t>
      </w:r>
      <w:r w:rsidRPr="001929B5">
        <w:rPr>
          <w:rFonts w:ascii="Sylfaen" w:eastAsia="Times New Roman" w:hAnsi="Sylfaen" w:cs="AcadNusx"/>
          <w:bCs/>
          <w:color w:val="000000" w:themeColor="text1"/>
          <w:lang w:val="ka-GE" w:eastAsia="ru-RU"/>
        </w:rPr>
        <w:t xml:space="preserve">საპროექტო </w:t>
      </w:r>
      <w:r w:rsidRPr="001929B5">
        <w:rPr>
          <w:rFonts w:ascii="Sylfaen" w:eastAsia="Times New Roman" w:hAnsi="Sylfaen" w:cs="Sylfaen"/>
          <w:bCs/>
          <w:color w:val="000000" w:themeColor="text1"/>
          <w:lang w:eastAsia="ru-RU"/>
        </w:rPr>
        <w:t>გან</w:t>
      </w:r>
      <w:r w:rsidRPr="001929B5">
        <w:rPr>
          <w:rFonts w:ascii="Sylfaen" w:eastAsia="Times New Roman" w:hAnsi="Sylfaen" w:cs="Sylfaen"/>
          <w:bCs/>
          <w:color w:val="000000" w:themeColor="text1"/>
          <w:lang w:val="ka-GE" w:eastAsia="ru-RU"/>
        </w:rPr>
        <w:t>ა</w:t>
      </w:r>
      <w:r w:rsidRPr="001929B5">
        <w:rPr>
          <w:rFonts w:ascii="Sylfaen" w:eastAsia="Times New Roman" w:hAnsi="Sylfaen" w:cs="Sylfaen"/>
          <w:bCs/>
          <w:color w:val="000000" w:themeColor="text1"/>
          <w:lang w:eastAsia="ru-RU"/>
        </w:rPr>
        <w:t>ცხად</w:t>
      </w:r>
      <w:r w:rsidRPr="001929B5">
        <w:rPr>
          <w:rFonts w:ascii="Sylfaen" w:eastAsia="Times New Roman" w:hAnsi="Sylfaen" w:cs="Sylfaen"/>
          <w:bCs/>
          <w:color w:val="000000" w:themeColor="text1"/>
          <w:lang w:val="ka-GE" w:eastAsia="ru-RU"/>
        </w:rPr>
        <w:t xml:space="preserve">ი დაფინანსდა.  </w:t>
      </w:r>
    </w:p>
    <w:p w:rsidR="00DD1AC3" w:rsidRPr="001929B5" w:rsidRDefault="00DD1AC3" w:rsidP="00317561">
      <w:pPr>
        <w:contextualSpacing/>
        <w:jc w:val="both"/>
        <w:rPr>
          <w:rFonts w:ascii="Sylfaen" w:eastAsia="Times New Roman" w:hAnsi="Sylfaen" w:cs="Sylfaen"/>
          <w:color w:val="000000" w:themeColor="text1"/>
          <w:szCs w:val="24"/>
          <w:lang w:val="ka-GE" w:eastAsia="ru-RU"/>
        </w:rPr>
      </w:pPr>
      <w:r w:rsidRPr="001929B5">
        <w:rPr>
          <w:rFonts w:ascii="Sylfaen" w:eastAsia="Times New Roman" w:hAnsi="Sylfaen" w:cs="Sylfaen"/>
          <w:b/>
          <w:color w:val="000000" w:themeColor="text1"/>
          <w:lang w:val="ka-GE" w:eastAsia="ru-RU"/>
        </w:rPr>
        <w:t>ბიუჯეტი</w:t>
      </w:r>
      <w:r w:rsidRPr="001929B5">
        <w:rPr>
          <w:rFonts w:ascii="Sylfaen" w:eastAsia="Times New Roman" w:hAnsi="Sylfaen"/>
          <w:b/>
          <w:color w:val="000000" w:themeColor="text1"/>
          <w:lang w:val="ka-GE" w:eastAsia="ru-RU"/>
        </w:rPr>
        <w:t xml:space="preserve">: </w:t>
      </w:r>
      <w:r w:rsidRPr="001929B5">
        <w:rPr>
          <w:rFonts w:ascii="Sylfaen" w:eastAsia="Times New Roman" w:hAnsi="Sylfaen"/>
          <w:b/>
          <w:color w:val="000000" w:themeColor="text1"/>
          <w:lang w:eastAsia="ru-RU"/>
        </w:rPr>
        <w:t xml:space="preserve"> 6000 </w:t>
      </w:r>
      <w:r w:rsidRPr="001929B5">
        <w:rPr>
          <w:rFonts w:ascii="Sylfaen" w:eastAsia="Times New Roman" w:hAnsi="Sylfaen" w:cs="Sylfaen"/>
          <w:b/>
          <w:color w:val="000000" w:themeColor="text1"/>
          <w:lang w:val="ka-GE" w:eastAsia="ru-RU"/>
        </w:rPr>
        <w:t>ლარი</w:t>
      </w:r>
      <w:r w:rsidRPr="001929B5">
        <w:rPr>
          <w:rFonts w:ascii="Sylfaen" w:eastAsia="Times New Roman" w:hAnsi="Sylfaen" w:cs="Sylfaen"/>
          <w:b/>
          <w:color w:val="000000" w:themeColor="text1"/>
          <w:lang w:eastAsia="ru-RU"/>
        </w:rPr>
        <w:t>;</w:t>
      </w:r>
    </w:p>
    <w:p w:rsidR="00DD1AC3" w:rsidRDefault="00DD1AC3" w:rsidP="00317561">
      <w:pPr>
        <w:contextualSpacing/>
        <w:jc w:val="both"/>
        <w:rPr>
          <w:rFonts w:ascii="Sylfaen" w:hAnsi="Sylfaen" w:cs="Sylfaen"/>
          <w:b/>
          <w:color w:val="000000" w:themeColor="text1"/>
        </w:rPr>
      </w:pPr>
      <w:r w:rsidRPr="001929B5">
        <w:rPr>
          <w:rFonts w:ascii="Sylfaen" w:hAnsi="Sylfaen" w:cs="Sylfaen"/>
          <w:b/>
          <w:color w:val="000000" w:themeColor="text1"/>
          <w:lang w:val="ka-GE"/>
        </w:rPr>
        <w:t>ხარჯი</w:t>
      </w:r>
      <w:r w:rsidRPr="001929B5">
        <w:rPr>
          <w:rFonts w:ascii="Sylfaen" w:hAnsi="Sylfaen"/>
          <w:b/>
          <w:color w:val="000000" w:themeColor="text1"/>
          <w:lang w:val="ka-GE"/>
        </w:rPr>
        <w:t xml:space="preserve">: 1123 </w:t>
      </w:r>
      <w:r w:rsidRPr="001929B5">
        <w:rPr>
          <w:rFonts w:ascii="Sylfaen" w:hAnsi="Sylfaen" w:cs="Sylfaen"/>
          <w:b/>
          <w:color w:val="000000" w:themeColor="text1"/>
          <w:lang w:val="ka-GE"/>
        </w:rPr>
        <w:t>ლარი</w:t>
      </w:r>
      <w:r w:rsidRPr="001929B5">
        <w:rPr>
          <w:rFonts w:ascii="Sylfaen" w:hAnsi="Sylfaen" w:cs="Sylfaen"/>
          <w:b/>
          <w:color w:val="000000" w:themeColor="text1"/>
        </w:rPr>
        <w:t>.</w:t>
      </w:r>
    </w:p>
    <w:p w:rsidR="00DD1AC3" w:rsidRPr="00DE1B2D" w:rsidRDefault="00DD1AC3" w:rsidP="0071620D">
      <w:pPr>
        <w:pStyle w:val="ab"/>
        <w:numPr>
          <w:ilvl w:val="0"/>
          <w:numId w:val="45"/>
        </w:numPr>
        <w:ind w:left="0" w:firstLine="0"/>
        <w:jc w:val="both"/>
        <w:rPr>
          <w:rFonts w:ascii="Sylfaen" w:eastAsia="Times New Roman" w:hAnsi="Sylfaen" w:cs="Sylfaen"/>
          <w:color w:val="000000" w:themeColor="text1"/>
          <w:szCs w:val="24"/>
          <w:lang w:val="ka-GE" w:eastAsia="ru-RU"/>
        </w:rPr>
      </w:pPr>
      <w:r w:rsidRPr="00DE1B2D">
        <w:rPr>
          <w:rFonts w:ascii="Sylfaen" w:eastAsia="Times New Roman" w:hAnsi="Sylfaen" w:cs="Sylfaen"/>
          <w:b/>
          <w:color w:val="000000" w:themeColor="text1"/>
          <w:sz w:val="24"/>
          <w:szCs w:val="24"/>
          <w:lang w:val="ka-GE" w:eastAsia="ru-RU"/>
        </w:rPr>
        <w:t>პროფესიული უნარების განვითარების მხარდაჭერა სკოლებში</w:t>
      </w:r>
      <w:r w:rsidRPr="00DE1B2D">
        <w:rPr>
          <w:rFonts w:ascii="Sylfaen" w:eastAsia="Times New Roman" w:hAnsi="Sylfaen" w:cs="Sylfaen"/>
          <w:b/>
          <w:color w:val="000000" w:themeColor="text1"/>
          <w:szCs w:val="24"/>
          <w:lang w:val="ka-GE" w:eastAsia="ru-RU"/>
        </w:rPr>
        <w:t xml:space="preserve"> </w:t>
      </w:r>
      <w:r w:rsidRPr="00DE1B2D">
        <w:rPr>
          <w:rFonts w:ascii="Sylfaen" w:eastAsia="Times New Roman" w:hAnsi="Sylfaen" w:cs="Sylfaen"/>
          <w:b/>
          <w:bCs/>
          <w:color w:val="000000" w:themeColor="text1"/>
          <w:lang w:val="ka-GE" w:eastAsia="ru-RU"/>
        </w:rPr>
        <w:t>(ქვეპროგრამის კოდი: 06 04 24)</w:t>
      </w:r>
    </w:p>
    <w:p w:rsidR="00DE1B2D" w:rsidRPr="004C7596" w:rsidRDefault="00DE1B2D" w:rsidP="00DE1B2D">
      <w:pPr>
        <w:spacing w:line="240" w:lineRule="auto"/>
        <w:ind w:right="-130"/>
        <w:contextualSpacing/>
        <w:jc w:val="both"/>
        <w:rPr>
          <w:rFonts w:ascii="Sylfaen" w:eastAsia="Times New Roman" w:hAnsi="Sylfaen"/>
          <w:b/>
          <w:bCs/>
          <w:color w:val="000000" w:themeColor="text1"/>
          <w:lang w:val="ka-GE" w:eastAsia="ru-RU"/>
        </w:rPr>
      </w:pPr>
      <w:r w:rsidRPr="004C7596">
        <w:rPr>
          <w:rFonts w:ascii="Sylfaen" w:eastAsia="Times New Roman" w:hAnsi="Sylfaen" w:cs="Sylfaen"/>
          <w:i/>
          <w:color w:val="000000" w:themeColor="text1"/>
          <w:u w:val="single"/>
          <w:lang w:val="ka-GE" w:eastAsia="ru-RU"/>
        </w:rPr>
        <w:t>მიზნი</w:t>
      </w:r>
      <w:r w:rsidRPr="004C7596">
        <w:rPr>
          <w:rFonts w:ascii="Sylfaen" w:eastAsia="Times New Roman" w:hAnsi="Sylfaen" w:cs="Sylfaen"/>
          <w:color w:val="000000" w:themeColor="text1"/>
          <w:lang w:val="ka-GE" w:eastAsia="ru-RU"/>
        </w:rPr>
        <w:t xml:space="preserve"> - პროფესიული</w:t>
      </w:r>
      <w:r w:rsidRPr="004C7596">
        <w:rPr>
          <w:rFonts w:eastAsia="Times New Roman"/>
          <w:color w:val="000000" w:themeColor="text1"/>
          <w:lang w:val="ka-GE" w:eastAsia="ru-RU"/>
        </w:rPr>
        <w:t xml:space="preserve"> </w:t>
      </w:r>
      <w:r w:rsidRPr="004C7596">
        <w:rPr>
          <w:rFonts w:ascii="Sylfaen" w:eastAsia="Times New Roman" w:hAnsi="Sylfaen" w:cs="Sylfaen"/>
          <w:color w:val="000000" w:themeColor="text1"/>
          <w:lang w:val="ka-GE" w:eastAsia="ru-RU"/>
        </w:rPr>
        <w:t>განათლების</w:t>
      </w:r>
      <w:r w:rsidRPr="004C7596">
        <w:rPr>
          <w:rFonts w:eastAsia="Times New Roman"/>
          <w:color w:val="000000" w:themeColor="text1"/>
          <w:lang w:val="ka-GE" w:eastAsia="ru-RU"/>
        </w:rPr>
        <w:t xml:space="preserve"> </w:t>
      </w:r>
      <w:r w:rsidRPr="004C7596">
        <w:rPr>
          <w:rFonts w:ascii="Sylfaen" w:eastAsia="Times New Roman" w:hAnsi="Sylfaen" w:cs="Sylfaen"/>
          <w:color w:val="000000" w:themeColor="text1"/>
          <w:lang w:val="ka-GE" w:eastAsia="ru-RU"/>
        </w:rPr>
        <w:t>პოპულარიზაცია</w:t>
      </w:r>
      <w:r w:rsidRPr="004C7596">
        <w:rPr>
          <w:rFonts w:eastAsia="Times New Roman"/>
          <w:color w:val="000000" w:themeColor="text1"/>
          <w:lang w:val="ka-GE" w:eastAsia="ru-RU"/>
        </w:rPr>
        <w:t xml:space="preserve"> </w:t>
      </w:r>
      <w:r w:rsidRPr="004C7596">
        <w:rPr>
          <w:rFonts w:ascii="Sylfaen" w:eastAsia="Times New Roman" w:hAnsi="Sylfaen" w:cs="Sylfaen"/>
          <w:color w:val="000000" w:themeColor="text1"/>
          <w:lang w:val="ka-GE" w:eastAsia="ru-RU"/>
        </w:rPr>
        <w:t>და</w:t>
      </w:r>
      <w:r w:rsidRPr="004C7596">
        <w:rPr>
          <w:rFonts w:eastAsia="Times New Roman"/>
          <w:color w:val="000000" w:themeColor="text1"/>
          <w:lang w:val="ka-GE" w:eastAsia="ru-RU"/>
        </w:rPr>
        <w:t xml:space="preserve"> </w:t>
      </w:r>
      <w:r w:rsidRPr="004C7596">
        <w:rPr>
          <w:rFonts w:ascii="Sylfaen" w:eastAsia="Times New Roman" w:hAnsi="Sylfaen" w:cs="Sylfaen"/>
          <w:color w:val="000000" w:themeColor="text1"/>
          <w:lang w:val="ka-GE" w:eastAsia="ru-RU"/>
        </w:rPr>
        <w:t>პროფესიული</w:t>
      </w:r>
      <w:r w:rsidRPr="004C7596">
        <w:rPr>
          <w:rFonts w:eastAsia="Times New Roman"/>
          <w:color w:val="000000" w:themeColor="text1"/>
          <w:lang w:val="ka-GE" w:eastAsia="ru-RU"/>
        </w:rPr>
        <w:t xml:space="preserve"> </w:t>
      </w:r>
      <w:r w:rsidRPr="004C7596">
        <w:rPr>
          <w:rFonts w:ascii="Sylfaen" w:eastAsia="Times New Roman" w:hAnsi="Sylfaen" w:cs="Sylfaen"/>
          <w:color w:val="000000" w:themeColor="text1"/>
          <w:lang w:val="ka-GE" w:eastAsia="ru-RU"/>
        </w:rPr>
        <w:t>პირველადი</w:t>
      </w:r>
      <w:r w:rsidRPr="004C7596">
        <w:rPr>
          <w:rFonts w:eastAsia="Times New Roman"/>
          <w:color w:val="000000" w:themeColor="text1"/>
          <w:lang w:val="ka-GE" w:eastAsia="ru-RU"/>
        </w:rPr>
        <w:t xml:space="preserve"> </w:t>
      </w:r>
      <w:r w:rsidRPr="004C7596">
        <w:rPr>
          <w:rFonts w:ascii="Sylfaen" w:eastAsia="Times New Roman" w:hAnsi="Sylfaen" w:cs="Sylfaen"/>
          <w:color w:val="000000" w:themeColor="text1"/>
          <w:lang w:val="ka-GE" w:eastAsia="ru-RU"/>
        </w:rPr>
        <w:t>უნარების</w:t>
      </w:r>
      <w:r w:rsidRPr="004C7596">
        <w:rPr>
          <w:rFonts w:eastAsia="Times New Roman"/>
          <w:color w:val="000000" w:themeColor="text1"/>
          <w:lang w:val="ka-GE" w:eastAsia="ru-RU"/>
        </w:rPr>
        <w:t xml:space="preserve"> </w:t>
      </w:r>
      <w:r w:rsidRPr="004C7596">
        <w:rPr>
          <w:rFonts w:eastAsia="Times New Roman" w:cs="Sylfaen"/>
          <w:color w:val="000000" w:themeColor="text1"/>
          <w:lang w:val="ka-GE" w:eastAsia="ru-RU"/>
        </w:rPr>
        <w:t xml:space="preserve"> </w:t>
      </w:r>
      <w:r w:rsidRPr="004C7596">
        <w:rPr>
          <w:rFonts w:ascii="Sylfaen" w:eastAsia="Times New Roman" w:hAnsi="Sylfaen" w:cs="Sylfaen"/>
          <w:color w:val="000000" w:themeColor="text1"/>
          <w:lang w:val="ka-GE" w:eastAsia="ru-RU"/>
        </w:rPr>
        <w:t>განვითარების</w:t>
      </w:r>
      <w:r w:rsidRPr="004C7596">
        <w:rPr>
          <w:rFonts w:eastAsia="Times New Roman" w:cs="Sylfaen"/>
          <w:color w:val="000000" w:themeColor="text1"/>
          <w:lang w:val="ka-GE" w:eastAsia="ru-RU"/>
        </w:rPr>
        <w:t xml:space="preserve"> </w:t>
      </w:r>
      <w:r w:rsidRPr="004C7596">
        <w:rPr>
          <w:rFonts w:ascii="Sylfaen" w:eastAsia="Times New Roman" w:hAnsi="Sylfaen" w:cs="Sylfaen"/>
          <w:color w:val="000000" w:themeColor="text1"/>
          <w:lang w:val="ka-GE" w:eastAsia="ru-RU"/>
        </w:rPr>
        <w:t>ხელშეწყობა</w:t>
      </w:r>
      <w:r w:rsidRPr="004C7596">
        <w:rPr>
          <w:rFonts w:eastAsia="Times New Roman" w:cs="Sylfaen"/>
          <w:color w:val="000000" w:themeColor="text1"/>
          <w:lang w:val="ka-GE" w:eastAsia="ru-RU"/>
        </w:rPr>
        <w:t>.</w:t>
      </w:r>
      <w:r w:rsidRPr="004C7596">
        <w:rPr>
          <w:rFonts w:ascii="Sylfaen" w:eastAsia="Times New Roman" w:hAnsi="Sylfaen"/>
          <w:b/>
          <w:bCs/>
          <w:color w:val="000000" w:themeColor="text1"/>
          <w:lang w:val="ka-GE" w:eastAsia="ru-RU"/>
        </w:rPr>
        <w:t xml:space="preserve"> </w:t>
      </w:r>
    </w:p>
    <w:p w:rsidR="00DD1AC3" w:rsidRPr="00DE1B2D" w:rsidRDefault="00DE1B2D" w:rsidP="004C7596">
      <w:pPr>
        <w:jc w:val="both"/>
        <w:rPr>
          <w:rFonts w:ascii="Sylfaen" w:eastAsia="Times New Roman" w:hAnsi="Sylfaen" w:cs="Sylfaen"/>
          <w:color w:val="000000" w:themeColor="text1"/>
          <w:lang w:val="ka-GE" w:eastAsia="ru-RU"/>
        </w:rPr>
      </w:pPr>
      <w:r w:rsidRPr="004C7596">
        <w:rPr>
          <w:rFonts w:ascii="Sylfaen" w:eastAsia="Times New Roman" w:hAnsi="Sylfaen"/>
          <w:i/>
          <w:color w:val="000000" w:themeColor="text1"/>
          <w:u w:val="single"/>
          <w:shd w:val="clear" w:color="auto" w:fill="FFFFFF"/>
          <w:lang w:val="ka-GE" w:eastAsia="ru-RU"/>
        </w:rPr>
        <w:t>შედეგი</w:t>
      </w:r>
      <w:r w:rsidRPr="004C7596">
        <w:rPr>
          <w:rFonts w:ascii="Sylfaen" w:eastAsia="Times New Roman" w:hAnsi="Sylfaen"/>
          <w:color w:val="000000" w:themeColor="text1"/>
          <w:shd w:val="clear" w:color="auto" w:fill="FFFFFF"/>
          <w:lang w:val="ka-GE" w:eastAsia="ru-RU"/>
        </w:rPr>
        <w:t xml:space="preserve"> -</w:t>
      </w:r>
      <w:r w:rsidR="004C7596">
        <w:rPr>
          <w:rFonts w:ascii="Sylfaen" w:eastAsia="Times New Roman" w:hAnsi="Sylfaen"/>
          <w:color w:val="000000" w:themeColor="text1"/>
          <w:shd w:val="clear" w:color="auto" w:fill="FFFFFF"/>
          <w:lang w:val="ka-GE" w:eastAsia="ru-RU"/>
        </w:rPr>
        <w:t xml:space="preserve"> </w:t>
      </w:r>
      <w:r w:rsidR="00DD1AC3" w:rsidRPr="00DE1B2D">
        <w:rPr>
          <w:rFonts w:ascii="Sylfaen" w:eastAsia="Times New Roman" w:hAnsi="Sylfaen" w:cs="Sylfaen"/>
          <w:color w:val="000000" w:themeColor="text1"/>
          <w:lang w:eastAsia="ru-RU"/>
        </w:rPr>
        <w:t>აფხაზეთის</w:t>
      </w:r>
      <w:r w:rsidR="00DD1AC3" w:rsidRPr="00DE1B2D">
        <w:rPr>
          <w:rFonts w:ascii="Sylfaen" w:eastAsia="Times New Roman" w:hAnsi="Sylfaen" w:cs="Segoe UI"/>
          <w:color w:val="000000" w:themeColor="text1"/>
          <w:lang w:eastAsia="ru-RU"/>
        </w:rPr>
        <w:t xml:space="preserve"> </w:t>
      </w:r>
      <w:r w:rsidR="00DD1AC3" w:rsidRPr="00DE1B2D">
        <w:rPr>
          <w:rFonts w:ascii="Sylfaen" w:eastAsia="Times New Roman" w:hAnsi="Sylfaen" w:cs="Sylfaen"/>
          <w:color w:val="000000" w:themeColor="text1"/>
          <w:lang w:eastAsia="ru-RU"/>
        </w:rPr>
        <w:t>საჯარო</w:t>
      </w:r>
      <w:r w:rsidR="00DD1AC3" w:rsidRPr="00DE1B2D">
        <w:rPr>
          <w:rFonts w:ascii="Sylfaen" w:eastAsia="Times New Roman" w:hAnsi="Sylfaen" w:cs="Segoe UI"/>
          <w:color w:val="000000" w:themeColor="text1"/>
          <w:lang w:eastAsia="ru-RU"/>
        </w:rPr>
        <w:t xml:space="preserve"> </w:t>
      </w:r>
      <w:r w:rsidR="00DD1AC3" w:rsidRPr="00DE1B2D">
        <w:rPr>
          <w:rFonts w:ascii="Sylfaen" w:eastAsia="Times New Roman" w:hAnsi="Sylfaen" w:cs="Sylfaen"/>
          <w:color w:val="000000" w:themeColor="text1"/>
          <w:lang w:val="ka-GE" w:eastAsia="ru-RU"/>
        </w:rPr>
        <w:t xml:space="preserve"> და ოკუპირებული გალის რაიონის საშუალო სკოლების </w:t>
      </w:r>
      <w:r w:rsidR="00DD1AC3" w:rsidRPr="00DE1B2D">
        <w:rPr>
          <w:rFonts w:ascii="Sylfaen" w:eastAsia="Times New Roman" w:hAnsi="Sylfaen" w:cs="Sylfaen"/>
          <w:color w:val="000000" w:themeColor="text1"/>
          <w:lang w:eastAsia="ru-RU"/>
        </w:rPr>
        <w:t>საშუალო</w:t>
      </w:r>
      <w:r w:rsidR="00DD1AC3" w:rsidRPr="00DE1B2D">
        <w:rPr>
          <w:rFonts w:ascii="Sylfaen" w:eastAsia="Times New Roman" w:hAnsi="Sylfaen" w:cs="Sylfaen"/>
          <w:color w:val="000000" w:themeColor="text1"/>
          <w:lang w:val="ka-GE" w:eastAsia="ru-RU"/>
        </w:rPr>
        <w:t xml:space="preserve"> და საბაზო</w:t>
      </w:r>
      <w:r w:rsidR="00DD1AC3" w:rsidRPr="00DE1B2D">
        <w:rPr>
          <w:rFonts w:ascii="Sylfaen" w:eastAsia="Times New Roman" w:hAnsi="Sylfaen" w:cs="Segoe UI"/>
          <w:color w:val="000000" w:themeColor="text1"/>
          <w:lang w:eastAsia="ru-RU"/>
        </w:rPr>
        <w:t xml:space="preserve"> </w:t>
      </w:r>
      <w:r w:rsidR="00DD1AC3" w:rsidRPr="00DE1B2D">
        <w:rPr>
          <w:rFonts w:ascii="Sylfaen" w:eastAsia="Times New Roman" w:hAnsi="Sylfaen" w:cs="Sylfaen"/>
          <w:color w:val="000000" w:themeColor="text1"/>
          <w:lang w:eastAsia="ru-RU"/>
        </w:rPr>
        <w:t>საფეხურის</w:t>
      </w:r>
      <w:r w:rsidR="00DD1AC3" w:rsidRPr="00DE1B2D">
        <w:rPr>
          <w:rFonts w:ascii="Sylfaen" w:eastAsia="Times New Roman" w:hAnsi="Sylfaen" w:cs="Segoe UI"/>
          <w:color w:val="000000" w:themeColor="text1"/>
          <w:lang w:eastAsia="ru-RU"/>
        </w:rPr>
        <w:t xml:space="preserve"> </w:t>
      </w:r>
      <w:r w:rsidR="00DD1AC3" w:rsidRPr="00DE1B2D">
        <w:rPr>
          <w:rFonts w:ascii="Sylfaen" w:eastAsia="Times New Roman" w:hAnsi="Sylfaen" w:cs="Sylfaen"/>
          <w:color w:val="000000" w:themeColor="text1"/>
          <w:lang w:eastAsia="ru-RU"/>
        </w:rPr>
        <w:t>მოსწავლეე</w:t>
      </w:r>
      <w:r w:rsidR="00DD1AC3" w:rsidRPr="00DE1B2D">
        <w:rPr>
          <w:rFonts w:ascii="Sylfaen" w:eastAsia="Times New Roman" w:hAnsi="Sylfaen" w:cs="Sylfaen"/>
          <w:color w:val="000000" w:themeColor="text1"/>
          <w:lang w:val="ka-GE" w:eastAsia="ru-RU"/>
        </w:rPr>
        <w:t>ბისთვის</w:t>
      </w:r>
      <w:r w:rsidR="00DD1AC3" w:rsidRPr="00DE1B2D">
        <w:rPr>
          <w:rFonts w:ascii="Sylfaen" w:eastAsia="Times New Roman" w:hAnsi="Sylfaen" w:cs="Segoe UI"/>
          <w:color w:val="000000" w:themeColor="text1"/>
          <w:lang w:eastAsia="ru-RU"/>
        </w:rPr>
        <w:t xml:space="preserve"> </w:t>
      </w:r>
      <w:r w:rsidR="00DD1AC3" w:rsidRPr="00DE1B2D">
        <w:rPr>
          <w:rFonts w:ascii="Sylfaen" w:eastAsia="Times New Roman" w:hAnsi="Sylfaen" w:cs="Sylfaen"/>
          <w:color w:val="000000" w:themeColor="text1"/>
          <w:lang w:eastAsia="ru-RU"/>
        </w:rPr>
        <w:t>ქვეპროგრამის</w:t>
      </w:r>
      <w:r w:rsidR="00DD1AC3" w:rsidRPr="00DE1B2D">
        <w:rPr>
          <w:rFonts w:ascii="Sylfaen" w:eastAsia="Times New Roman" w:hAnsi="Sylfaen" w:cs="Segoe UI"/>
          <w:color w:val="000000" w:themeColor="text1"/>
          <w:lang w:eastAsia="ru-RU"/>
        </w:rPr>
        <w:t xml:space="preserve">  </w:t>
      </w:r>
      <w:r w:rsidR="00DD1AC3" w:rsidRPr="00DE1B2D">
        <w:rPr>
          <w:rFonts w:ascii="Sylfaen" w:eastAsia="Times New Roman" w:hAnsi="Sylfaen" w:cs="Sylfaen"/>
          <w:color w:val="000000" w:themeColor="text1"/>
          <w:lang w:val="ka-GE" w:eastAsia="ru-RU"/>
        </w:rPr>
        <w:t>ფარგლებში</w:t>
      </w:r>
      <w:r w:rsidR="00DD1AC3" w:rsidRPr="00DE1B2D">
        <w:rPr>
          <w:rFonts w:ascii="Sylfaen" w:eastAsia="Times New Roman" w:hAnsi="Sylfaen" w:cs="Segoe UI"/>
          <w:color w:val="000000" w:themeColor="text1"/>
          <w:lang w:val="ka-GE" w:eastAsia="ru-RU"/>
        </w:rPr>
        <w:t xml:space="preserve"> გაიმართა ონლაინ კონფერენცია თემაზე - ,,პროფესიული განათლების შესაძლებლობები საქართველოში“. მოსწავლეები </w:t>
      </w:r>
      <w:r w:rsidR="00DD1AC3" w:rsidRPr="00DE1B2D">
        <w:rPr>
          <w:rFonts w:ascii="Sylfaen" w:eastAsia="Times New Roman" w:hAnsi="Sylfaen" w:cs="Sylfaen"/>
          <w:color w:val="000000" w:themeColor="text1"/>
          <w:lang w:eastAsia="ru-RU"/>
        </w:rPr>
        <w:t>ონლაინ</w:t>
      </w:r>
      <w:r w:rsidR="00DD1AC3" w:rsidRPr="00DE1B2D">
        <w:rPr>
          <w:rFonts w:ascii="Sylfaen" w:eastAsia="Times New Roman" w:hAnsi="Sylfaen" w:cs="Segoe UI"/>
          <w:color w:val="000000" w:themeColor="text1"/>
          <w:lang w:eastAsia="ru-RU"/>
        </w:rPr>
        <w:t xml:space="preserve"> </w:t>
      </w:r>
      <w:r w:rsidR="00DD1AC3" w:rsidRPr="00DE1B2D">
        <w:rPr>
          <w:rFonts w:ascii="Sylfaen" w:eastAsia="Times New Roman" w:hAnsi="Sylfaen" w:cs="Sylfaen"/>
          <w:color w:val="000000" w:themeColor="text1"/>
          <w:lang w:val="ka-GE" w:eastAsia="ru-RU"/>
        </w:rPr>
        <w:t>ფორმატში</w:t>
      </w:r>
      <w:r w:rsidR="00DD1AC3" w:rsidRPr="00DE1B2D">
        <w:rPr>
          <w:rFonts w:ascii="Sylfaen" w:eastAsia="Times New Roman" w:hAnsi="Sylfaen" w:cs="Segoe UI"/>
          <w:color w:val="000000" w:themeColor="text1"/>
          <w:lang w:eastAsia="ru-RU"/>
        </w:rPr>
        <w:t xml:space="preserve"> </w:t>
      </w:r>
      <w:r w:rsidR="00DD1AC3" w:rsidRPr="00DE1B2D">
        <w:rPr>
          <w:rFonts w:ascii="Sylfaen" w:eastAsia="Times New Roman" w:hAnsi="Sylfaen" w:cs="Segoe UI"/>
          <w:color w:val="000000" w:themeColor="text1"/>
          <w:lang w:val="ka-GE" w:eastAsia="ru-RU"/>
        </w:rPr>
        <w:t xml:space="preserve">შეხვდნენ </w:t>
      </w:r>
      <w:r w:rsidR="00DD1AC3" w:rsidRPr="00DE1B2D">
        <w:rPr>
          <w:rFonts w:ascii="Sylfaen" w:eastAsia="Times New Roman" w:hAnsi="Sylfaen" w:cs="Sylfaen"/>
          <w:color w:val="000000" w:themeColor="text1"/>
          <w:lang w:eastAsia="ru-RU"/>
        </w:rPr>
        <w:t>სსიპ</w:t>
      </w:r>
      <w:r w:rsidR="00DD1AC3" w:rsidRPr="00DE1B2D">
        <w:rPr>
          <w:rFonts w:ascii="Sylfaen" w:eastAsia="Times New Roman" w:hAnsi="Sylfaen" w:cs="Segoe UI"/>
          <w:color w:val="000000" w:themeColor="text1"/>
          <w:lang w:eastAsia="ru-RU"/>
        </w:rPr>
        <w:t xml:space="preserve"> </w:t>
      </w:r>
      <w:r w:rsidR="00DD1AC3" w:rsidRPr="00DE1B2D">
        <w:rPr>
          <w:rFonts w:ascii="Sylfaen" w:eastAsia="Times New Roman" w:hAnsi="Sylfaen" w:cs="Sylfaen"/>
          <w:color w:val="000000" w:themeColor="text1"/>
          <w:lang w:eastAsia="ru-RU"/>
        </w:rPr>
        <w:t>პროფესიული</w:t>
      </w:r>
      <w:r w:rsidR="00DD1AC3" w:rsidRPr="00DE1B2D">
        <w:rPr>
          <w:rFonts w:ascii="Sylfaen" w:eastAsia="Times New Roman" w:hAnsi="Sylfaen" w:cs="Segoe UI"/>
          <w:color w:val="000000" w:themeColor="text1"/>
          <w:lang w:eastAsia="ru-RU"/>
        </w:rPr>
        <w:t xml:space="preserve"> </w:t>
      </w:r>
      <w:r w:rsidR="00DD1AC3" w:rsidRPr="00DE1B2D">
        <w:rPr>
          <w:rFonts w:ascii="Sylfaen" w:eastAsia="Times New Roman" w:hAnsi="Sylfaen" w:cs="Sylfaen"/>
          <w:color w:val="000000" w:themeColor="text1"/>
          <w:lang w:eastAsia="ru-RU"/>
        </w:rPr>
        <w:t>უნარების</w:t>
      </w:r>
      <w:r w:rsidR="00DD1AC3" w:rsidRPr="00DE1B2D">
        <w:rPr>
          <w:rFonts w:ascii="Sylfaen" w:eastAsia="Times New Roman" w:hAnsi="Sylfaen" w:cs="Segoe UI"/>
          <w:color w:val="000000" w:themeColor="text1"/>
          <w:lang w:eastAsia="ru-RU"/>
        </w:rPr>
        <w:t xml:space="preserve"> </w:t>
      </w:r>
      <w:r w:rsidR="00DD1AC3" w:rsidRPr="00DE1B2D">
        <w:rPr>
          <w:rFonts w:ascii="Sylfaen" w:eastAsia="Times New Roman" w:hAnsi="Sylfaen" w:cs="Sylfaen"/>
          <w:color w:val="000000" w:themeColor="text1"/>
          <w:lang w:eastAsia="ru-RU"/>
        </w:rPr>
        <w:t>სააგენტოს</w:t>
      </w:r>
      <w:r w:rsidR="00DD1AC3" w:rsidRPr="00DE1B2D">
        <w:rPr>
          <w:rFonts w:ascii="Sylfaen" w:eastAsia="Times New Roman" w:hAnsi="Sylfaen" w:cs="Sylfaen"/>
          <w:color w:val="000000" w:themeColor="text1"/>
          <w:lang w:val="ka-GE" w:eastAsia="ru-RU"/>
        </w:rPr>
        <w:t>,</w:t>
      </w:r>
      <w:r w:rsidR="00DD1AC3" w:rsidRPr="00DE1B2D">
        <w:rPr>
          <w:rFonts w:ascii="Sylfaen" w:eastAsia="Times New Roman" w:hAnsi="Sylfaen" w:cs="Segoe UI"/>
          <w:color w:val="000000" w:themeColor="text1"/>
          <w:lang w:eastAsia="ru-RU"/>
        </w:rPr>
        <w:t xml:space="preserve"> </w:t>
      </w:r>
      <w:r w:rsidR="00DD1AC3" w:rsidRPr="00DE1B2D">
        <w:rPr>
          <w:rFonts w:ascii="Sylfaen" w:eastAsia="Times New Roman" w:hAnsi="Sylfaen" w:cs="Sylfaen"/>
          <w:color w:val="000000" w:themeColor="text1"/>
          <w:lang w:eastAsia="ru-RU"/>
        </w:rPr>
        <w:t>ზუგდიდის</w:t>
      </w:r>
      <w:r w:rsidR="00DD1AC3" w:rsidRPr="00DE1B2D">
        <w:rPr>
          <w:rFonts w:ascii="Sylfaen" w:eastAsia="Times New Roman" w:hAnsi="Sylfaen" w:cs="Segoe UI"/>
          <w:color w:val="000000" w:themeColor="text1"/>
          <w:lang w:eastAsia="ru-RU"/>
        </w:rPr>
        <w:t xml:space="preserve"> </w:t>
      </w:r>
      <w:r w:rsidR="00DD1AC3" w:rsidRPr="00DE1B2D">
        <w:rPr>
          <w:rFonts w:ascii="Sylfaen" w:eastAsia="Times New Roman" w:hAnsi="Sylfaen" w:cs="Sylfaen"/>
          <w:color w:val="000000" w:themeColor="text1"/>
          <w:lang w:eastAsia="ru-RU"/>
        </w:rPr>
        <w:t>შოთა</w:t>
      </w:r>
      <w:r w:rsidR="00DD1AC3" w:rsidRPr="00DE1B2D">
        <w:rPr>
          <w:rFonts w:ascii="Sylfaen" w:eastAsia="Times New Roman" w:hAnsi="Sylfaen" w:cs="Segoe UI"/>
          <w:color w:val="000000" w:themeColor="text1"/>
          <w:lang w:eastAsia="ru-RU"/>
        </w:rPr>
        <w:t xml:space="preserve"> </w:t>
      </w:r>
      <w:r w:rsidR="00DD1AC3" w:rsidRPr="00DE1B2D">
        <w:rPr>
          <w:rFonts w:ascii="Sylfaen" w:eastAsia="Times New Roman" w:hAnsi="Sylfaen" w:cs="Sylfaen"/>
          <w:color w:val="000000" w:themeColor="text1"/>
          <w:lang w:eastAsia="ru-RU"/>
        </w:rPr>
        <w:t>მესხიას</w:t>
      </w:r>
      <w:r w:rsidR="00DD1AC3" w:rsidRPr="00DE1B2D">
        <w:rPr>
          <w:rFonts w:ascii="Sylfaen" w:eastAsia="Times New Roman" w:hAnsi="Sylfaen" w:cs="Segoe UI"/>
          <w:color w:val="000000" w:themeColor="text1"/>
          <w:lang w:eastAsia="ru-RU"/>
        </w:rPr>
        <w:t xml:space="preserve"> </w:t>
      </w:r>
      <w:r w:rsidR="00DD1AC3" w:rsidRPr="00DE1B2D">
        <w:rPr>
          <w:rFonts w:ascii="Sylfaen" w:eastAsia="Times New Roman" w:hAnsi="Sylfaen" w:cs="Sylfaen"/>
          <w:color w:val="000000" w:themeColor="text1"/>
          <w:lang w:eastAsia="ru-RU"/>
        </w:rPr>
        <w:t>სახელმწიფო</w:t>
      </w:r>
      <w:r w:rsidR="00DD1AC3" w:rsidRPr="00DE1B2D">
        <w:rPr>
          <w:rFonts w:ascii="Sylfaen" w:eastAsia="Times New Roman" w:hAnsi="Sylfaen" w:cs="Segoe UI"/>
          <w:color w:val="000000" w:themeColor="text1"/>
          <w:lang w:eastAsia="ru-RU"/>
        </w:rPr>
        <w:t xml:space="preserve"> </w:t>
      </w:r>
      <w:r w:rsidR="00DD1AC3" w:rsidRPr="00DE1B2D">
        <w:rPr>
          <w:rFonts w:ascii="Sylfaen" w:eastAsia="Times New Roman" w:hAnsi="Sylfaen" w:cs="Sylfaen"/>
          <w:color w:val="000000" w:themeColor="text1"/>
          <w:lang w:eastAsia="ru-RU"/>
        </w:rPr>
        <w:t>სასწავლო</w:t>
      </w:r>
      <w:r w:rsidR="00DD1AC3" w:rsidRPr="00DE1B2D">
        <w:rPr>
          <w:rFonts w:ascii="Sylfaen" w:eastAsia="Times New Roman" w:hAnsi="Sylfaen" w:cs="Segoe UI"/>
          <w:color w:val="000000" w:themeColor="text1"/>
          <w:lang w:eastAsia="ru-RU"/>
        </w:rPr>
        <w:t xml:space="preserve"> </w:t>
      </w:r>
      <w:r w:rsidR="00DD1AC3" w:rsidRPr="00DE1B2D">
        <w:rPr>
          <w:rFonts w:ascii="Sylfaen" w:eastAsia="Times New Roman" w:hAnsi="Sylfaen" w:cs="Sylfaen"/>
          <w:color w:val="000000" w:themeColor="text1"/>
          <w:lang w:eastAsia="ru-RU"/>
        </w:rPr>
        <w:t>უნივერსიტეტის</w:t>
      </w:r>
      <w:r w:rsidR="00DD1AC3" w:rsidRPr="00DE1B2D">
        <w:rPr>
          <w:rFonts w:ascii="Sylfaen" w:eastAsia="Times New Roman" w:hAnsi="Sylfaen" w:cs="Sylfaen"/>
          <w:color w:val="000000" w:themeColor="text1"/>
          <w:lang w:val="ka-GE" w:eastAsia="ru-RU"/>
        </w:rPr>
        <w:t xml:space="preserve">, </w:t>
      </w:r>
      <w:r w:rsidR="00DD1AC3" w:rsidRPr="00DE1B2D">
        <w:rPr>
          <w:rFonts w:ascii="Sylfaen" w:eastAsia="Times New Roman" w:hAnsi="Sylfaen" w:cs="Sylfaen"/>
          <w:color w:val="000000" w:themeColor="text1"/>
          <w:lang w:eastAsia="ru-RU"/>
        </w:rPr>
        <w:t>კოლეჯ</w:t>
      </w:r>
      <w:r w:rsidR="00DD1AC3" w:rsidRPr="00DE1B2D">
        <w:rPr>
          <w:rFonts w:ascii="Sylfaen" w:eastAsia="Times New Roman" w:hAnsi="Sylfaen" w:cs="Segoe UI"/>
          <w:color w:val="000000" w:themeColor="text1"/>
          <w:lang w:eastAsia="ru-RU"/>
        </w:rPr>
        <w:t xml:space="preserve"> ,,</w:t>
      </w:r>
      <w:r w:rsidR="00DD1AC3" w:rsidRPr="00DE1B2D">
        <w:rPr>
          <w:rFonts w:ascii="Sylfaen" w:eastAsia="Times New Roman" w:hAnsi="Sylfaen" w:cs="Sylfaen"/>
          <w:color w:val="000000" w:themeColor="text1"/>
          <w:lang w:eastAsia="ru-RU"/>
        </w:rPr>
        <w:t>ლაკადას</w:t>
      </w:r>
      <w:r w:rsidR="00DD1AC3" w:rsidRPr="00DE1B2D">
        <w:rPr>
          <w:rFonts w:ascii="Sylfaen" w:eastAsia="Times New Roman" w:hAnsi="Sylfaen" w:cs="inherit"/>
          <w:color w:val="000000" w:themeColor="text1"/>
          <w:lang w:eastAsia="ru-RU"/>
        </w:rPr>
        <w:t>“</w:t>
      </w:r>
      <w:r w:rsidR="00DD1AC3" w:rsidRPr="00DE1B2D">
        <w:rPr>
          <w:rFonts w:ascii="Sylfaen" w:eastAsia="Times New Roman" w:hAnsi="Sylfaen" w:cs="inherit"/>
          <w:color w:val="000000" w:themeColor="text1"/>
          <w:lang w:val="ka-GE" w:eastAsia="ru-RU"/>
        </w:rPr>
        <w:t xml:space="preserve">, „ფაზისისა“ და „იბერიის“ </w:t>
      </w:r>
      <w:r w:rsidR="00DD1AC3" w:rsidRPr="00DE1B2D">
        <w:rPr>
          <w:rFonts w:ascii="Sylfaen" w:eastAsia="Times New Roman" w:hAnsi="Sylfaen" w:cs="Segoe UI"/>
          <w:color w:val="000000" w:themeColor="text1"/>
          <w:lang w:eastAsia="ru-RU"/>
        </w:rPr>
        <w:t xml:space="preserve"> </w:t>
      </w:r>
      <w:r w:rsidR="00DD1AC3" w:rsidRPr="00DE1B2D">
        <w:rPr>
          <w:rFonts w:ascii="Sylfaen" w:eastAsia="Times New Roman" w:hAnsi="Sylfaen" w:cs="Sylfaen"/>
          <w:color w:val="000000" w:themeColor="text1"/>
          <w:lang w:val="ka-GE" w:eastAsia="ru-RU"/>
        </w:rPr>
        <w:t>წარმომადგენლებს.</w:t>
      </w:r>
    </w:p>
    <w:p w:rsidR="00DD1AC3" w:rsidRPr="00DE1B2D" w:rsidRDefault="00DD1AC3" w:rsidP="0071620D">
      <w:pPr>
        <w:numPr>
          <w:ilvl w:val="0"/>
          <w:numId w:val="44"/>
        </w:numPr>
        <w:spacing w:after="0" w:line="240" w:lineRule="auto"/>
        <w:ind w:left="0" w:firstLine="0"/>
        <w:contextualSpacing/>
        <w:jc w:val="both"/>
        <w:rPr>
          <w:rFonts w:ascii="Sylfaen" w:eastAsia="Times New Roman" w:hAnsi="Sylfaen" w:cs="Calibri"/>
          <w:color w:val="000000" w:themeColor="text1"/>
          <w:szCs w:val="20"/>
          <w:lang w:val="ka-GE" w:eastAsia="ru-RU"/>
        </w:rPr>
      </w:pPr>
      <w:r w:rsidRPr="00DE1B2D">
        <w:rPr>
          <w:rFonts w:ascii="Sylfaen" w:eastAsia="Times New Roman" w:hAnsi="Sylfaen" w:cs="Calibri"/>
          <w:color w:val="000000" w:themeColor="text1"/>
          <w:szCs w:val="20"/>
          <w:lang w:val="ka-GE" w:eastAsia="ru-RU"/>
        </w:rPr>
        <w:t>ქვეპროგრამის ფარგლებში დაფინანსდა:</w:t>
      </w:r>
    </w:p>
    <w:p w:rsidR="00DD1AC3" w:rsidRPr="00DE1B2D" w:rsidRDefault="00DD1AC3" w:rsidP="0071620D">
      <w:pPr>
        <w:numPr>
          <w:ilvl w:val="0"/>
          <w:numId w:val="46"/>
        </w:numPr>
        <w:spacing w:line="240" w:lineRule="auto"/>
        <w:ind w:left="0" w:firstLine="0"/>
        <w:contextualSpacing/>
        <w:jc w:val="both"/>
        <w:rPr>
          <w:rFonts w:ascii="Sylfaen" w:eastAsia="Times New Roman" w:hAnsi="Sylfaen"/>
          <w:color w:val="000000" w:themeColor="text1"/>
          <w:lang w:val="ka-GE" w:eastAsia="ru-RU"/>
        </w:rPr>
      </w:pPr>
      <w:r w:rsidRPr="00DE1B2D">
        <w:rPr>
          <w:rFonts w:ascii="Sylfaen" w:eastAsia="Times New Roman" w:hAnsi="Sylfaen"/>
          <w:color w:val="000000" w:themeColor="text1"/>
          <w:lang w:val="ka-GE" w:eastAsia="ru-RU"/>
        </w:rPr>
        <w:t xml:space="preserve">სსიპ აფხაზეთის </w:t>
      </w:r>
      <w:r w:rsidRPr="00DE1B2D">
        <w:rPr>
          <w:rFonts w:ascii="Sylfaen" w:eastAsia="Times New Roman" w:hAnsi="Sylfaen"/>
          <w:color w:val="000000" w:themeColor="text1"/>
          <w:lang w:eastAsia="ru-RU"/>
        </w:rPr>
        <w:t>№</w:t>
      </w:r>
      <w:r w:rsidRPr="00DE1B2D">
        <w:rPr>
          <w:rFonts w:ascii="Sylfaen" w:eastAsia="Times New Roman" w:hAnsi="Sylfaen"/>
          <w:color w:val="000000" w:themeColor="text1"/>
          <w:lang w:val="ka-GE" w:eastAsia="ru-RU"/>
        </w:rPr>
        <w:t xml:space="preserve">10 საჯარო სკოლის </w:t>
      </w:r>
      <w:r w:rsidRPr="00DE1B2D">
        <w:rPr>
          <w:rFonts w:ascii="Sylfaen" w:eastAsia="Times New Roman" w:hAnsi="Sylfaen" w:cs="Calibri"/>
          <w:color w:val="000000" w:themeColor="text1"/>
          <w:szCs w:val="20"/>
          <w:lang w:val="ka-GE" w:eastAsia="ru-RU"/>
        </w:rPr>
        <w:t>პროექტი ,,ხეხილის ბაღის მოვლა“ -  2186 ლარი;</w:t>
      </w:r>
      <w:r w:rsidRPr="00DE1B2D">
        <w:rPr>
          <w:rFonts w:ascii="Sylfaen" w:eastAsia="Times New Roman" w:hAnsi="Sylfaen"/>
          <w:color w:val="000000" w:themeColor="text1"/>
          <w:lang w:val="ka-GE" w:eastAsia="ru-RU"/>
        </w:rPr>
        <w:t xml:space="preserve"> </w:t>
      </w:r>
    </w:p>
    <w:p w:rsidR="00DD1AC3" w:rsidRPr="00DE1B2D" w:rsidRDefault="00DD1AC3" w:rsidP="0071620D">
      <w:pPr>
        <w:numPr>
          <w:ilvl w:val="0"/>
          <w:numId w:val="46"/>
        </w:numPr>
        <w:tabs>
          <w:tab w:val="left" w:pos="-709"/>
        </w:tabs>
        <w:spacing w:after="0" w:line="240" w:lineRule="auto"/>
        <w:ind w:left="0" w:firstLine="0"/>
        <w:contextualSpacing/>
        <w:jc w:val="both"/>
        <w:rPr>
          <w:rFonts w:ascii="Sylfaen" w:eastAsia="Times New Roman" w:hAnsi="Sylfaen" w:cs="Calibri"/>
          <w:color w:val="000000" w:themeColor="text1"/>
          <w:szCs w:val="20"/>
          <w:lang w:val="ka-GE" w:eastAsia="ru-RU"/>
        </w:rPr>
      </w:pPr>
      <w:r w:rsidRPr="00DE1B2D">
        <w:rPr>
          <w:rFonts w:ascii="Sylfaen" w:eastAsia="Times New Roman" w:hAnsi="Sylfaen" w:cs="Calibri"/>
          <w:color w:val="000000" w:themeColor="text1"/>
          <w:szCs w:val="20"/>
          <w:lang w:val="ka-GE" w:eastAsia="ru-RU"/>
        </w:rPr>
        <w:t>ილია ვეკუას სახელობის აფხაზეთის N11 საჯარო სკოლის პროექტი ,,საექთნო განათლება სკოლაში“ – 2753,45 ლარი.</w:t>
      </w:r>
    </w:p>
    <w:p w:rsidR="00DD1AC3" w:rsidRPr="00DE1B2D" w:rsidRDefault="00DD1AC3" w:rsidP="00317561">
      <w:pPr>
        <w:contextualSpacing/>
        <w:jc w:val="both"/>
        <w:rPr>
          <w:rFonts w:ascii="Sylfaen" w:eastAsia="Times New Roman" w:hAnsi="Sylfaen" w:cs="Sylfaen"/>
          <w:b/>
          <w:color w:val="000000" w:themeColor="text1"/>
          <w:lang w:eastAsia="ru-RU"/>
        </w:rPr>
      </w:pPr>
      <w:r w:rsidRPr="00DE1B2D">
        <w:rPr>
          <w:rFonts w:ascii="Sylfaen" w:eastAsia="Times New Roman" w:hAnsi="Sylfaen" w:cs="Sylfaen"/>
          <w:b/>
          <w:color w:val="000000" w:themeColor="text1"/>
          <w:lang w:val="ka-GE" w:eastAsia="ru-RU"/>
        </w:rPr>
        <w:t>ბიუჯეტი</w:t>
      </w:r>
      <w:r w:rsidRPr="00DE1B2D">
        <w:rPr>
          <w:rFonts w:eastAsia="Times New Roman"/>
          <w:b/>
          <w:color w:val="000000" w:themeColor="text1"/>
          <w:lang w:val="ka-GE" w:eastAsia="ru-RU"/>
        </w:rPr>
        <w:t xml:space="preserve">: </w:t>
      </w:r>
      <w:r w:rsidRPr="00DE1B2D">
        <w:rPr>
          <w:rFonts w:ascii="Sylfaen" w:eastAsia="Times New Roman" w:hAnsi="Sylfaen"/>
          <w:b/>
          <w:color w:val="000000" w:themeColor="text1"/>
          <w:lang w:val="ka-GE" w:eastAsia="ru-RU"/>
        </w:rPr>
        <w:t>10 000</w:t>
      </w:r>
      <w:r w:rsidRPr="00DE1B2D">
        <w:rPr>
          <w:rFonts w:eastAsia="Times New Roman"/>
          <w:b/>
          <w:color w:val="000000" w:themeColor="text1"/>
          <w:lang w:eastAsia="ru-RU"/>
        </w:rPr>
        <w:t xml:space="preserve"> </w:t>
      </w:r>
      <w:r w:rsidRPr="00DE1B2D">
        <w:rPr>
          <w:rFonts w:ascii="Sylfaen" w:eastAsia="Times New Roman" w:hAnsi="Sylfaen" w:cs="Sylfaen"/>
          <w:b/>
          <w:color w:val="000000" w:themeColor="text1"/>
          <w:lang w:val="ka-GE" w:eastAsia="ru-RU"/>
        </w:rPr>
        <w:t>ლარი</w:t>
      </w:r>
      <w:r w:rsidRPr="00DE1B2D">
        <w:rPr>
          <w:rFonts w:ascii="Sylfaen" w:eastAsia="Times New Roman" w:hAnsi="Sylfaen" w:cs="Sylfaen"/>
          <w:b/>
          <w:color w:val="000000" w:themeColor="text1"/>
          <w:lang w:eastAsia="ru-RU"/>
        </w:rPr>
        <w:t>;</w:t>
      </w:r>
    </w:p>
    <w:p w:rsidR="00DD1AC3" w:rsidRPr="00DE1B2D" w:rsidRDefault="00DD1AC3" w:rsidP="00317561">
      <w:pPr>
        <w:contextualSpacing/>
        <w:jc w:val="both"/>
        <w:rPr>
          <w:rFonts w:ascii="Sylfaen" w:eastAsia="Times New Roman" w:hAnsi="Sylfaen" w:cs="Sylfaen"/>
          <w:color w:val="000000" w:themeColor="text1"/>
          <w:szCs w:val="24"/>
          <w:lang w:val="ka-GE" w:eastAsia="ru-RU"/>
        </w:rPr>
      </w:pPr>
      <w:r w:rsidRPr="00DE1B2D">
        <w:rPr>
          <w:rFonts w:ascii="Sylfaen" w:eastAsia="Times New Roman" w:hAnsi="Sylfaen" w:cs="Sylfaen"/>
          <w:b/>
          <w:color w:val="000000" w:themeColor="text1"/>
          <w:lang w:val="ka-GE" w:eastAsia="ru-RU"/>
        </w:rPr>
        <w:t>ხარჯი</w:t>
      </w:r>
      <w:r w:rsidRPr="00DE1B2D">
        <w:rPr>
          <w:rFonts w:eastAsia="Times New Roman"/>
          <w:b/>
          <w:color w:val="000000" w:themeColor="text1"/>
          <w:lang w:val="ka-GE" w:eastAsia="ru-RU"/>
        </w:rPr>
        <w:t xml:space="preserve">: </w:t>
      </w:r>
      <w:r w:rsidRPr="00DE1B2D">
        <w:rPr>
          <w:rFonts w:ascii="Sylfaen" w:eastAsia="Times New Roman" w:hAnsi="Sylfaen"/>
          <w:b/>
          <w:color w:val="000000" w:themeColor="text1"/>
          <w:lang w:val="ka-GE" w:eastAsia="ru-RU"/>
        </w:rPr>
        <w:t xml:space="preserve">4939,45 </w:t>
      </w:r>
      <w:r w:rsidRPr="00DE1B2D">
        <w:rPr>
          <w:rFonts w:ascii="Sylfaen" w:eastAsia="Times New Roman" w:hAnsi="Sylfaen" w:cs="Sylfaen"/>
          <w:b/>
          <w:color w:val="000000" w:themeColor="text1"/>
          <w:lang w:val="ka-GE" w:eastAsia="ru-RU"/>
        </w:rPr>
        <w:t>ლარი</w:t>
      </w:r>
      <w:r w:rsidRPr="00DE1B2D">
        <w:rPr>
          <w:rFonts w:ascii="Sylfaen" w:eastAsia="Times New Roman" w:hAnsi="Sylfaen" w:cs="Sylfaen"/>
          <w:b/>
          <w:color w:val="000000" w:themeColor="text1"/>
          <w:lang w:eastAsia="ru-RU"/>
        </w:rPr>
        <w:t>.</w:t>
      </w:r>
    </w:p>
    <w:p w:rsidR="00213A8B" w:rsidRPr="00DE1B2D" w:rsidRDefault="00213A8B" w:rsidP="0071620D">
      <w:pPr>
        <w:pStyle w:val="ab"/>
        <w:numPr>
          <w:ilvl w:val="0"/>
          <w:numId w:val="47"/>
        </w:numPr>
        <w:tabs>
          <w:tab w:val="left" w:pos="-180"/>
        </w:tabs>
        <w:spacing w:after="0" w:line="252" w:lineRule="auto"/>
        <w:ind w:left="0" w:firstLine="0"/>
        <w:jc w:val="both"/>
        <w:rPr>
          <w:rFonts w:ascii="Sylfaen" w:eastAsia="Times New Roman" w:hAnsi="Sylfaen" w:cs="Segoe UI Historic"/>
          <w:color w:val="000000" w:themeColor="text1"/>
          <w:lang w:val="ka-GE" w:eastAsia="ru-RU"/>
        </w:rPr>
      </w:pPr>
      <w:r w:rsidRPr="00DE1B2D">
        <w:rPr>
          <w:rFonts w:ascii="Sylfaen" w:eastAsia="Times New Roman" w:hAnsi="Sylfaen" w:cs="Segoe UI Historic"/>
          <w:b/>
          <w:color w:val="000000" w:themeColor="text1"/>
          <w:lang w:val="ka-GE" w:eastAsia="ru-RU"/>
        </w:rPr>
        <w:t>„აფხაზეთის მეცნიერთა მხარდაჭერის პროგრამა“</w:t>
      </w:r>
      <w:r w:rsidRPr="00DE1B2D">
        <w:rPr>
          <w:rFonts w:ascii="Sylfaen" w:eastAsia="Times New Roman" w:hAnsi="Sylfaen" w:cs="Segoe UI Historic"/>
          <w:color w:val="000000" w:themeColor="text1"/>
          <w:lang w:val="ka-GE" w:eastAsia="ru-RU"/>
        </w:rPr>
        <w:t xml:space="preserve"> </w:t>
      </w:r>
      <w:r w:rsidRPr="00DE1B2D">
        <w:rPr>
          <w:rFonts w:ascii="Sylfaen" w:eastAsia="Times New Roman" w:hAnsi="Sylfaen"/>
          <w:b/>
          <w:color w:val="000000" w:themeColor="text1"/>
          <w:lang w:val="ka-GE" w:eastAsia="ru-RU"/>
        </w:rPr>
        <w:t>(პროგრამის კოდი: 06 05)</w:t>
      </w:r>
      <w:r w:rsidRPr="00DE1B2D">
        <w:rPr>
          <w:rFonts w:ascii="Sylfaen" w:eastAsia="Times New Roman" w:hAnsi="Sylfaen" w:cs="Segoe UI Historic"/>
          <w:color w:val="000000" w:themeColor="text1"/>
          <w:lang w:val="ka-GE" w:eastAsia="ru-RU"/>
        </w:rPr>
        <w:t xml:space="preserve"> </w:t>
      </w:r>
    </w:p>
    <w:p w:rsidR="00DE1B2D" w:rsidRPr="00CB0EE8" w:rsidRDefault="00DE1B2D" w:rsidP="00DE1B2D">
      <w:pPr>
        <w:tabs>
          <w:tab w:val="left" w:pos="-180"/>
        </w:tabs>
        <w:spacing w:after="0" w:line="252" w:lineRule="auto"/>
        <w:contextualSpacing/>
        <w:jc w:val="both"/>
        <w:rPr>
          <w:rFonts w:ascii="Sylfaen" w:eastAsia="Times New Roman" w:hAnsi="Sylfaen" w:cs="Segoe UI Historic"/>
          <w:lang w:eastAsia="ru-RU"/>
        </w:rPr>
      </w:pPr>
      <w:r w:rsidRPr="00DE1B2D">
        <w:rPr>
          <w:rFonts w:ascii="Sylfaen" w:eastAsia="Times New Roman" w:hAnsi="Sylfaen" w:cs="Sylfaen"/>
          <w:i/>
          <w:color w:val="000000" w:themeColor="text1"/>
          <w:u w:val="single"/>
          <w:lang w:val="ka-GE" w:eastAsia="ru-RU"/>
        </w:rPr>
        <w:t>მიზნი</w:t>
      </w:r>
      <w:r w:rsidRPr="00DE1B2D">
        <w:rPr>
          <w:rFonts w:ascii="Sylfaen" w:eastAsia="Times New Roman" w:hAnsi="Sylfaen" w:cs="Sylfaen"/>
          <w:color w:val="000000" w:themeColor="text1"/>
          <w:lang w:val="ka-GE" w:eastAsia="ru-RU"/>
        </w:rPr>
        <w:t xml:space="preserve"> -</w:t>
      </w:r>
      <w:r>
        <w:rPr>
          <w:rFonts w:ascii="Sylfaen" w:eastAsia="Times New Roman" w:hAnsi="Sylfaen" w:cs="Sylfaen"/>
          <w:color w:val="000000" w:themeColor="text1"/>
          <w:lang w:val="ka-GE" w:eastAsia="ru-RU"/>
        </w:rPr>
        <w:t xml:space="preserve"> </w:t>
      </w:r>
      <w:r>
        <w:rPr>
          <w:rFonts w:ascii="Sylfaen" w:eastAsia="Times New Roman" w:hAnsi="Sylfaen" w:cs="Segoe UI Historic"/>
          <w:lang w:val="ka-GE" w:eastAsia="ru-RU"/>
        </w:rPr>
        <w:t>აფხაზეთის მკვიდრი მეცნიერების მხარდაჭერა და მათი სამეცნიერო კვლევებში</w:t>
      </w:r>
      <w:r>
        <w:rPr>
          <w:rFonts w:ascii="Sylfaen" w:eastAsia="Times New Roman" w:hAnsi="Sylfaen" w:cs="Segoe UI Historic"/>
          <w:lang w:eastAsia="ru-RU"/>
        </w:rPr>
        <w:t xml:space="preserve"> </w:t>
      </w:r>
      <w:r>
        <w:rPr>
          <w:rFonts w:ascii="Sylfaen" w:eastAsia="Times New Roman" w:hAnsi="Sylfaen" w:cs="Segoe UI Historic"/>
          <w:lang w:val="ka-GE" w:eastAsia="ru-RU"/>
        </w:rPr>
        <w:t>ჩართულობის ხელშეწყობა</w:t>
      </w:r>
      <w:r>
        <w:rPr>
          <w:rFonts w:ascii="Sylfaen" w:eastAsia="Times New Roman" w:hAnsi="Sylfaen" w:cs="Segoe UI Historic"/>
          <w:lang w:eastAsia="ru-RU"/>
        </w:rPr>
        <w:t>.</w:t>
      </w:r>
    </w:p>
    <w:p w:rsidR="00213A8B" w:rsidRPr="00D3552C" w:rsidRDefault="00DE1B2D" w:rsidP="00DE1B2D">
      <w:pPr>
        <w:spacing w:after="0"/>
        <w:jc w:val="both"/>
        <w:rPr>
          <w:rFonts w:ascii="Sylfaen" w:eastAsia="Times New Roman" w:hAnsi="Sylfaen"/>
          <w:color w:val="FF0000"/>
        </w:rPr>
      </w:pPr>
      <w:r w:rsidRPr="00DE1B2D">
        <w:rPr>
          <w:rFonts w:ascii="Sylfaen" w:eastAsia="Times New Roman" w:hAnsi="Sylfaen"/>
          <w:i/>
          <w:color w:val="000000" w:themeColor="text1"/>
          <w:u w:val="single"/>
          <w:shd w:val="clear" w:color="auto" w:fill="FFFFFF"/>
          <w:lang w:val="ka-GE" w:eastAsia="ru-RU"/>
        </w:rPr>
        <w:t>შედეგი</w:t>
      </w:r>
      <w:r w:rsidRPr="00DE1B2D">
        <w:rPr>
          <w:rFonts w:ascii="Sylfaen" w:eastAsia="Times New Roman" w:hAnsi="Sylfaen"/>
          <w:color w:val="000000" w:themeColor="text1"/>
          <w:shd w:val="clear" w:color="auto" w:fill="FFFFFF"/>
          <w:lang w:val="ka-GE" w:eastAsia="ru-RU"/>
        </w:rPr>
        <w:t xml:space="preserve"> -</w:t>
      </w:r>
      <w:r>
        <w:rPr>
          <w:rFonts w:ascii="Sylfaen" w:eastAsia="Times New Roman" w:hAnsi="Sylfaen"/>
          <w:color w:val="000000" w:themeColor="text1"/>
          <w:shd w:val="clear" w:color="auto" w:fill="FFFFFF"/>
          <w:lang w:val="ka-GE" w:eastAsia="ru-RU"/>
        </w:rPr>
        <w:t xml:space="preserve"> </w:t>
      </w:r>
      <w:r w:rsidR="00213A8B" w:rsidRPr="00DE1B2D">
        <w:rPr>
          <w:rFonts w:ascii="Sylfaen" w:eastAsia="Times New Roman" w:hAnsi="Sylfaen" w:cs="Sylfaen"/>
          <w:color w:val="000000" w:themeColor="text1"/>
        </w:rPr>
        <w:t>კომისიის</w:t>
      </w:r>
      <w:r w:rsidR="00213A8B" w:rsidRPr="00DE1B2D">
        <w:rPr>
          <w:rFonts w:ascii="Sylfaen" w:eastAsia="Times New Roman" w:hAnsi="Sylfaen"/>
          <w:color w:val="000000" w:themeColor="text1"/>
        </w:rPr>
        <w:t xml:space="preserve"> </w:t>
      </w:r>
      <w:r w:rsidR="00213A8B" w:rsidRPr="00DE1B2D">
        <w:rPr>
          <w:rFonts w:ascii="Sylfaen" w:eastAsia="Times New Roman" w:hAnsi="Sylfaen" w:cs="Sylfaen"/>
          <w:color w:val="000000" w:themeColor="text1"/>
        </w:rPr>
        <w:t>გადაწყვეტილებით</w:t>
      </w:r>
      <w:r w:rsidR="00213A8B" w:rsidRPr="00DE1B2D">
        <w:rPr>
          <w:rFonts w:ascii="Sylfaen" w:eastAsia="Times New Roman" w:hAnsi="Sylfaen"/>
          <w:color w:val="000000" w:themeColor="text1"/>
        </w:rPr>
        <w:t xml:space="preserve"> </w:t>
      </w:r>
      <w:r w:rsidR="00213A8B" w:rsidRPr="00DE1B2D">
        <w:rPr>
          <w:rFonts w:ascii="Sylfaen" w:eastAsia="Times New Roman" w:hAnsi="Sylfaen" w:cs="Sylfaen"/>
          <w:color w:val="000000" w:themeColor="text1"/>
        </w:rPr>
        <w:t>დაფინანსდა</w:t>
      </w:r>
      <w:r w:rsidR="00213A8B" w:rsidRPr="00DE1B2D">
        <w:rPr>
          <w:rFonts w:ascii="Sylfaen" w:eastAsia="Times New Roman" w:hAnsi="Sylfaen"/>
          <w:color w:val="000000" w:themeColor="text1"/>
        </w:rPr>
        <w:t xml:space="preserve"> </w:t>
      </w:r>
      <w:r w:rsidR="00213A8B" w:rsidRPr="00DE1B2D">
        <w:rPr>
          <w:rFonts w:ascii="Sylfaen" w:eastAsia="Times New Roman" w:hAnsi="Sylfaen" w:cs="Sylfaen"/>
          <w:color w:val="000000" w:themeColor="text1"/>
        </w:rPr>
        <w:t>შემდეგი</w:t>
      </w:r>
      <w:r w:rsidR="00213A8B" w:rsidRPr="00DE1B2D">
        <w:rPr>
          <w:rFonts w:ascii="Sylfaen" w:eastAsia="Times New Roman" w:hAnsi="Sylfaen"/>
          <w:color w:val="000000" w:themeColor="text1"/>
        </w:rPr>
        <w:t xml:space="preserve"> </w:t>
      </w:r>
      <w:r w:rsidR="00213A8B" w:rsidRPr="00DE1B2D">
        <w:rPr>
          <w:rFonts w:ascii="Sylfaen" w:eastAsia="Times New Roman" w:hAnsi="Sylfaen" w:cs="Sylfaen"/>
          <w:color w:val="000000" w:themeColor="text1"/>
        </w:rPr>
        <w:t>ავტორების</w:t>
      </w:r>
      <w:r w:rsidR="00213A8B" w:rsidRPr="00DE1B2D">
        <w:rPr>
          <w:rFonts w:ascii="Sylfaen" w:eastAsia="Times New Roman" w:hAnsi="Sylfaen"/>
          <w:color w:val="000000" w:themeColor="text1"/>
        </w:rPr>
        <w:t xml:space="preserve"> </w:t>
      </w:r>
      <w:r w:rsidR="00213A8B" w:rsidRPr="00DE1B2D">
        <w:rPr>
          <w:rFonts w:ascii="Sylfaen" w:eastAsia="Times New Roman" w:hAnsi="Sylfaen" w:cs="Sylfaen"/>
          <w:color w:val="000000" w:themeColor="text1"/>
        </w:rPr>
        <w:t>მიერ</w:t>
      </w:r>
      <w:r w:rsidR="00213A8B" w:rsidRPr="00DE1B2D">
        <w:rPr>
          <w:rFonts w:ascii="Sylfaen" w:eastAsia="Times New Roman" w:hAnsi="Sylfaen"/>
          <w:color w:val="000000" w:themeColor="text1"/>
        </w:rPr>
        <w:t xml:space="preserve"> </w:t>
      </w:r>
      <w:r w:rsidR="00213A8B" w:rsidRPr="00DE1B2D">
        <w:rPr>
          <w:rFonts w:ascii="Sylfaen" w:eastAsia="Times New Roman" w:hAnsi="Sylfaen" w:cs="Sylfaen"/>
          <w:color w:val="000000" w:themeColor="text1"/>
        </w:rPr>
        <w:t>წარმოდგენილი</w:t>
      </w:r>
      <w:r w:rsidR="00213A8B" w:rsidRPr="00DE1B2D">
        <w:rPr>
          <w:rFonts w:ascii="Sylfaen" w:eastAsia="Times New Roman" w:hAnsi="Sylfaen"/>
          <w:color w:val="000000" w:themeColor="text1"/>
        </w:rPr>
        <w:t xml:space="preserve"> </w:t>
      </w:r>
      <w:r w:rsidR="00213A8B" w:rsidRPr="00DE1B2D">
        <w:rPr>
          <w:rFonts w:ascii="Sylfaen" w:eastAsia="Times New Roman" w:hAnsi="Sylfaen" w:cs="Sylfaen"/>
          <w:color w:val="000000" w:themeColor="text1"/>
        </w:rPr>
        <w:t>პროექტები</w:t>
      </w:r>
      <w:r w:rsidR="00213A8B" w:rsidRPr="00DE1B2D">
        <w:rPr>
          <w:rFonts w:ascii="Sylfaen" w:eastAsia="Times New Roman" w:hAnsi="Sylfaen"/>
          <w:color w:val="000000" w:themeColor="text1"/>
        </w:rPr>
        <w:t>:</w:t>
      </w:r>
    </w:p>
    <w:p w:rsidR="00213A8B" w:rsidRPr="00DE1B2D" w:rsidRDefault="00213A8B" w:rsidP="00317561">
      <w:pPr>
        <w:spacing w:before="45" w:after="45" w:line="240" w:lineRule="auto"/>
        <w:jc w:val="both"/>
        <w:rPr>
          <w:rFonts w:ascii="Sylfaen" w:eastAsia="Times New Roman" w:hAnsi="Sylfaen"/>
          <w:color w:val="000000" w:themeColor="text1"/>
          <w:lang w:val="ka-GE"/>
        </w:rPr>
      </w:pPr>
      <w:r w:rsidRPr="00DE1B2D">
        <w:rPr>
          <w:rFonts w:ascii="Sylfaen" w:eastAsia="Times New Roman" w:hAnsi="Sylfaen" w:cs="Sylfaen"/>
          <w:color w:val="000000" w:themeColor="text1"/>
        </w:rPr>
        <w:t>ა</w:t>
      </w:r>
      <w:r w:rsidRPr="00DE1B2D">
        <w:rPr>
          <w:rFonts w:ascii="Sylfaen" w:eastAsia="Times New Roman" w:hAnsi="Sylfaen"/>
          <w:color w:val="000000" w:themeColor="text1"/>
        </w:rPr>
        <w:t xml:space="preserve">) </w:t>
      </w:r>
      <w:r w:rsidRPr="00DE1B2D">
        <w:rPr>
          <w:rFonts w:ascii="Sylfaen" w:eastAsia="Times New Roman" w:hAnsi="Sylfaen" w:cs="Sylfaen"/>
          <w:color w:val="000000" w:themeColor="text1"/>
        </w:rPr>
        <w:t>სალომე</w:t>
      </w:r>
      <w:r w:rsidRPr="00DE1B2D">
        <w:rPr>
          <w:rFonts w:ascii="Sylfaen" w:eastAsia="Times New Roman" w:hAnsi="Sylfaen"/>
          <w:color w:val="000000" w:themeColor="text1"/>
        </w:rPr>
        <w:t xml:space="preserve"> </w:t>
      </w:r>
      <w:r w:rsidRPr="00DE1B2D">
        <w:rPr>
          <w:rFonts w:ascii="Sylfaen" w:eastAsia="Times New Roman" w:hAnsi="Sylfaen" w:cs="Sylfaen"/>
          <w:color w:val="000000" w:themeColor="text1"/>
        </w:rPr>
        <w:t>ბახია</w:t>
      </w:r>
      <w:r w:rsidRPr="00DE1B2D">
        <w:rPr>
          <w:rFonts w:ascii="Sylfaen" w:eastAsia="Times New Roman" w:hAnsi="Sylfaen"/>
          <w:color w:val="000000" w:themeColor="text1"/>
        </w:rPr>
        <w:t xml:space="preserve"> </w:t>
      </w:r>
      <w:proofErr w:type="gramStart"/>
      <w:r w:rsidRPr="00DE1B2D">
        <w:rPr>
          <w:rFonts w:ascii="Sylfaen" w:eastAsia="Times New Roman" w:hAnsi="Sylfaen"/>
          <w:color w:val="000000" w:themeColor="text1"/>
        </w:rPr>
        <w:t>- ,,</w:t>
      </w:r>
      <w:r w:rsidRPr="00DE1B2D">
        <w:rPr>
          <w:rFonts w:ascii="Sylfaen" w:eastAsia="Times New Roman" w:hAnsi="Sylfaen" w:cs="Sylfaen"/>
          <w:color w:val="000000" w:themeColor="text1"/>
        </w:rPr>
        <w:t>ქართველთა</w:t>
      </w:r>
      <w:proofErr w:type="gramEnd"/>
      <w:r w:rsidRPr="00DE1B2D">
        <w:rPr>
          <w:rFonts w:ascii="Sylfaen" w:eastAsia="Times New Roman" w:hAnsi="Sylfaen"/>
          <w:color w:val="000000" w:themeColor="text1"/>
        </w:rPr>
        <w:t xml:space="preserve"> </w:t>
      </w:r>
      <w:r w:rsidRPr="00DE1B2D">
        <w:rPr>
          <w:rFonts w:ascii="Sylfaen" w:eastAsia="Times New Roman" w:hAnsi="Sylfaen" w:cs="Sylfaen"/>
          <w:color w:val="000000" w:themeColor="text1"/>
        </w:rPr>
        <w:t>და</w:t>
      </w:r>
      <w:r w:rsidRPr="00DE1B2D">
        <w:rPr>
          <w:rFonts w:ascii="Sylfaen" w:eastAsia="Times New Roman" w:hAnsi="Sylfaen"/>
          <w:color w:val="000000" w:themeColor="text1"/>
        </w:rPr>
        <w:t xml:space="preserve"> </w:t>
      </w:r>
      <w:r w:rsidRPr="00DE1B2D">
        <w:rPr>
          <w:rFonts w:ascii="Sylfaen" w:eastAsia="Times New Roman" w:hAnsi="Sylfaen" w:cs="Sylfaen"/>
          <w:color w:val="000000" w:themeColor="text1"/>
        </w:rPr>
        <w:t>აფხაზთა</w:t>
      </w:r>
      <w:r w:rsidRPr="00DE1B2D">
        <w:rPr>
          <w:rFonts w:ascii="Sylfaen" w:eastAsia="Times New Roman" w:hAnsi="Sylfaen"/>
          <w:color w:val="000000" w:themeColor="text1"/>
        </w:rPr>
        <w:t xml:space="preserve"> </w:t>
      </w:r>
      <w:r w:rsidRPr="00DE1B2D">
        <w:rPr>
          <w:rFonts w:ascii="Sylfaen" w:eastAsia="Times New Roman" w:hAnsi="Sylfaen" w:cs="Sylfaen"/>
          <w:color w:val="000000" w:themeColor="text1"/>
        </w:rPr>
        <w:t>მატერიალური</w:t>
      </w:r>
      <w:r w:rsidRPr="00DE1B2D">
        <w:rPr>
          <w:rFonts w:ascii="Sylfaen" w:eastAsia="Times New Roman" w:hAnsi="Sylfaen"/>
          <w:color w:val="000000" w:themeColor="text1"/>
        </w:rPr>
        <w:t xml:space="preserve"> </w:t>
      </w:r>
      <w:r w:rsidRPr="00DE1B2D">
        <w:rPr>
          <w:rFonts w:ascii="Sylfaen" w:eastAsia="Times New Roman" w:hAnsi="Sylfaen" w:cs="Sylfaen"/>
          <w:color w:val="000000" w:themeColor="text1"/>
        </w:rPr>
        <w:t>კულტურა</w:t>
      </w:r>
      <w:r w:rsidRPr="00DE1B2D">
        <w:rPr>
          <w:rFonts w:ascii="Sylfaen" w:eastAsia="Times New Roman" w:hAnsi="Sylfaen"/>
          <w:color w:val="000000" w:themeColor="text1"/>
        </w:rPr>
        <w:t>" (</w:t>
      </w:r>
      <w:r w:rsidRPr="00DE1B2D">
        <w:rPr>
          <w:rFonts w:ascii="Sylfaen" w:eastAsia="Times New Roman" w:hAnsi="Sylfaen" w:cs="Sylfaen"/>
          <w:color w:val="000000" w:themeColor="text1"/>
        </w:rPr>
        <w:t>გამოეყო</w:t>
      </w:r>
      <w:r w:rsidRPr="00DE1B2D">
        <w:rPr>
          <w:rFonts w:ascii="Sylfaen" w:eastAsia="Times New Roman" w:hAnsi="Sylfaen"/>
          <w:color w:val="000000" w:themeColor="text1"/>
        </w:rPr>
        <w:t xml:space="preserve"> 1300 </w:t>
      </w:r>
      <w:r w:rsidRPr="00DE1B2D">
        <w:rPr>
          <w:rFonts w:ascii="Sylfaen" w:eastAsia="Times New Roman" w:hAnsi="Sylfaen" w:cs="Sylfaen"/>
          <w:color w:val="000000" w:themeColor="text1"/>
        </w:rPr>
        <w:t>ლარი</w:t>
      </w:r>
      <w:r w:rsidRPr="00DE1B2D">
        <w:rPr>
          <w:rFonts w:ascii="Sylfaen" w:eastAsia="Times New Roman" w:hAnsi="Sylfaen"/>
          <w:color w:val="000000" w:themeColor="text1"/>
        </w:rPr>
        <w:t>)</w:t>
      </w:r>
      <w:r w:rsidRPr="00DE1B2D">
        <w:rPr>
          <w:rFonts w:ascii="Sylfaen" w:eastAsia="Times New Roman" w:hAnsi="Sylfaen"/>
          <w:color w:val="000000" w:themeColor="text1"/>
          <w:lang w:val="ka-GE"/>
        </w:rPr>
        <w:t>;</w:t>
      </w:r>
    </w:p>
    <w:p w:rsidR="00213A8B" w:rsidRPr="00DE1B2D" w:rsidRDefault="00213A8B" w:rsidP="00317561">
      <w:pPr>
        <w:spacing w:before="45" w:after="45" w:line="240" w:lineRule="auto"/>
        <w:jc w:val="both"/>
        <w:rPr>
          <w:rFonts w:ascii="Sylfaen" w:eastAsia="Times New Roman" w:hAnsi="Sylfaen"/>
          <w:color w:val="000000" w:themeColor="text1"/>
        </w:rPr>
      </w:pPr>
      <w:r w:rsidRPr="00DE1B2D">
        <w:rPr>
          <w:rFonts w:ascii="Sylfaen" w:eastAsia="Times New Roman" w:hAnsi="Sylfaen" w:cs="Sylfaen"/>
          <w:color w:val="000000" w:themeColor="text1"/>
        </w:rPr>
        <w:t>ბ</w:t>
      </w:r>
      <w:r w:rsidRPr="00DE1B2D">
        <w:rPr>
          <w:rFonts w:ascii="Sylfaen" w:eastAsia="Times New Roman" w:hAnsi="Sylfaen"/>
          <w:color w:val="000000" w:themeColor="text1"/>
        </w:rPr>
        <w:t xml:space="preserve">) </w:t>
      </w:r>
      <w:r w:rsidRPr="00DE1B2D">
        <w:rPr>
          <w:rFonts w:ascii="Sylfaen" w:eastAsia="Times New Roman" w:hAnsi="Sylfaen" w:cs="Sylfaen"/>
          <w:color w:val="000000" w:themeColor="text1"/>
        </w:rPr>
        <w:t>ნოდარ</w:t>
      </w:r>
      <w:r w:rsidRPr="00DE1B2D">
        <w:rPr>
          <w:rFonts w:ascii="Sylfaen" w:eastAsia="Times New Roman" w:hAnsi="Sylfaen"/>
          <w:color w:val="000000" w:themeColor="text1"/>
        </w:rPr>
        <w:t xml:space="preserve"> </w:t>
      </w:r>
      <w:r w:rsidRPr="00DE1B2D">
        <w:rPr>
          <w:rFonts w:ascii="Sylfaen" w:eastAsia="Times New Roman" w:hAnsi="Sylfaen" w:cs="Sylfaen"/>
          <w:color w:val="000000" w:themeColor="text1"/>
        </w:rPr>
        <w:t>ბერულავა</w:t>
      </w:r>
      <w:r w:rsidRPr="00DE1B2D">
        <w:rPr>
          <w:rFonts w:ascii="Sylfaen" w:eastAsia="Times New Roman" w:hAnsi="Sylfaen"/>
          <w:color w:val="000000" w:themeColor="text1"/>
        </w:rPr>
        <w:t xml:space="preserve"> </w:t>
      </w:r>
      <w:proofErr w:type="gramStart"/>
      <w:r w:rsidRPr="00DE1B2D">
        <w:rPr>
          <w:rFonts w:ascii="Sylfaen" w:eastAsia="Times New Roman" w:hAnsi="Sylfaen"/>
          <w:color w:val="000000" w:themeColor="text1"/>
        </w:rPr>
        <w:t>- ,,</w:t>
      </w:r>
      <w:r w:rsidRPr="00DE1B2D">
        <w:rPr>
          <w:rFonts w:ascii="Sylfaen" w:eastAsia="Times New Roman" w:hAnsi="Sylfaen" w:cs="Sylfaen"/>
          <w:color w:val="000000" w:themeColor="text1"/>
        </w:rPr>
        <w:t>ანტიკური</w:t>
      </w:r>
      <w:proofErr w:type="gramEnd"/>
      <w:r w:rsidRPr="00DE1B2D">
        <w:rPr>
          <w:rFonts w:ascii="Sylfaen" w:eastAsia="Times New Roman" w:hAnsi="Sylfaen"/>
          <w:color w:val="000000" w:themeColor="text1"/>
        </w:rPr>
        <w:t xml:space="preserve"> </w:t>
      </w:r>
      <w:r w:rsidRPr="00DE1B2D">
        <w:rPr>
          <w:rFonts w:ascii="Sylfaen" w:eastAsia="Times New Roman" w:hAnsi="Sylfaen" w:cs="Sylfaen"/>
          <w:color w:val="000000" w:themeColor="text1"/>
        </w:rPr>
        <w:t>ქალაქი</w:t>
      </w:r>
      <w:r w:rsidRPr="00DE1B2D">
        <w:rPr>
          <w:rFonts w:ascii="Sylfaen" w:eastAsia="Times New Roman" w:hAnsi="Sylfaen"/>
          <w:color w:val="000000" w:themeColor="text1"/>
        </w:rPr>
        <w:t xml:space="preserve"> </w:t>
      </w:r>
      <w:r w:rsidRPr="00DE1B2D">
        <w:rPr>
          <w:rFonts w:ascii="Sylfaen" w:eastAsia="Times New Roman" w:hAnsi="Sylfaen" w:cs="Sylfaen"/>
          <w:color w:val="000000" w:themeColor="text1"/>
        </w:rPr>
        <w:t>დიოსკურია</w:t>
      </w:r>
      <w:r w:rsidRPr="00DE1B2D">
        <w:rPr>
          <w:rFonts w:ascii="Sylfaen" w:eastAsia="Times New Roman" w:hAnsi="Sylfaen"/>
          <w:color w:val="000000" w:themeColor="text1"/>
        </w:rPr>
        <w:t>-</w:t>
      </w:r>
      <w:r w:rsidRPr="00DE1B2D">
        <w:rPr>
          <w:rFonts w:ascii="Sylfaen" w:eastAsia="Times New Roman" w:hAnsi="Sylfaen" w:cs="Sylfaen"/>
          <w:color w:val="000000" w:themeColor="text1"/>
        </w:rPr>
        <w:t>სებასტობოლისი</w:t>
      </w:r>
      <w:r w:rsidRPr="00DE1B2D">
        <w:rPr>
          <w:rFonts w:ascii="Sylfaen" w:eastAsia="Times New Roman" w:hAnsi="Sylfaen"/>
          <w:color w:val="000000" w:themeColor="text1"/>
        </w:rPr>
        <w:t xml:space="preserve"> </w:t>
      </w:r>
      <w:r w:rsidRPr="00DE1B2D">
        <w:rPr>
          <w:rFonts w:ascii="Sylfaen" w:eastAsia="Times New Roman" w:hAnsi="Sylfaen" w:cs="Sylfaen"/>
          <w:color w:val="000000" w:themeColor="text1"/>
        </w:rPr>
        <w:t>და</w:t>
      </w:r>
      <w:r w:rsidRPr="00DE1B2D">
        <w:rPr>
          <w:rFonts w:ascii="Sylfaen" w:eastAsia="Times New Roman" w:hAnsi="Sylfaen"/>
          <w:color w:val="000000" w:themeColor="text1"/>
        </w:rPr>
        <w:t xml:space="preserve"> </w:t>
      </w:r>
      <w:r w:rsidRPr="00DE1B2D">
        <w:rPr>
          <w:rFonts w:ascii="Sylfaen" w:eastAsia="Times New Roman" w:hAnsi="Sylfaen" w:cs="Sylfaen"/>
          <w:color w:val="000000" w:themeColor="text1"/>
        </w:rPr>
        <w:t>ცენტრალური</w:t>
      </w:r>
      <w:r w:rsidRPr="00DE1B2D">
        <w:rPr>
          <w:rFonts w:ascii="Sylfaen" w:eastAsia="Times New Roman" w:hAnsi="Sylfaen"/>
          <w:color w:val="000000" w:themeColor="text1"/>
        </w:rPr>
        <w:t xml:space="preserve"> </w:t>
      </w:r>
      <w:r w:rsidRPr="00DE1B2D">
        <w:rPr>
          <w:rFonts w:ascii="Sylfaen" w:eastAsia="Times New Roman" w:hAnsi="Sylfaen" w:cs="Sylfaen"/>
          <w:color w:val="000000" w:themeColor="text1"/>
        </w:rPr>
        <w:t>აფხაზეთის</w:t>
      </w:r>
      <w:r w:rsidRPr="00DE1B2D">
        <w:rPr>
          <w:rFonts w:ascii="Sylfaen" w:eastAsia="Times New Roman" w:hAnsi="Sylfaen"/>
          <w:color w:val="000000" w:themeColor="text1"/>
        </w:rPr>
        <w:t xml:space="preserve"> </w:t>
      </w:r>
      <w:r w:rsidRPr="00DE1B2D">
        <w:rPr>
          <w:rFonts w:ascii="Sylfaen" w:eastAsia="Times New Roman" w:hAnsi="Sylfaen" w:cs="Sylfaen"/>
          <w:color w:val="000000" w:themeColor="text1"/>
        </w:rPr>
        <w:t>ტერიტორია</w:t>
      </w:r>
      <w:r w:rsidRPr="00DE1B2D">
        <w:rPr>
          <w:rFonts w:ascii="Sylfaen" w:eastAsia="Times New Roman" w:hAnsi="Sylfaen"/>
          <w:color w:val="000000" w:themeColor="text1"/>
        </w:rPr>
        <w:t xml:space="preserve"> </w:t>
      </w:r>
      <w:r w:rsidRPr="00DE1B2D">
        <w:rPr>
          <w:rFonts w:ascii="Sylfaen" w:eastAsia="Times New Roman" w:hAnsi="Sylfaen" w:cs="Sylfaen"/>
          <w:color w:val="000000" w:themeColor="text1"/>
        </w:rPr>
        <w:t>ძვ</w:t>
      </w:r>
      <w:r w:rsidRPr="00DE1B2D">
        <w:rPr>
          <w:rFonts w:ascii="Sylfaen" w:eastAsia="Times New Roman" w:hAnsi="Sylfaen"/>
          <w:color w:val="000000" w:themeColor="text1"/>
        </w:rPr>
        <w:t xml:space="preserve">. </w:t>
      </w:r>
      <w:r w:rsidRPr="00DE1B2D">
        <w:rPr>
          <w:rFonts w:ascii="Sylfaen" w:eastAsia="Times New Roman" w:hAnsi="Sylfaen" w:cs="Sylfaen"/>
          <w:color w:val="000000" w:themeColor="text1"/>
        </w:rPr>
        <w:t>წ</w:t>
      </w:r>
      <w:r w:rsidRPr="00DE1B2D">
        <w:rPr>
          <w:rFonts w:ascii="Sylfaen" w:eastAsia="Times New Roman" w:hAnsi="Sylfaen"/>
          <w:color w:val="000000" w:themeColor="text1"/>
        </w:rPr>
        <w:t xml:space="preserve">.VI - </w:t>
      </w:r>
      <w:r w:rsidRPr="00DE1B2D">
        <w:rPr>
          <w:rFonts w:ascii="Sylfaen" w:eastAsia="Times New Roman" w:hAnsi="Sylfaen" w:cs="Sylfaen"/>
          <w:color w:val="000000" w:themeColor="text1"/>
        </w:rPr>
        <w:t>ახ</w:t>
      </w:r>
      <w:r w:rsidRPr="00DE1B2D">
        <w:rPr>
          <w:rFonts w:ascii="Sylfaen" w:eastAsia="Times New Roman" w:hAnsi="Sylfaen"/>
          <w:color w:val="000000" w:themeColor="text1"/>
        </w:rPr>
        <w:t xml:space="preserve">. </w:t>
      </w:r>
      <w:r w:rsidRPr="00DE1B2D">
        <w:rPr>
          <w:rFonts w:ascii="Sylfaen" w:eastAsia="Times New Roman" w:hAnsi="Sylfaen" w:cs="Sylfaen"/>
          <w:color w:val="000000" w:themeColor="text1"/>
        </w:rPr>
        <w:t>წ</w:t>
      </w:r>
      <w:r w:rsidRPr="00DE1B2D">
        <w:rPr>
          <w:rFonts w:ascii="Sylfaen" w:eastAsia="Times New Roman" w:hAnsi="Sylfaen"/>
          <w:color w:val="000000" w:themeColor="text1"/>
        </w:rPr>
        <w:t xml:space="preserve">. III </w:t>
      </w:r>
      <w:r w:rsidRPr="00DE1B2D">
        <w:rPr>
          <w:rFonts w:ascii="Sylfaen" w:eastAsia="Times New Roman" w:hAnsi="Sylfaen" w:cs="Sylfaen"/>
          <w:color w:val="000000" w:themeColor="text1"/>
        </w:rPr>
        <w:t>საუკუნეებში</w:t>
      </w:r>
      <w:r w:rsidRPr="00DE1B2D">
        <w:rPr>
          <w:rFonts w:ascii="Sylfaen" w:eastAsia="Times New Roman" w:hAnsi="Sylfaen"/>
          <w:color w:val="000000" w:themeColor="text1"/>
        </w:rPr>
        <w:t xml:space="preserve">. </w:t>
      </w:r>
      <w:r w:rsidRPr="00DE1B2D">
        <w:rPr>
          <w:rFonts w:ascii="Sylfaen" w:eastAsia="Times New Roman" w:hAnsi="Sylfaen" w:cs="Sylfaen"/>
          <w:color w:val="000000" w:themeColor="text1"/>
        </w:rPr>
        <w:t>ისტორია</w:t>
      </w:r>
      <w:r w:rsidRPr="00DE1B2D">
        <w:rPr>
          <w:rFonts w:ascii="Sylfaen" w:eastAsia="Times New Roman" w:hAnsi="Sylfaen"/>
          <w:color w:val="000000" w:themeColor="text1"/>
        </w:rPr>
        <w:t xml:space="preserve"> </w:t>
      </w:r>
      <w:r w:rsidRPr="00DE1B2D">
        <w:rPr>
          <w:rFonts w:ascii="Sylfaen" w:eastAsia="Times New Roman" w:hAnsi="Sylfaen" w:cs="Sylfaen"/>
          <w:color w:val="000000" w:themeColor="text1"/>
        </w:rPr>
        <w:t>და</w:t>
      </w:r>
      <w:r w:rsidRPr="00DE1B2D">
        <w:rPr>
          <w:rFonts w:ascii="Sylfaen" w:eastAsia="Times New Roman" w:hAnsi="Sylfaen"/>
          <w:color w:val="000000" w:themeColor="text1"/>
        </w:rPr>
        <w:t xml:space="preserve"> </w:t>
      </w:r>
      <w:r w:rsidRPr="00DE1B2D">
        <w:rPr>
          <w:rFonts w:ascii="Sylfaen" w:eastAsia="Times New Roman" w:hAnsi="Sylfaen" w:cs="Sylfaen"/>
          <w:color w:val="000000" w:themeColor="text1"/>
        </w:rPr>
        <w:t>არქეოლოგია</w:t>
      </w:r>
      <w:r w:rsidRPr="00DE1B2D">
        <w:rPr>
          <w:rFonts w:ascii="Sylfaen" w:eastAsia="Times New Roman" w:hAnsi="Sylfaen"/>
          <w:color w:val="000000" w:themeColor="text1"/>
        </w:rPr>
        <w:t>" (</w:t>
      </w:r>
      <w:r w:rsidRPr="00DE1B2D">
        <w:rPr>
          <w:rFonts w:ascii="Sylfaen" w:eastAsia="Times New Roman" w:hAnsi="Sylfaen" w:cs="Sylfaen"/>
          <w:color w:val="000000" w:themeColor="text1"/>
        </w:rPr>
        <w:t>გამოეყო</w:t>
      </w:r>
      <w:r w:rsidRPr="00DE1B2D">
        <w:rPr>
          <w:rFonts w:ascii="Sylfaen" w:eastAsia="Times New Roman" w:hAnsi="Sylfaen"/>
          <w:color w:val="000000" w:themeColor="text1"/>
        </w:rPr>
        <w:t xml:space="preserve"> 1350 </w:t>
      </w:r>
      <w:r w:rsidRPr="00DE1B2D">
        <w:rPr>
          <w:rFonts w:ascii="Sylfaen" w:eastAsia="Times New Roman" w:hAnsi="Sylfaen" w:cs="Sylfaen"/>
          <w:color w:val="000000" w:themeColor="text1"/>
        </w:rPr>
        <w:t>ლარი</w:t>
      </w:r>
      <w:r w:rsidRPr="00DE1B2D">
        <w:rPr>
          <w:rFonts w:ascii="Sylfaen" w:eastAsia="Times New Roman" w:hAnsi="Sylfaen"/>
          <w:color w:val="000000" w:themeColor="text1"/>
        </w:rPr>
        <w:t>);</w:t>
      </w:r>
    </w:p>
    <w:p w:rsidR="00213A8B" w:rsidRPr="00DE1B2D" w:rsidRDefault="00213A8B" w:rsidP="00317561">
      <w:pPr>
        <w:spacing w:before="45" w:after="45" w:line="240" w:lineRule="auto"/>
        <w:jc w:val="both"/>
        <w:rPr>
          <w:rFonts w:ascii="Sylfaen" w:eastAsia="Times New Roman" w:hAnsi="Sylfaen"/>
          <w:color w:val="000000" w:themeColor="text1"/>
          <w:lang w:val="ka-GE"/>
        </w:rPr>
      </w:pPr>
      <w:r w:rsidRPr="00DE1B2D">
        <w:rPr>
          <w:rFonts w:ascii="Sylfaen" w:eastAsia="Times New Roman" w:hAnsi="Sylfaen"/>
          <w:color w:val="000000" w:themeColor="text1"/>
          <w:lang w:val="ka-GE"/>
        </w:rPr>
        <w:t xml:space="preserve">გ) ნანა კუცია, მირანდა თოდუა, მარინა ტურავა - „ქართული ლიტერატურა - ტრადიცია, რაკურსი, კონტექსტი (მოდერნიზმი, პოსტმოდერნიზმი)“ </w:t>
      </w:r>
      <w:r w:rsidRPr="00DE1B2D">
        <w:rPr>
          <w:rFonts w:ascii="Sylfaen" w:eastAsia="Times New Roman" w:hAnsi="Sylfaen"/>
          <w:color w:val="000000" w:themeColor="text1"/>
        </w:rPr>
        <w:t>(</w:t>
      </w:r>
      <w:r w:rsidRPr="00DE1B2D">
        <w:rPr>
          <w:rFonts w:ascii="Sylfaen" w:eastAsia="Times New Roman" w:hAnsi="Sylfaen" w:cs="Sylfaen"/>
          <w:color w:val="000000" w:themeColor="text1"/>
        </w:rPr>
        <w:t>გამოეყო</w:t>
      </w:r>
      <w:r w:rsidRPr="00DE1B2D">
        <w:rPr>
          <w:rFonts w:ascii="Sylfaen" w:eastAsia="Times New Roman" w:hAnsi="Sylfaen"/>
          <w:color w:val="000000" w:themeColor="text1"/>
        </w:rPr>
        <w:t xml:space="preserve"> </w:t>
      </w:r>
      <w:r w:rsidRPr="00DE1B2D">
        <w:rPr>
          <w:rFonts w:ascii="Sylfaen" w:eastAsia="Times New Roman" w:hAnsi="Sylfaen"/>
          <w:color w:val="000000" w:themeColor="text1"/>
          <w:lang w:val="ka-GE"/>
        </w:rPr>
        <w:t xml:space="preserve">3 100 </w:t>
      </w:r>
      <w:r w:rsidRPr="00DE1B2D">
        <w:rPr>
          <w:rFonts w:ascii="Sylfaen" w:eastAsia="Times New Roman" w:hAnsi="Sylfaen" w:cs="Sylfaen"/>
          <w:color w:val="000000" w:themeColor="text1"/>
        </w:rPr>
        <w:t>ლარი</w:t>
      </w:r>
      <w:r w:rsidRPr="00DE1B2D">
        <w:rPr>
          <w:rFonts w:ascii="Sylfaen" w:eastAsia="Times New Roman" w:hAnsi="Sylfaen"/>
          <w:color w:val="000000" w:themeColor="text1"/>
        </w:rPr>
        <w:t>).</w:t>
      </w:r>
    </w:p>
    <w:p w:rsidR="00213A8B" w:rsidRPr="00DE1B2D" w:rsidRDefault="00213A8B" w:rsidP="00317561">
      <w:pPr>
        <w:spacing w:before="45" w:after="45" w:line="240" w:lineRule="auto"/>
        <w:jc w:val="both"/>
        <w:rPr>
          <w:rFonts w:ascii="Sylfaen" w:eastAsia="Times New Roman" w:hAnsi="Sylfaen"/>
          <w:b/>
          <w:color w:val="000000" w:themeColor="text1"/>
        </w:rPr>
      </w:pPr>
      <w:r w:rsidRPr="00DE1B2D">
        <w:rPr>
          <w:rFonts w:ascii="Sylfaen" w:eastAsia="Times New Roman" w:hAnsi="Sylfaen"/>
          <w:b/>
          <w:color w:val="000000" w:themeColor="text1"/>
          <w:lang w:val="ka-GE"/>
        </w:rPr>
        <w:lastRenderedPageBreak/>
        <w:t>ბიუჯეტი: 15 000 ლარი</w:t>
      </w:r>
      <w:r w:rsidRPr="00DE1B2D">
        <w:rPr>
          <w:rFonts w:ascii="Sylfaen" w:eastAsia="Times New Roman" w:hAnsi="Sylfaen"/>
          <w:b/>
          <w:color w:val="000000" w:themeColor="text1"/>
        </w:rPr>
        <w:t>;</w:t>
      </w:r>
    </w:p>
    <w:p w:rsidR="00213A8B" w:rsidRDefault="00213A8B" w:rsidP="00317561">
      <w:pPr>
        <w:spacing w:before="45" w:after="45" w:line="240" w:lineRule="auto"/>
        <w:jc w:val="both"/>
        <w:rPr>
          <w:rFonts w:ascii="Sylfaen" w:eastAsia="Times New Roman" w:hAnsi="Sylfaen"/>
          <w:b/>
          <w:color w:val="000000" w:themeColor="text1"/>
        </w:rPr>
      </w:pPr>
      <w:r w:rsidRPr="00DE1B2D">
        <w:rPr>
          <w:rFonts w:ascii="Sylfaen" w:eastAsia="Times New Roman" w:hAnsi="Sylfaen"/>
          <w:b/>
          <w:color w:val="000000" w:themeColor="text1"/>
          <w:lang w:val="ka-GE"/>
        </w:rPr>
        <w:t>ხარჯი: 5 750 ლარი</w:t>
      </w:r>
      <w:r w:rsidRPr="00DE1B2D">
        <w:rPr>
          <w:rFonts w:ascii="Sylfaen" w:eastAsia="Times New Roman" w:hAnsi="Sylfaen"/>
          <w:b/>
          <w:color w:val="000000" w:themeColor="text1"/>
        </w:rPr>
        <w:t>.</w:t>
      </w:r>
    </w:p>
    <w:p w:rsidR="004E2F2B" w:rsidRPr="00DE1B2D" w:rsidRDefault="004E2F2B" w:rsidP="00317561">
      <w:pPr>
        <w:spacing w:before="45" w:after="45" w:line="240" w:lineRule="auto"/>
        <w:jc w:val="both"/>
        <w:rPr>
          <w:rFonts w:ascii="Sylfaen" w:eastAsia="Times New Roman" w:hAnsi="Sylfaen"/>
          <w:color w:val="000000" w:themeColor="text1"/>
          <w:lang w:val="ka-GE"/>
        </w:rPr>
      </w:pPr>
    </w:p>
    <w:p w:rsidR="00DE1B2D" w:rsidRPr="004E2F2B" w:rsidRDefault="004E2F2B" w:rsidP="004E2F2B">
      <w:pPr>
        <w:rPr>
          <w:rFonts w:ascii="Sylfaen" w:hAnsi="Sylfaen"/>
          <w:i/>
          <w:color w:val="000000" w:themeColor="text1"/>
        </w:rPr>
      </w:pPr>
      <w:r>
        <w:rPr>
          <w:rFonts w:ascii="Sylfaen" w:hAnsi="Sylfaen"/>
          <w:b/>
          <w:i/>
          <w:color w:val="000000" w:themeColor="text1"/>
          <w:lang w:val="ka-GE"/>
        </w:rPr>
        <w:t xml:space="preserve">3.1. </w:t>
      </w:r>
      <w:r w:rsidR="00DE1B2D" w:rsidRPr="004E2F2B">
        <w:rPr>
          <w:rFonts w:ascii="Sylfaen" w:hAnsi="Sylfaen"/>
          <w:b/>
          <w:i/>
          <w:color w:val="000000" w:themeColor="text1"/>
        </w:rPr>
        <w:t>კულტურული ფასეულობათა დაცვის სამსახური</w:t>
      </w:r>
    </w:p>
    <w:p w:rsidR="00DE1B2D" w:rsidRPr="002E665E" w:rsidRDefault="00DE1B2D" w:rsidP="00DE1B2D">
      <w:pPr>
        <w:rPr>
          <w:rFonts w:ascii="Sylfaen" w:hAnsi="Sylfaen"/>
          <w:color w:val="000000" w:themeColor="text1"/>
        </w:rPr>
      </w:pPr>
      <w:r w:rsidRPr="002E665E">
        <w:rPr>
          <w:rFonts w:ascii="Sylfaen" w:hAnsi="Sylfaen"/>
          <w:color w:val="000000" w:themeColor="text1"/>
        </w:rPr>
        <w:t>(</w:t>
      </w:r>
      <w:r w:rsidRPr="002E665E">
        <w:rPr>
          <w:rFonts w:ascii="Sylfaen" w:hAnsi="Sylfaen"/>
          <w:b/>
          <w:color w:val="000000" w:themeColor="text1"/>
        </w:rPr>
        <w:t xml:space="preserve">06 10) კულტურული ფასეულობათა დაცვისა და პოპულარიზაციის პროგრამა </w:t>
      </w:r>
    </w:p>
    <w:p w:rsidR="000C687A" w:rsidRPr="002E665E" w:rsidRDefault="000C687A" w:rsidP="0071620D">
      <w:pPr>
        <w:pStyle w:val="ab"/>
        <w:numPr>
          <w:ilvl w:val="0"/>
          <w:numId w:val="52"/>
        </w:numPr>
        <w:ind w:left="0" w:firstLine="0"/>
        <w:jc w:val="both"/>
        <w:rPr>
          <w:rFonts w:ascii="Sylfaen" w:eastAsiaTheme="minorHAnsi" w:hAnsi="Sylfaen" w:cstheme="minorBidi"/>
          <w:color w:val="000000" w:themeColor="text1"/>
        </w:rPr>
      </w:pPr>
      <w:r w:rsidRPr="002E665E">
        <w:rPr>
          <w:rFonts w:ascii="Sylfaen" w:eastAsia="Times New Roman" w:hAnsi="Sylfaen" w:cs="Sylfaen"/>
          <w:i/>
          <w:color w:val="000000" w:themeColor="text1"/>
          <w:u w:val="single"/>
          <w:lang w:val="ka-GE" w:eastAsia="ru-RU"/>
        </w:rPr>
        <w:t>მიზნი</w:t>
      </w:r>
      <w:r w:rsidRPr="002E665E">
        <w:rPr>
          <w:rFonts w:ascii="Sylfaen" w:eastAsia="Times New Roman" w:hAnsi="Sylfaen" w:cs="Sylfaen"/>
          <w:color w:val="000000" w:themeColor="text1"/>
          <w:lang w:val="ka-GE" w:eastAsia="ru-RU"/>
        </w:rPr>
        <w:t xml:space="preserve"> -</w:t>
      </w:r>
      <w:r w:rsidRPr="002E665E">
        <w:rPr>
          <w:rFonts w:ascii="Sylfaen" w:hAnsi="Sylfaen" w:cs="Arial"/>
          <w:bCs/>
          <w:color w:val="000000" w:themeColor="text1"/>
          <w:lang w:val="ka-GE"/>
        </w:rPr>
        <w:t>აფხაზეთში არსებული ქართული კულტურული მემკვიდრეობის შენარჩუნებასა და პოპულარიზაციაზე ზრუნვა;</w:t>
      </w:r>
    </w:p>
    <w:p w:rsidR="000C687A" w:rsidRPr="002E665E" w:rsidRDefault="000C687A" w:rsidP="0071620D">
      <w:pPr>
        <w:pStyle w:val="ab"/>
        <w:numPr>
          <w:ilvl w:val="0"/>
          <w:numId w:val="52"/>
        </w:numPr>
        <w:ind w:left="0" w:firstLine="0"/>
        <w:jc w:val="both"/>
        <w:rPr>
          <w:rFonts w:ascii="Sylfaen" w:eastAsiaTheme="minorHAnsi" w:hAnsi="Sylfaen" w:cstheme="minorBidi"/>
          <w:color w:val="000000" w:themeColor="text1"/>
        </w:rPr>
      </w:pPr>
      <w:r w:rsidRPr="002E665E">
        <w:rPr>
          <w:rFonts w:ascii="Sylfaen" w:hAnsi="Sylfaen" w:cs="Sylfaen"/>
          <w:color w:val="000000" w:themeColor="text1"/>
          <w:lang w:val="ka-GE"/>
        </w:rPr>
        <w:t xml:space="preserve">ინფორმაციული სისტემების დანერგვისა და </w:t>
      </w:r>
      <w:r w:rsidRPr="002E665E">
        <w:rPr>
          <w:rFonts w:ascii="Sylfaen" w:hAnsi="Sylfaen"/>
          <w:color w:val="000000" w:themeColor="text1"/>
          <w:lang w:val="ka-GE"/>
        </w:rPr>
        <w:t xml:space="preserve">ინოვაციური პროცესების </w:t>
      </w:r>
      <w:r w:rsidRPr="002E665E">
        <w:rPr>
          <w:rFonts w:ascii="Sylfaen" w:hAnsi="Sylfaen" w:cs="Sylfaen"/>
          <w:color w:val="000000" w:themeColor="text1"/>
          <w:lang w:val="ka-GE"/>
        </w:rPr>
        <w:t>ხელშეწყობა,</w:t>
      </w:r>
      <w:r w:rsidRPr="002E665E">
        <w:rPr>
          <w:rFonts w:ascii="Sylfaen" w:hAnsi="Sylfaen" w:cs="AcadNusx"/>
          <w:color w:val="000000" w:themeColor="text1"/>
          <w:lang w:val="ka-GE"/>
        </w:rPr>
        <w:t xml:space="preserve">  და ამ პროცესში </w:t>
      </w:r>
      <w:r w:rsidRPr="002E665E">
        <w:rPr>
          <w:rFonts w:ascii="Sylfaen" w:hAnsi="Sylfaen" w:cs="Sylfaen"/>
          <w:color w:val="000000" w:themeColor="text1"/>
          <w:lang w:val="ka-GE"/>
        </w:rPr>
        <w:t>დევნილი სტუდენტი-ახალგაზრდობის</w:t>
      </w:r>
      <w:r w:rsidRPr="002E665E">
        <w:rPr>
          <w:rFonts w:ascii="Sylfaen" w:hAnsi="Sylfaen"/>
          <w:color w:val="000000" w:themeColor="text1"/>
          <w:lang w:val="ka-GE"/>
        </w:rPr>
        <w:t xml:space="preserve">, </w:t>
      </w:r>
      <w:r w:rsidRPr="002E665E">
        <w:rPr>
          <w:rFonts w:ascii="Sylfaen" w:hAnsi="Sylfaen" w:cs="Sylfaen"/>
          <w:color w:val="000000" w:themeColor="text1"/>
          <w:lang w:val="ka-GE"/>
        </w:rPr>
        <w:t>აფხაზეთის ა</w:t>
      </w:r>
      <w:r w:rsidRPr="002E665E">
        <w:rPr>
          <w:rFonts w:ascii="Sylfaen" w:hAnsi="Sylfaen"/>
          <w:color w:val="000000" w:themeColor="text1"/>
          <w:lang w:val="ka-GE"/>
        </w:rPr>
        <w:t>/</w:t>
      </w:r>
      <w:r w:rsidRPr="002E665E">
        <w:rPr>
          <w:rFonts w:ascii="Sylfaen" w:hAnsi="Sylfaen" w:cs="Sylfaen"/>
          <w:color w:val="000000" w:themeColor="text1"/>
          <w:lang w:val="ka-GE"/>
        </w:rPr>
        <w:t>რ საჯარო სკოლების მოსწავლეების მონაწილეობის უზრუნველყოფა</w:t>
      </w:r>
      <w:r w:rsidRPr="002E665E">
        <w:rPr>
          <w:rFonts w:ascii="Sylfaen" w:hAnsi="Sylfaen"/>
          <w:color w:val="000000" w:themeColor="text1"/>
          <w:lang w:val="ka-GE"/>
        </w:rPr>
        <w:t>;</w:t>
      </w:r>
    </w:p>
    <w:p w:rsidR="000C687A" w:rsidRPr="002E665E" w:rsidRDefault="000C687A" w:rsidP="0071620D">
      <w:pPr>
        <w:pStyle w:val="ab"/>
        <w:numPr>
          <w:ilvl w:val="0"/>
          <w:numId w:val="52"/>
        </w:numPr>
        <w:ind w:left="0" w:firstLine="0"/>
        <w:jc w:val="both"/>
        <w:rPr>
          <w:rFonts w:ascii="Sylfaen" w:eastAsiaTheme="minorHAnsi" w:hAnsi="Sylfaen" w:cstheme="minorBidi"/>
          <w:color w:val="000000" w:themeColor="text1"/>
        </w:rPr>
      </w:pPr>
      <w:r w:rsidRPr="002E665E">
        <w:rPr>
          <w:rFonts w:ascii="Sylfaen" w:hAnsi="Sylfaen" w:cs="Sylfaen"/>
          <w:color w:val="000000" w:themeColor="text1"/>
          <w:lang w:val="ka-GE"/>
        </w:rPr>
        <w:t xml:space="preserve">დევნილ ახალგაზრდებში და  მოზარდებში    </w:t>
      </w:r>
      <w:r w:rsidRPr="002E665E">
        <w:rPr>
          <w:rFonts w:ascii="Sylfaen" w:hAnsi="Sylfaen"/>
          <w:color w:val="000000" w:themeColor="text1"/>
          <w:lang w:val="ka-GE"/>
        </w:rPr>
        <w:t>აფხაზეთში არსებული არქიტექტურული ძეგლების ფოტო და საარქივო მასალის გავრცელება, პოპულარიზაცია.</w:t>
      </w:r>
      <w:r w:rsidRPr="002E665E">
        <w:rPr>
          <w:rFonts w:ascii="Sylfaen" w:hAnsi="Sylfaen"/>
          <w:color w:val="000000" w:themeColor="text1"/>
        </w:rPr>
        <w:t xml:space="preserve"> </w:t>
      </w:r>
      <w:r w:rsidRPr="002E665E">
        <w:rPr>
          <w:rFonts w:ascii="Sylfaen" w:hAnsi="Sylfaen" w:cs="Sylfaen"/>
          <w:color w:val="000000" w:themeColor="text1"/>
          <w:lang w:val="ka-GE"/>
        </w:rPr>
        <w:t>კულტურული მემკვიდრეობის დასაცავად</w:t>
      </w:r>
      <w:r w:rsidRPr="002E665E">
        <w:rPr>
          <w:rFonts w:ascii="Sylfaen" w:hAnsi="Sylfaen" w:cs="Sylfaen"/>
          <w:color w:val="000000" w:themeColor="text1"/>
        </w:rPr>
        <w:t xml:space="preserve"> </w:t>
      </w:r>
      <w:r w:rsidRPr="002E665E">
        <w:rPr>
          <w:rFonts w:ascii="Sylfaen" w:hAnsi="Sylfaen" w:cs="Sylfaen"/>
          <w:color w:val="000000" w:themeColor="text1"/>
          <w:lang w:val="ka-GE"/>
        </w:rPr>
        <w:t>პროგრესული</w:t>
      </w:r>
      <w:r w:rsidRPr="002E665E">
        <w:rPr>
          <w:rFonts w:ascii="Sylfaen" w:hAnsi="Sylfaen"/>
          <w:color w:val="000000" w:themeColor="text1"/>
          <w:lang w:val="ka-GE"/>
        </w:rPr>
        <w:t xml:space="preserve">, სწორი და </w:t>
      </w:r>
      <w:r w:rsidRPr="002E665E">
        <w:rPr>
          <w:rFonts w:ascii="Sylfaen" w:hAnsi="Sylfaen" w:cs="Sylfaen"/>
          <w:color w:val="000000" w:themeColor="text1"/>
          <w:lang w:val="ka-GE"/>
        </w:rPr>
        <w:t>აუცილებელი უნარ</w:t>
      </w:r>
      <w:r w:rsidRPr="002E665E">
        <w:rPr>
          <w:rFonts w:ascii="Sylfaen" w:hAnsi="Sylfaen"/>
          <w:color w:val="000000" w:themeColor="text1"/>
          <w:lang w:val="ka-GE"/>
        </w:rPr>
        <w:t>-</w:t>
      </w:r>
      <w:r w:rsidRPr="002E665E">
        <w:rPr>
          <w:rFonts w:ascii="Sylfaen" w:hAnsi="Sylfaen" w:cs="Sylfaen"/>
          <w:color w:val="000000" w:themeColor="text1"/>
          <w:lang w:val="ka-GE"/>
        </w:rPr>
        <w:t>ჩვევების განვითარების ხელშეწყობა და ა.შ.</w:t>
      </w:r>
      <w:r w:rsidRPr="002E665E">
        <w:rPr>
          <w:rFonts w:ascii="Sylfaen" w:hAnsi="Sylfaen"/>
          <w:color w:val="000000" w:themeColor="text1"/>
          <w:lang w:val="ka-GE"/>
        </w:rPr>
        <w:t>.</w:t>
      </w:r>
    </w:p>
    <w:p w:rsidR="00DF66AB" w:rsidRPr="000C687A" w:rsidRDefault="00DF66AB" w:rsidP="00317561">
      <w:pPr>
        <w:spacing w:after="0" w:line="240" w:lineRule="auto"/>
        <w:rPr>
          <w:rFonts w:ascii="Sylfaen" w:hAnsi="Sylfaen"/>
          <w:b/>
          <w:color w:val="000000" w:themeColor="text1"/>
        </w:rPr>
      </w:pPr>
      <w:r w:rsidRPr="000C687A">
        <w:rPr>
          <w:rFonts w:ascii="Sylfaen" w:hAnsi="Sylfaen"/>
          <w:b/>
          <w:color w:val="000000" w:themeColor="text1"/>
        </w:rPr>
        <w:t>საანგარიშო პერიოდში პრიორიტეტის ფარგლებში განხორციელებული პროგრამების და</w:t>
      </w:r>
    </w:p>
    <w:p w:rsidR="00DF66AB" w:rsidRPr="000C687A" w:rsidRDefault="00DF66AB" w:rsidP="00317561">
      <w:pPr>
        <w:spacing w:after="0" w:line="240" w:lineRule="auto"/>
        <w:rPr>
          <w:rFonts w:ascii="Sylfaen" w:hAnsi="Sylfaen"/>
          <w:b/>
          <w:color w:val="000000" w:themeColor="text1"/>
        </w:rPr>
      </w:pPr>
      <w:r w:rsidRPr="000C687A">
        <w:rPr>
          <w:rFonts w:ascii="Sylfaen" w:hAnsi="Sylfaen"/>
          <w:b/>
          <w:color w:val="000000" w:themeColor="text1"/>
        </w:rPr>
        <w:t>ღონისძიებების მოკლე აღწერა:</w:t>
      </w:r>
    </w:p>
    <w:p w:rsidR="00DF66AB" w:rsidRPr="00D3552C" w:rsidRDefault="00DF66AB" w:rsidP="00317561">
      <w:pPr>
        <w:rPr>
          <w:rFonts w:ascii="Sylfaen" w:hAnsi="Sylfaen"/>
          <w:color w:val="FF0000"/>
          <w:lang w:val="ka-GE"/>
        </w:rPr>
      </w:pPr>
      <w:r w:rsidRPr="000C687A">
        <w:rPr>
          <w:rFonts w:ascii="Sylfaen" w:hAnsi="Sylfaen"/>
          <w:color w:val="000000" w:themeColor="text1"/>
          <w:lang w:val="ka-GE"/>
        </w:rPr>
        <w:t>განხორციელდა ორი ქვეპროგრამა:</w:t>
      </w:r>
    </w:p>
    <w:p w:rsidR="00DF66AB" w:rsidRPr="000C687A" w:rsidRDefault="00DF66AB" w:rsidP="0071620D">
      <w:pPr>
        <w:pStyle w:val="ab"/>
        <w:numPr>
          <w:ilvl w:val="0"/>
          <w:numId w:val="48"/>
        </w:numPr>
        <w:ind w:left="0" w:firstLine="0"/>
        <w:rPr>
          <w:rFonts w:ascii="Sylfaen" w:eastAsiaTheme="minorHAnsi" w:hAnsi="Sylfaen" w:cstheme="minorBidi"/>
          <w:color w:val="000000" w:themeColor="text1"/>
          <w:lang w:val="ka-GE"/>
        </w:rPr>
      </w:pPr>
      <w:r w:rsidRPr="000C687A">
        <w:rPr>
          <w:rFonts w:ascii="Sylfaen" w:hAnsi="Sylfaen"/>
          <w:b/>
          <w:color w:val="000000" w:themeColor="text1"/>
          <w:lang w:val="ka-GE"/>
        </w:rPr>
        <w:t xml:space="preserve">ფოტოგამოფენა „კადრები აფხაზეთიდან“ </w:t>
      </w:r>
      <w:r w:rsidRPr="000C687A">
        <w:rPr>
          <w:rFonts w:ascii="Sylfaen" w:hAnsi="Sylfaen"/>
          <w:color w:val="000000" w:themeColor="text1"/>
          <w:lang w:val="ka-GE"/>
        </w:rPr>
        <w:t>(ქვეპროგრამის კოდი 06 10 18 );</w:t>
      </w:r>
    </w:p>
    <w:p w:rsidR="00DF66AB" w:rsidRPr="000C687A" w:rsidRDefault="00DF66AB" w:rsidP="0071620D">
      <w:pPr>
        <w:pStyle w:val="ab"/>
        <w:numPr>
          <w:ilvl w:val="0"/>
          <w:numId w:val="48"/>
        </w:numPr>
        <w:ind w:left="0" w:firstLine="0"/>
        <w:rPr>
          <w:rFonts w:ascii="Sylfaen" w:eastAsiaTheme="minorHAnsi" w:hAnsi="Sylfaen" w:cstheme="minorBidi"/>
          <w:color w:val="000000" w:themeColor="text1"/>
          <w:lang w:val="ka-GE"/>
        </w:rPr>
      </w:pPr>
      <w:r w:rsidRPr="000C687A">
        <w:rPr>
          <w:rFonts w:ascii="Sylfaen" w:eastAsiaTheme="minorEastAsia" w:hAnsi="Sylfaen"/>
          <w:b/>
          <w:bCs/>
          <w:color w:val="000000" w:themeColor="text1"/>
          <w:lang w:val="ka-GE" w:eastAsia="ru-RU"/>
        </w:rPr>
        <w:t xml:space="preserve">მოგზაურობა აფხაზეთში </w:t>
      </w:r>
      <w:r w:rsidRPr="000C687A">
        <w:rPr>
          <w:rFonts w:ascii="Sylfaen" w:eastAsiaTheme="minorEastAsia" w:hAnsi="Sylfaen"/>
          <w:bCs/>
          <w:color w:val="000000" w:themeColor="text1"/>
          <w:lang w:val="ka-GE" w:eastAsia="ru-RU"/>
        </w:rPr>
        <w:t>(ქვეპროგრამის კოდი: 06 10 20)</w:t>
      </w:r>
    </w:p>
    <w:p w:rsidR="000C687A" w:rsidRPr="00B672E8" w:rsidRDefault="000C687A" w:rsidP="000C687A">
      <w:pPr>
        <w:rPr>
          <w:rFonts w:ascii="Sylfaen" w:hAnsi="Sylfaen"/>
          <w:b/>
          <w:color w:val="000000" w:themeColor="text1"/>
        </w:rPr>
      </w:pPr>
      <w:r w:rsidRPr="00B672E8">
        <w:rPr>
          <w:rFonts w:ascii="Sylfaen" w:hAnsi="Sylfaen" w:cs="Sylfaen"/>
          <w:b/>
          <w:color w:val="000000" w:themeColor="text1"/>
        </w:rPr>
        <w:t>შედეგი</w:t>
      </w:r>
      <w:r w:rsidRPr="00B672E8">
        <w:rPr>
          <w:rFonts w:ascii="Sylfaen" w:hAnsi="Sylfaen"/>
          <w:b/>
          <w:color w:val="000000" w:themeColor="text1"/>
        </w:rPr>
        <w:t>:</w:t>
      </w:r>
    </w:p>
    <w:p w:rsidR="000C687A" w:rsidRPr="00F45966" w:rsidRDefault="000C687A" w:rsidP="0071620D">
      <w:pPr>
        <w:pStyle w:val="ab"/>
        <w:numPr>
          <w:ilvl w:val="0"/>
          <w:numId w:val="53"/>
        </w:numPr>
        <w:spacing w:line="240" w:lineRule="auto"/>
        <w:ind w:left="0" w:firstLine="0"/>
        <w:jc w:val="both"/>
        <w:rPr>
          <w:rFonts w:ascii="Sylfaen" w:eastAsiaTheme="minorEastAsia" w:hAnsi="Sylfaen"/>
          <w:lang w:val="ka-GE" w:eastAsia="ru-RU"/>
        </w:rPr>
      </w:pPr>
      <w:r w:rsidRPr="00F45966">
        <w:rPr>
          <w:rFonts w:ascii="Sylfaen" w:eastAsiaTheme="minorEastAsia" w:hAnsi="Sylfaen" w:cs="Sylfaen"/>
          <w:lang w:val="ka-GE" w:eastAsia="ru-RU"/>
        </w:rPr>
        <w:t>ისტორიული</w:t>
      </w:r>
      <w:r w:rsidRPr="00F45966">
        <w:rPr>
          <w:rFonts w:ascii="Sylfaen" w:eastAsiaTheme="minorEastAsia" w:hAnsi="Sylfaen"/>
          <w:lang w:val="ka-GE" w:eastAsia="ru-RU"/>
        </w:rPr>
        <w:t xml:space="preserve"> </w:t>
      </w:r>
      <w:r w:rsidRPr="00F45966">
        <w:rPr>
          <w:rFonts w:ascii="Sylfaen" w:eastAsiaTheme="minorEastAsia" w:hAnsi="Sylfaen" w:cs="Sylfaen"/>
          <w:lang w:val="ka-GE" w:eastAsia="ru-RU"/>
        </w:rPr>
        <w:t>და</w:t>
      </w:r>
      <w:r w:rsidRPr="00F45966">
        <w:rPr>
          <w:rFonts w:ascii="Sylfaen" w:eastAsiaTheme="minorEastAsia" w:hAnsi="Sylfaen"/>
          <w:lang w:val="ka-GE" w:eastAsia="ru-RU"/>
        </w:rPr>
        <w:t xml:space="preserve"> </w:t>
      </w:r>
      <w:r w:rsidRPr="00F45966">
        <w:rPr>
          <w:rFonts w:ascii="Sylfaen" w:eastAsiaTheme="minorEastAsia" w:hAnsi="Sylfaen" w:cs="Sylfaen"/>
          <w:lang w:val="ka-GE" w:eastAsia="ru-RU"/>
        </w:rPr>
        <w:t>კულტურული</w:t>
      </w:r>
      <w:r w:rsidRPr="00F45966">
        <w:rPr>
          <w:rFonts w:ascii="Sylfaen" w:eastAsiaTheme="minorEastAsia" w:hAnsi="Sylfaen"/>
          <w:lang w:val="ka-GE" w:eastAsia="ru-RU"/>
        </w:rPr>
        <w:t xml:space="preserve"> </w:t>
      </w:r>
      <w:r w:rsidRPr="00F45966">
        <w:rPr>
          <w:rFonts w:ascii="Sylfaen" w:eastAsiaTheme="minorEastAsia" w:hAnsi="Sylfaen" w:cs="Sylfaen"/>
          <w:lang w:val="ka-GE" w:eastAsia="ru-RU"/>
        </w:rPr>
        <w:t>ფასეულობების</w:t>
      </w:r>
      <w:r w:rsidRPr="00F45966">
        <w:rPr>
          <w:rFonts w:ascii="Sylfaen" w:eastAsiaTheme="minorEastAsia" w:hAnsi="Sylfaen"/>
          <w:lang w:val="ka-GE" w:eastAsia="ru-RU"/>
        </w:rPr>
        <w:t xml:space="preserve"> </w:t>
      </w:r>
      <w:r w:rsidRPr="00F45966">
        <w:rPr>
          <w:rFonts w:ascii="Sylfaen" w:eastAsiaTheme="minorEastAsia" w:hAnsi="Sylfaen" w:cs="Sylfaen"/>
          <w:lang w:val="ka-GE" w:eastAsia="ru-RU"/>
        </w:rPr>
        <w:t>პოპულარიზაცია</w:t>
      </w:r>
      <w:r w:rsidRPr="00F45966">
        <w:rPr>
          <w:rFonts w:ascii="Sylfaen" w:eastAsiaTheme="minorEastAsia" w:hAnsi="Sylfaen"/>
          <w:lang w:val="ka-GE" w:eastAsia="ru-RU"/>
        </w:rPr>
        <w:t xml:space="preserve">; </w:t>
      </w:r>
    </w:p>
    <w:p w:rsidR="000C687A" w:rsidRPr="00F45966" w:rsidRDefault="000C687A" w:rsidP="0071620D">
      <w:pPr>
        <w:pStyle w:val="ab"/>
        <w:numPr>
          <w:ilvl w:val="0"/>
          <w:numId w:val="53"/>
        </w:numPr>
        <w:spacing w:line="240" w:lineRule="auto"/>
        <w:ind w:left="0" w:firstLine="0"/>
        <w:jc w:val="both"/>
        <w:rPr>
          <w:rFonts w:ascii="Sylfaen" w:eastAsiaTheme="minorEastAsia" w:hAnsi="Sylfaen"/>
          <w:lang w:val="ka-GE" w:eastAsia="ru-RU"/>
        </w:rPr>
      </w:pPr>
      <w:r w:rsidRPr="00F45966">
        <w:rPr>
          <w:rFonts w:ascii="Sylfaen" w:hAnsi="Sylfaen" w:cs="Arial"/>
          <w:bCs/>
          <w:color w:val="000000"/>
          <w:lang w:val="ka-GE"/>
        </w:rPr>
        <w:t>აფხაზეთის კულტურული მემკვიდრეობის შესახებ ინფორმაცია ხელმისაწვდომია, თემის აქტუალიზაცია,  ამ საკითხისადმი ინტერესი გაზრდილია.</w:t>
      </w:r>
    </w:p>
    <w:p w:rsidR="00DF66AB" w:rsidRPr="000C687A" w:rsidRDefault="00DF66AB" w:rsidP="00317561">
      <w:pPr>
        <w:spacing w:after="0" w:line="240" w:lineRule="auto"/>
        <w:rPr>
          <w:rFonts w:ascii="Sylfaen" w:hAnsi="Sylfaen"/>
          <w:b/>
          <w:color w:val="000000" w:themeColor="text1"/>
          <w:lang w:val="ka-GE"/>
        </w:rPr>
      </w:pPr>
      <w:r w:rsidRPr="000C687A">
        <w:rPr>
          <w:rFonts w:ascii="Sylfaen" w:hAnsi="Sylfaen"/>
          <w:b/>
          <w:color w:val="000000" w:themeColor="text1"/>
        </w:rPr>
        <w:t xml:space="preserve">ფოტოგამოფენა „კადრები აფხაზეთიდან“ </w:t>
      </w:r>
      <w:r w:rsidRPr="000C687A">
        <w:rPr>
          <w:rFonts w:ascii="Sylfaen" w:hAnsi="Sylfaen"/>
          <w:b/>
          <w:color w:val="000000" w:themeColor="text1"/>
          <w:lang w:val="ka-GE"/>
        </w:rPr>
        <w:t xml:space="preserve">(ქვეპროგრამის კოდო </w:t>
      </w:r>
      <w:r w:rsidRPr="000C687A">
        <w:rPr>
          <w:rFonts w:ascii="Sylfaen" w:hAnsi="Sylfaen"/>
          <w:b/>
          <w:color w:val="000000" w:themeColor="text1"/>
        </w:rPr>
        <w:t>06 10 18</w:t>
      </w:r>
      <w:r w:rsidRPr="000C687A">
        <w:rPr>
          <w:rFonts w:ascii="Sylfaen" w:hAnsi="Sylfaen"/>
          <w:b/>
          <w:color w:val="000000" w:themeColor="text1"/>
          <w:lang w:val="ka-GE"/>
        </w:rPr>
        <w:t>)</w:t>
      </w:r>
    </w:p>
    <w:p w:rsidR="00DF66AB" w:rsidRDefault="00DF66AB" w:rsidP="00317561">
      <w:pPr>
        <w:rPr>
          <w:rFonts w:ascii="Sylfaen" w:hAnsi="Sylfaen"/>
          <w:b/>
          <w:color w:val="000000" w:themeColor="text1"/>
        </w:rPr>
      </w:pPr>
      <w:r w:rsidRPr="000C687A">
        <w:rPr>
          <w:rFonts w:ascii="Sylfaen" w:hAnsi="Sylfaen"/>
          <w:b/>
          <w:color w:val="000000" w:themeColor="text1"/>
        </w:rPr>
        <w:t>მიღწეული/შუალედური შედეგი:</w:t>
      </w:r>
    </w:p>
    <w:p w:rsidR="000C687A" w:rsidRPr="00F45966" w:rsidRDefault="000C687A" w:rsidP="000C687A">
      <w:pPr>
        <w:spacing w:after="0" w:line="240" w:lineRule="auto"/>
        <w:ind w:right="-90"/>
        <w:jc w:val="both"/>
        <w:rPr>
          <w:rStyle w:val="afa"/>
          <w:rFonts w:ascii="Sylfaen" w:hAnsi="Sylfaen"/>
          <w:i w:val="0"/>
          <w:lang w:val="ka-GE"/>
        </w:rPr>
      </w:pPr>
      <w:r w:rsidRPr="00B672E8">
        <w:rPr>
          <w:rFonts w:ascii="Sylfaen" w:eastAsia="Times New Roman" w:hAnsi="Sylfaen" w:cs="Sylfaen"/>
          <w:i/>
          <w:color w:val="000000" w:themeColor="text1"/>
          <w:u w:val="single"/>
          <w:lang w:val="ka-GE" w:eastAsia="ru-RU"/>
        </w:rPr>
        <w:t>მიზნი</w:t>
      </w:r>
      <w:r>
        <w:rPr>
          <w:rFonts w:ascii="Sylfaen" w:eastAsia="Times New Roman" w:hAnsi="Sylfaen" w:cs="Sylfaen"/>
          <w:i/>
          <w:color w:val="365F91" w:themeColor="accent1" w:themeShade="BF"/>
          <w:u w:val="single"/>
          <w:lang w:val="ka-GE" w:eastAsia="ru-RU"/>
        </w:rPr>
        <w:t xml:space="preserve"> - </w:t>
      </w:r>
      <w:r w:rsidRPr="00F45966">
        <w:rPr>
          <w:rStyle w:val="afa"/>
          <w:rFonts w:ascii="Sylfaen" w:hAnsi="Sylfaen"/>
          <w:lang w:val="ka-GE"/>
        </w:rPr>
        <w:t>გააცნოს საზოგადოებას აფხაზეთის უცნობ/ნაცნობი კადრები, სხვა რაკურსით წარმოაჩინოს ამ უნიკალური კუთხის მნიშვნელობა და დაინტერესებულ საზოგადოებამდე სწორი გზავნილები მიიტანოს.</w:t>
      </w:r>
    </w:p>
    <w:p w:rsidR="000C687A" w:rsidRPr="00B672E8" w:rsidRDefault="000C687A" w:rsidP="000C687A">
      <w:pPr>
        <w:rPr>
          <w:rFonts w:ascii="Sylfaen" w:hAnsi="Sylfaen"/>
          <w:b/>
          <w:color w:val="000000" w:themeColor="text1"/>
        </w:rPr>
      </w:pPr>
      <w:r w:rsidRPr="00B672E8">
        <w:rPr>
          <w:rFonts w:ascii="Sylfaen" w:hAnsi="Sylfaen" w:cs="Sylfaen"/>
          <w:b/>
          <w:color w:val="000000" w:themeColor="text1"/>
        </w:rPr>
        <w:t>შედეგი</w:t>
      </w:r>
      <w:r w:rsidRPr="00B672E8">
        <w:rPr>
          <w:rFonts w:ascii="Sylfaen" w:hAnsi="Sylfaen"/>
          <w:b/>
          <w:color w:val="000000" w:themeColor="text1"/>
        </w:rPr>
        <w:t>:</w:t>
      </w:r>
    </w:p>
    <w:p w:rsidR="00DF66AB" w:rsidRPr="000C687A" w:rsidRDefault="00DF66AB" w:rsidP="0071620D">
      <w:pPr>
        <w:pStyle w:val="ab"/>
        <w:numPr>
          <w:ilvl w:val="0"/>
          <w:numId w:val="49"/>
        </w:numPr>
        <w:spacing w:after="0"/>
        <w:ind w:left="0" w:firstLine="0"/>
        <w:jc w:val="both"/>
        <w:rPr>
          <w:rFonts w:ascii="Sylfaen" w:hAnsi="Sylfaen"/>
          <w:color w:val="000000" w:themeColor="text1"/>
        </w:rPr>
      </w:pPr>
      <w:r w:rsidRPr="000C687A">
        <w:rPr>
          <w:rFonts w:ascii="Sylfaen" w:hAnsi="Sylfaen"/>
          <w:color w:val="000000" w:themeColor="text1"/>
          <w:lang w:val="ka-GE"/>
        </w:rPr>
        <w:t>სამუშაო ჯგუფის მიერ გადაირჩა 43 ფოტო,</w:t>
      </w:r>
      <w:r w:rsidRPr="000C687A">
        <w:rPr>
          <w:rFonts w:ascii="Sylfaen" w:hAnsi="Sylfaen"/>
          <w:color w:val="000000" w:themeColor="text1"/>
        </w:rPr>
        <w:t xml:space="preserve"> </w:t>
      </w:r>
      <w:r w:rsidRPr="000C687A">
        <w:rPr>
          <w:rFonts w:ascii="Sylfaen" w:hAnsi="Sylfaen" w:cs="Sylfaen"/>
          <w:color w:val="000000" w:themeColor="text1"/>
        </w:rPr>
        <w:t>საქართველოს</w:t>
      </w:r>
      <w:r w:rsidRPr="000C687A">
        <w:rPr>
          <w:rFonts w:ascii="Sylfaen" w:hAnsi="Sylfaen"/>
          <w:color w:val="000000" w:themeColor="text1"/>
        </w:rPr>
        <w:t xml:space="preserve"> </w:t>
      </w:r>
      <w:r w:rsidRPr="000C687A">
        <w:rPr>
          <w:rFonts w:ascii="Sylfaen" w:hAnsi="Sylfaen" w:cs="Sylfaen"/>
          <w:color w:val="000000" w:themeColor="text1"/>
        </w:rPr>
        <w:t>ეროვნული</w:t>
      </w:r>
      <w:r w:rsidRPr="000C687A">
        <w:rPr>
          <w:rFonts w:ascii="Sylfaen" w:hAnsi="Sylfaen"/>
          <w:color w:val="000000" w:themeColor="text1"/>
        </w:rPr>
        <w:t xml:space="preserve"> </w:t>
      </w:r>
      <w:r w:rsidRPr="000C687A">
        <w:rPr>
          <w:rFonts w:ascii="Sylfaen" w:hAnsi="Sylfaen" w:cs="Sylfaen"/>
          <w:color w:val="000000" w:themeColor="text1"/>
        </w:rPr>
        <w:t>არქივიდან</w:t>
      </w:r>
      <w:r w:rsidRPr="000C687A">
        <w:rPr>
          <w:rFonts w:ascii="Sylfaen" w:hAnsi="Sylfaen"/>
          <w:color w:val="000000" w:themeColor="text1"/>
        </w:rPr>
        <w:t xml:space="preserve"> </w:t>
      </w:r>
      <w:r w:rsidRPr="000C687A">
        <w:rPr>
          <w:rFonts w:ascii="Sylfaen" w:hAnsi="Sylfaen" w:cs="Sylfaen"/>
          <w:color w:val="000000" w:themeColor="text1"/>
        </w:rPr>
        <w:t>შესყიდულ იქნა</w:t>
      </w:r>
      <w:r w:rsidRPr="000C687A">
        <w:rPr>
          <w:rFonts w:ascii="Sylfaen" w:hAnsi="Sylfaen"/>
          <w:color w:val="000000" w:themeColor="text1"/>
        </w:rPr>
        <w:t xml:space="preserve"> 9 </w:t>
      </w:r>
      <w:r w:rsidRPr="000C687A">
        <w:rPr>
          <w:rFonts w:ascii="Sylfaen" w:hAnsi="Sylfaen" w:cs="Sylfaen"/>
          <w:color w:val="000000" w:themeColor="text1"/>
        </w:rPr>
        <w:t>ფოტო</w:t>
      </w:r>
      <w:r w:rsidRPr="000C687A">
        <w:rPr>
          <w:rFonts w:ascii="Sylfaen" w:hAnsi="Sylfaen"/>
          <w:color w:val="000000" w:themeColor="text1"/>
        </w:rPr>
        <w:t xml:space="preserve"> 135 (</w:t>
      </w:r>
      <w:r w:rsidRPr="000C687A">
        <w:rPr>
          <w:rFonts w:ascii="Sylfaen" w:hAnsi="Sylfaen" w:cs="Sylfaen"/>
          <w:color w:val="000000" w:themeColor="text1"/>
        </w:rPr>
        <w:t>ასოცდათხუტმეტი</w:t>
      </w:r>
      <w:r w:rsidRPr="000C687A">
        <w:rPr>
          <w:rFonts w:ascii="Sylfaen" w:hAnsi="Sylfaen"/>
          <w:color w:val="000000" w:themeColor="text1"/>
        </w:rPr>
        <w:t xml:space="preserve">) </w:t>
      </w:r>
      <w:r w:rsidRPr="000C687A">
        <w:rPr>
          <w:rFonts w:ascii="Sylfaen" w:hAnsi="Sylfaen" w:cs="Sylfaen"/>
          <w:color w:val="000000" w:themeColor="text1"/>
        </w:rPr>
        <w:t>ლარის</w:t>
      </w:r>
      <w:r w:rsidRPr="000C687A">
        <w:rPr>
          <w:rFonts w:ascii="Sylfaen" w:hAnsi="Sylfaen"/>
          <w:color w:val="000000" w:themeColor="text1"/>
        </w:rPr>
        <w:t xml:space="preserve"> </w:t>
      </w:r>
      <w:r w:rsidRPr="000C687A">
        <w:rPr>
          <w:rFonts w:ascii="Sylfaen" w:hAnsi="Sylfaen" w:cs="Sylfaen"/>
          <w:color w:val="000000" w:themeColor="text1"/>
        </w:rPr>
        <w:t>ოდენობით</w:t>
      </w:r>
      <w:r w:rsidRPr="000C687A">
        <w:rPr>
          <w:rFonts w:ascii="Sylfaen" w:hAnsi="Sylfaen"/>
          <w:color w:val="000000" w:themeColor="text1"/>
        </w:rPr>
        <w:t xml:space="preserve">. </w:t>
      </w:r>
      <w:r w:rsidRPr="000C687A">
        <w:rPr>
          <w:rFonts w:ascii="Sylfaen" w:hAnsi="Sylfaen" w:cs="Sylfaen"/>
          <w:color w:val="000000" w:themeColor="text1"/>
        </w:rPr>
        <w:t>უსასყიდლოდ</w:t>
      </w:r>
      <w:r w:rsidRPr="000C687A">
        <w:rPr>
          <w:rFonts w:ascii="Sylfaen" w:hAnsi="Sylfaen"/>
          <w:color w:val="000000" w:themeColor="text1"/>
        </w:rPr>
        <w:t xml:space="preserve"> </w:t>
      </w:r>
      <w:r w:rsidRPr="000C687A">
        <w:rPr>
          <w:rFonts w:ascii="Sylfaen" w:hAnsi="Sylfaen" w:cs="Sylfaen"/>
          <w:color w:val="000000" w:themeColor="text1"/>
        </w:rPr>
        <w:t>გადმოგვეცა</w:t>
      </w:r>
      <w:r w:rsidRPr="000C687A">
        <w:rPr>
          <w:rFonts w:ascii="Sylfaen" w:hAnsi="Sylfaen"/>
          <w:color w:val="000000" w:themeColor="text1"/>
        </w:rPr>
        <w:t xml:space="preserve"> 34 (</w:t>
      </w:r>
      <w:r w:rsidRPr="000C687A">
        <w:rPr>
          <w:rFonts w:ascii="Sylfaen" w:hAnsi="Sylfaen" w:cs="Sylfaen"/>
          <w:color w:val="000000" w:themeColor="text1"/>
        </w:rPr>
        <w:t>ოცდათოთხმეტი</w:t>
      </w:r>
      <w:r w:rsidRPr="000C687A">
        <w:rPr>
          <w:rFonts w:ascii="Sylfaen" w:hAnsi="Sylfaen"/>
          <w:color w:val="000000" w:themeColor="text1"/>
        </w:rPr>
        <w:t xml:space="preserve">) </w:t>
      </w:r>
      <w:r w:rsidRPr="000C687A">
        <w:rPr>
          <w:rFonts w:ascii="Sylfaen" w:hAnsi="Sylfaen" w:cs="Sylfaen"/>
          <w:color w:val="000000" w:themeColor="text1"/>
        </w:rPr>
        <w:t>ფოტო</w:t>
      </w:r>
      <w:r w:rsidRPr="000C687A">
        <w:rPr>
          <w:rFonts w:ascii="Sylfaen" w:hAnsi="Sylfaen"/>
          <w:color w:val="000000" w:themeColor="text1"/>
        </w:rPr>
        <w:t xml:space="preserve">, </w:t>
      </w:r>
      <w:r w:rsidRPr="000C687A">
        <w:rPr>
          <w:rFonts w:ascii="Sylfaen" w:hAnsi="Sylfaen" w:cs="Sylfaen"/>
          <w:color w:val="000000" w:themeColor="text1"/>
        </w:rPr>
        <w:t>მათ</w:t>
      </w:r>
      <w:r w:rsidRPr="000C687A">
        <w:rPr>
          <w:rFonts w:ascii="Sylfaen" w:hAnsi="Sylfaen"/>
          <w:color w:val="000000" w:themeColor="text1"/>
        </w:rPr>
        <w:t xml:space="preserve"> </w:t>
      </w:r>
      <w:r w:rsidRPr="000C687A">
        <w:rPr>
          <w:rFonts w:ascii="Sylfaen" w:hAnsi="Sylfaen" w:cs="Sylfaen"/>
          <w:color w:val="000000" w:themeColor="text1"/>
        </w:rPr>
        <w:t>შორის</w:t>
      </w:r>
      <w:r w:rsidRPr="000C687A">
        <w:rPr>
          <w:rFonts w:ascii="Sylfaen" w:hAnsi="Sylfaen"/>
          <w:color w:val="000000" w:themeColor="text1"/>
        </w:rPr>
        <w:t>: </w:t>
      </w:r>
      <w:r w:rsidRPr="000C687A">
        <w:rPr>
          <w:rFonts w:ascii="Sylfaen" w:hAnsi="Sylfaen" w:cs="Sylfaen"/>
          <w:color w:val="000000" w:themeColor="text1"/>
        </w:rPr>
        <w:t>საქართველოს</w:t>
      </w:r>
      <w:r w:rsidRPr="000C687A">
        <w:rPr>
          <w:rFonts w:ascii="Sylfaen" w:hAnsi="Sylfaen"/>
          <w:color w:val="000000" w:themeColor="text1"/>
        </w:rPr>
        <w:t xml:space="preserve"> </w:t>
      </w:r>
      <w:r w:rsidRPr="000C687A">
        <w:rPr>
          <w:rFonts w:ascii="Sylfaen" w:hAnsi="Sylfaen" w:cs="Sylfaen"/>
          <w:color w:val="000000" w:themeColor="text1"/>
        </w:rPr>
        <w:t>გიორგი</w:t>
      </w:r>
      <w:r w:rsidRPr="000C687A">
        <w:rPr>
          <w:rFonts w:ascii="Sylfaen" w:hAnsi="Sylfaen"/>
          <w:color w:val="000000" w:themeColor="text1"/>
        </w:rPr>
        <w:t xml:space="preserve"> </w:t>
      </w:r>
      <w:r w:rsidRPr="000C687A">
        <w:rPr>
          <w:rFonts w:ascii="Sylfaen" w:hAnsi="Sylfaen" w:cs="Sylfaen"/>
          <w:color w:val="000000" w:themeColor="text1"/>
        </w:rPr>
        <w:t>ლეონიძის</w:t>
      </w:r>
      <w:r w:rsidRPr="000C687A">
        <w:rPr>
          <w:rFonts w:ascii="Sylfaen" w:hAnsi="Sylfaen"/>
          <w:color w:val="000000" w:themeColor="text1"/>
        </w:rPr>
        <w:t xml:space="preserve"> </w:t>
      </w:r>
      <w:r w:rsidRPr="000C687A">
        <w:rPr>
          <w:rFonts w:ascii="Sylfaen" w:hAnsi="Sylfaen" w:cs="Sylfaen"/>
          <w:color w:val="000000" w:themeColor="text1"/>
        </w:rPr>
        <w:t>სახელობის</w:t>
      </w:r>
      <w:r w:rsidRPr="000C687A">
        <w:rPr>
          <w:rFonts w:ascii="Sylfaen" w:hAnsi="Sylfaen"/>
          <w:color w:val="000000" w:themeColor="text1"/>
        </w:rPr>
        <w:t xml:space="preserve"> </w:t>
      </w:r>
      <w:r w:rsidRPr="000C687A">
        <w:rPr>
          <w:rFonts w:ascii="Sylfaen" w:hAnsi="Sylfaen" w:cs="Sylfaen"/>
          <w:color w:val="000000" w:themeColor="text1"/>
        </w:rPr>
        <w:t>ქართული</w:t>
      </w:r>
      <w:r w:rsidRPr="000C687A">
        <w:rPr>
          <w:rFonts w:ascii="Sylfaen" w:hAnsi="Sylfaen"/>
          <w:color w:val="000000" w:themeColor="text1"/>
        </w:rPr>
        <w:t xml:space="preserve"> </w:t>
      </w:r>
      <w:r w:rsidRPr="000C687A">
        <w:rPr>
          <w:rFonts w:ascii="Sylfaen" w:hAnsi="Sylfaen" w:cs="Sylfaen"/>
          <w:color w:val="000000" w:themeColor="text1"/>
        </w:rPr>
        <w:t>ლიტერატურის</w:t>
      </w:r>
      <w:r w:rsidRPr="000C687A">
        <w:rPr>
          <w:rFonts w:ascii="Sylfaen" w:hAnsi="Sylfaen"/>
          <w:color w:val="000000" w:themeColor="text1"/>
        </w:rPr>
        <w:t xml:space="preserve"> </w:t>
      </w:r>
      <w:r w:rsidRPr="000C687A">
        <w:rPr>
          <w:rFonts w:ascii="Sylfaen" w:hAnsi="Sylfaen" w:cs="Sylfaen"/>
          <w:color w:val="000000" w:themeColor="text1"/>
        </w:rPr>
        <w:t>სახელმწიფო</w:t>
      </w:r>
      <w:r w:rsidRPr="000C687A">
        <w:rPr>
          <w:rFonts w:ascii="Sylfaen" w:hAnsi="Sylfaen"/>
          <w:color w:val="000000" w:themeColor="text1"/>
        </w:rPr>
        <w:t xml:space="preserve"> </w:t>
      </w:r>
      <w:r w:rsidRPr="000C687A">
        <w:rPr>
          <w:rFonts w:ascii="Sylfaen" w:hAnsi="Sylfaen" w:cs="Sylfaen"/>
          <w:color w:val="000000" w:themeColor="text1"/>
        </w:rPr>
        <w:t>მუზეუმიდან</w:t>
      </w:r>
      <w:r w:rsidRPr="000C687A">
        <w:rPr>
          <w:rFonts w:ascii="Sylfaen" w:hAnsi="Sylfaen"/>
          <w:color w:val="000000" w:themeColor="text1"/>
        </w:rPr>
        <w:t xml:space="preserve"> 4 (</w:t>
      </w:r>
      <w:r w:rsidRPr="000C687A">
        <w:rPr>
          <w:rFonts w:ascii="Sylfaen" w:hAnsi="Sylfaen" w:cs="Sylfaen"/>
          <w:color w:val="000000" w:themeColor="text1"/>
        </w:rPr>
        <w:t>ოთხი</w:t>
      </w:r>
      <w:r w:rsidRPr="000C687A">
        <w:rPr>
          <w:rFonts w:ascii="Sylfaen" w:hAnsi="Sylfaen"/>
          <w:color w:val="000000" w:themeColor="text1"/>
        </w:rPr>
        <w:t>), </w:t>
      </w:r>
      <w:r w:rsidRPr="000C687A">
        <w:rPr>
          <w:rFonts w:ascii="Sylfaen" w:hAnsi="Sylfaen" w:cs="Sylfaen"/>
          <w:color w:val="000000" w:themeColor="text1"/>
        </w:rPr>
        <w:t>საქართველოს</w:t>
      </w:r>
      <w:r w:rsidRPr="000C687A">
        <w:rPr>
          <w:rFonts w:ascii="Sylfaen" w:hAnsi="Sylfaen"/>
          <w:color w:val="000000" w:themeColor="text1"/>
        </w:rPr>
        <w:t xml:space="preserve"> </w:t>
      </w:r>
      <w:r w:rsidRPr="000C687A">
        <w:rPr>
          <w:rFonts w:ascii="Sylfaen" w:hAnsi="Sylfaen" w:cs="Sylfaen"/>
          <w:color w:val="000000" w:themeColor="text1"/>
        </w:rPr>
        <w:t>პარლამენტის</w:t>
      </w:r>
      <w:r w:rsidRPr="000C687A">
        <w:rPr>
          <w:rFonts w:ascii="Sylfaen" w:hAnsi="Sylfaen"/>
          <w:color w:val="000000" w:themeColor="text1"/>
        </w:rPr>
        <w:t xml:space="preserve"> </w:t>
      </w:r>
      <w:r w:rsidRPr="000C687A">
        <w:rPr>
          <w:rFonts w:ascii="Sylfaen" w:hAnsi="Sylfaen" w:cs="Sylfaen"/>
          <w:color w:val="000000" w:themeColor="text1"/>
        </w:rPr>
        <w:t>ილია</w:t>
      </w:r>
      <w:r w:rsidRPr="000C687A">
        <w:rPr>
          <w:rFonts w:ascii="Sylfaen" w:hAnsi="Sylfaen"/>
          <w:color w:val="000000" w:themeColor="text1"/>
        </w:rPr>
        <w:t xml:space="preserve"> </w:t>
      </w:r>
      <w:r w:rsidRPr="000C687A">
        <w:rPr>
          <w:rFonts w:ascii="Sylfaen" w:hAnsi="Sylfaen" w:cs="Sylfaen"/>
          <w:color w:val="000000" w:themeColor="text1"/>
        </w:rPr>
        <w:t>ჭავჭავაძის</w:t>
      </w:r>
      <w:r w:rsidRPr="000C687A">
        <w:rPr>
          <w:rFonts w:ascii="Sylfaen" w:hAnsi="Sylfaen"/>
          <w:color w:val="000000" w:themeColor="text1"/>
        </w:rPr>
        <w:t xml:space="preserve"> </w:t>
      </w:r>
      <w:r w:rsidRPr="000C687A">
        <w:rPr>
          <w:rFonts w:ascii="Sylfaen" w:hAnsi="Sylfaen" w:cs="Sylfaen"/>
          <w:color w:val="000000" w:themeColor="text1"/>
        </w:rPr>
        <w:t>სახელობის</w:t>
      </w:r>
      <w:r w:rsidRPr="000C687A">
        <w:rPr>
          <w:rFonts w:ascii="Sylfaen" w:hAnsi="Sylfaen"/>
          <w:color w:val="000000" w:themeColor="text1"/>
        </w:rPr>
        <w:t xml:space="preserve"> </w:t>
      </w:r>
      <w:r w:rsidRPr="000C687A">
        <w:rPr>
          <w:rFonts w:ascii="Sylfaen" w:hAnsi="Sylfaen" w:cs="Sylfaen"/>
          <w:color w:val="000000" w:themeColor="text1"/>
        </w:rPr>
        <w:t>ეროვნული</w:t>
      </w:r>
      <w:r w:rsidRPr="000C687A">
        <w:rPr>
          <w:rFonts w:ascii="Sylfaen" w:hAnsi="Sylfaen"/>
          <w:color w:val="000000" w:themeColor="text1"/>
        </w:rPr>
        <w:t xml:space="preserve"> </w:t>
      </w:r>
      <w:r w:rsidRPr="000C687A">
        <w:rPr>
          <w:rFonts w:ascii="Sylfaen" w:hAnsi="Sylfaen" w:cs="Sylfaen"/>
          <w:color w:val="000000" w:themeColor="text1"/>
        </w:rPr>
        <w:t>ბიბლიოთეკის</w:t>
      </w:r>
      <w:r w:rsidRPr="000C687A">
        <w:rPr>
          <w:rFonts w:ascii="Sylfaen" w:hAnsi="Sylfaen"/>
          <w:color w:val="000000" w:themeColor="text1"/>
        </w:rPr>
        <w:t xml:space="preserve"> </w:t>
      </w:r>
      <w:r w:rsidRPr="000C687A">
        <w:rPr>
          <w:rFonts w:ascii="Sylfaen" w:hAnsi="Sylfaen" w:cs="Sylfaen"/>
          <w:color w:val="000000" w:themeColor="text1"/>
        </w:rPr>
        <w:t>ციფრული</w:t>
      </w:r>
      <w:r w:rsidRPr="000C687A">
        <w:rPr>
          <w:rFonts w:ascii="Sylfaen" w:hAnsi="Sylfaen"/>
          <w:color w:val="000000" w:themeColor="text1"/>
        </w:rPr>
        <w:t xml:space="preserve"> </w:t>
      </w:r>
      <w:r w:rsidRPr="000C687A">
        <w:rPr>
          <w:rFonts w:ascii="Sylfaen" w:hAnsi="Sylfaen" w:cs="Sylfaen"/>
          <w:color w:val="000000" w:themeColor="text1"/>
        </w:rPr>
        <w:t>ბიბლიოთეკა</w:t>
      </w:r>
      <w:r w:rsidRPr="000C687A">
        <w:rPr>
          <w:rFonts w:ascii="Sylfaen" w:hAnsi="Sylfaen"/>
          <w:color w:val="000000" w:themeColor="text1"/>
        </w:rPr>
        <w:t xml:space="preserve"> „</w:t>
      </w:r>
      <w:r w:rsidRPr="000C687A">
        <w:rPr>
          <w:rFonts w:ascii="Sylfaen" w:hAnsi="Sylfaen" w:cs="Sylfaen"/>
          <w:color w:val="000000" w:themeColor="text1"/>
        </w:rPr>
        <w:t>ივერიელი</w:t>
      </w:r>
      <w:r w:rsidRPr="000C687A">
        <w:rPr>
          <w:rFonts w:ascii="Sylfaen" w:hAnsi="Sylfaen"/>
          <w:color w:val="000000" w:themeColor="text1"/>
        </w:rPr>
        <w:t>“-</w:t>
      </w:r>
      <w:r w:rsidRPr="000C687A">
        <w:rPr>
          <w:rFonts w:ascii="Sylfaen" w:hAnsi="Sylfaen" w:cs="Sylfaen"/>
          <w:color w:val="000000" w:themeColor="text1"/>
        </w:rPr>
        <w:t>დან</w:t>
      </w:r>
      <w:r w:rsidRPr="000C687A">
        <w:rPr>
          <w:rFonts w:ascii="Sylfaen" w:hAnsi="Sylfaen"/>
          <w:color w:val="000000" w:themeColor="text1"/>
        </w:rPr>
        <w:t xml:space="preserve"> 10 (</w:t>
      </w:r>
      <w:r w:rsidRPr="000C687A">
        <w:rPr>
          <w:rFonts w:ascii="Sylfaen" w:hAnsi="Sylfaen" w:cs="Sylfaen"/>
          <w:color w:val="000000" w:themeColor="text1"/>
        </w:rPr>
        <w:t>ათი</w:t>
      </w:r>
      <w:r w:rsidRPr="000C687A">
        <w:rPr>
          <w:rFonts w:ascii="Sylfaen" w:hAnsi="Sylfaen"/>
          <w:color w:val="000000" w:themeColor="text1"/>
        </w:rPr>
        <w:t xml:space="preserve">) </w:t>
      </w:r>
      <w:r w:rsidRPr="000C687A">
        <w:rPr>
          <w:rFonts w:ascii="Sylfaen" w:hAnsi="Sylfaen" w:cs="Sylfaen"/>
          <w:color w:val="000000" w:themeColor="text1"/>
        </w:rPr>
        <w:t>და</w:t>
      </w:r>
      <w:r w:rsidRPr="000C687A">
        <w:rPr>
          <w:rFonts w:ascii="Sylfaen" w:hAnsi="Sylfaen"/>
          <w:color w:val="000000" w:themeColor="text1"/>
        </w:rPr>
        <w:t xml:space="preserve"> </w:t>
      </w:r>
      <w:r w:rsidRPr="000C687A">
        <w:rPr>
          <w:rFonts w:ascii="Sylfaen" w:hAnsi="Sylfaen" w:cs="Sylfaen"/>
          <w:color w:val="000000" w:themeColor="text1"/>
        </w:rPr>
        <w:t>კერძო</w:t>
      </w:r>
      <w:r w:rsidRPr="000C687A">
        <w:rPr>
          <w:rFonts w:ascii="Sylfaen" w:hAnsi="Sylfaen"/>
          <w:color w:val="000000" w:themeColor="text1"/>
        </w:rPr>
        <w:t xml:space="preserve"> </w:t>
      </w:r>
      <w:r w:rsidRPr="000C687A">
        <w:rPr>
          <w:rFonts w:ascii="Sylfaen" w:hAnsi="Sylfaen" w:cs="Sylfaen"/>
          <w:color w:val="000000" w:themeColor="text1"/>
        </w:rPr>
        <w:t>კოლექციებიდან</w:t>
      </w:r>
      <w:r w:rsidRPr="000C687A">
        <w:rPr>
          <w:rFonts w:ascii="Sylfaen" w:hAnsi="Sylfaen"/>
          <w:color w:val="000000" w:themeColor="text1"/>
        </w:rPr>
        <w:t xml:space="preserve"> 20 (</w:t>
      </w:r>
      <w:r w:rsidRPr="000C687A">
        <w:rPr>
          <w:rFonts w:ascii="Sylfaen" w:hAnsi="Sylfaen" w:cs="Sylfaen"/>
          <w:color w:val="000000" w:themeColor="text1"/>
        </w:rPr>
        <w:t>ოცი</w:t>
      </w:r>
      <w:r w:rsidRPr="000C687A">
        <w:rPr>
          <w:rFonts w:ascii="Sylfaen" w:hAnsi="Sylfaen"/>
          <w:color w:val="000000" w:themeColor="text1"/>
        </w:rPr>
        <w:t>);</w:t>
      </w:r>
    </w:p>
    <w:p w:rsidR="00DF66AB" w:rsidRPr="000C687A" w:rsidRDefault="00DF66AB" w:rsidP="0071620D">
      <w:pPr>
        <w:pStyle w:val="ab"/>
        <w:numPr>
          <w:ilvl w:val="0"/>
          <w:numId w:val="49"/>
        </w:numPr>
        <w:spacing w:after="0"/>
        <w:ind w:left="0" w:firstLine="0"/>
        <w:jc w:val="both"/>
        <w:rPr>
          <w:rFonts w:ascii="Sylfaen" w:hAnsi="Sylfaen"/>
          <w:color w:val="000000" w:themeColor="text1"/>
        </w:rPr>
      </w:pPr>
      <w:r w:rsidRPr="000C687A">
        <w:rPr>
          <w:rFonts w:ascii="Sylfaen" w:hAnsi="Sylfaen"/>
          <w:color w:val="000000" w:themeColor="text1"/>
          <w:lang w:val="ka-GE"/>
        </w:rPr>
        <w:lastRenderedPageBreak/>
        <w:t xml:space="preserve">მიმდინარე წლის 23 მაისს ქ. თბილისში </w:t>
      </w:r>
      <w:r w:rsidRPr="000C687A">
        <w:rPr>
          <w:rFonts w:ascii="Sylfaen" w:hAnsi="Sylfaen" w:cs="Sylfaen"/>
          <w:color w:val="000000" w:themeColor="text1"/>
          <w:shd w:val="clear" w:color="auto" w:fill="FFFFFF"/>
        </w:rPr>
        <w:t>მთაწმინდის</w:t>
      </w:r>
      <w:r w:rsidRPr="000C687A">
        <w:rPr>
          <w:rFonts w:ascii="Sylfaen" w:hAnsi="Sylfaen" w:cs="Segoe UI Historic"/>
          <w:color w:val="000000" w:themeColor="text1"/>
          <w:shd w:val="clear" w:color="auto" w:fill="FFFFFF"/>
        </w:rPr>
        <w:t xml:space="preserve"> </w:t>
      </w:r>
      <w:r w:rsidRPr="000C687A">
        <w:rPr>
          <w:rFonts w:ascii="Sylfaen" w:hAnsi="Sylfaen" w:cs="Sylfaen"/>
          <w:color w:val="000000" w:themeColor="text1"/>
          <w:shd w:val="clear" w:color="auto" w:fill="FFFFFF"/>
        </w:rPr>
        <w:t>პარკში</w:t>
      </w:r>
      <w:r w:rsidRPr="000C687A">
        <w:rPr>
          <w:rFonts w:ascii="Sylfaen" w:hAnsi="Sylfaen" w:cs="Sylfaen"/>
          <w:color w:val="000000" w:themeColor="text1"/>
          <w:shd w:val="clear" w:color="auto" w:fill="FFFFFF"/>
          <w:lang w:val="ka-GE"/>
        </w:rPr>
        <w:t xml:space="preserve"> და 23 ივნისს ქ. ბათუმში </w:t>
      </w:r>
      <w:r w:rsidRPr="000C687A">
        <w:rPr>
          <w:rFonts w:ascii="Sylfaen" w:hAnsi="Sylfaen" w:cs="Sylfaen"/>
          <w:color w:val="000000" w:themeColor="text1"/>
          <w:shd w:val="clear" w:color="auto" w:fill="FFFFFF"/>
        </w:rPr>
        <w:t>ილია</w:t>
      </w:r>
      <w:r w:rsidRPr="000C687A">
        <w:rPr>
          <w:rFonts w:ascii="Sylfaen" w:hAnsi="Sylfaen" w:cs="Segoe UI Historic"/>
          <w:color w:val="000000" w:themeColor="text1"/>
          <w:shd w:val="clear" w:color="auto" w:fill="FFFFFF"/>
        </w:rPr>
        <w:t xml:space="preserve"> </w:t>
      </w:r>
      <w:r w:rsidRPr="000C687A">
        <w:rPr>
          <w:rFonts w:ascii="Sylfaen" w:hAnsi="Sylfaen" w:cs="Sylfaen"/>
          <w:color w:val="000000" w:themeColor="text1"/>
          <w:shd w:val="clear" w:color="auto" w:fill="FFFFFF"/>
        </w:rPr>
        <w:t>ჭავჭავაძის</w:t>
      </w:r>
      <w:r w:rsidRPr="000C687A">
        <w:rPr>
          <w:rFonts w:ascii="Sylfaen" w:hAnsi="Sylfaen" w:cs="Segoe UI Historic"/>
          <w:color w:val="000000" w:themeColor="text1"/>
          <w:shd w:val="clear" w:color="auto" w:fill="FFFFFF"/>
        </w:rPr>
        <w:t xml:space="preserve"> </w:t>
      </w:r>
      <w:r w:rsidRPr="000C687A">
        <w:rPr>
          <w:rFonts w:ascii="Sylfaen" w:hAnsi="Sylfaen" w:cs="Sylfaen"/>
          <w:color w:val="000000" w:themeColor="text1"/>
          <w:shd w:val="clear" w:color="auto" w:fill="FFFFFF"/>
        </w:rPr>
        <w:t>სახელობის</w:t>
      </w:r>
      <w:r w:rsidRPr="000C687A">
        <w:rPr>
          <w:rFonts w:ascii="Sylfaen" w:hAnsi="Sylfaen" w:cs="Segoe UI Historic"/>
          <w:color w:val="000000" w:themeColor="text1"/>
          <w:shd w:val="clear" w:color="auto" w:fill="FFFFFF"/>
        </w:rPr>
        <w:t xml:space="preserve"> </w:t>
      </w:r>
      <w:r w:rsidRPr="000C687A">
        <w:rPr>
          <w:rFonts w:ascii="Sylfaen" w:hAnsi="Sylfaen" w:cs="Sylfaen"/>
          <w:color w:val="000000" w:themeColor="text1"/>
          <w:shd w:val="clear" w:color="auto" w:fill="FFFFFF"/>
        </w:rPr>
        <w:t>პროფესიული</w:t>
      </w:r>
      <w:r w:rsidRPr="000C687A">
        <w:rPr>
          <w:rFonts w:ascii="Sylfaen" w:hAnsi="Sylfaen" w:cs="Segoe UI Historic"/>
          <w:color w:val="000000" w:themeColor="text1"/>
          <w:shd w:val="clear" w:color="auto" w:fill="FFFFFF"/>
        </w:rPr>
        <w:t xml:space="preserve"> </w:t>
      </w:r>
      <w:r w:rsidRPr="000C687A">
        <w:rPr>
          <w:rFonts w:ascii="Sylfaen" w:hAnsi="Sylfaen" w:cs="Sylfaen"/>
          <w:color w:val="000000" w:themeColor="text1"/>
          <w:shd w:val="clear" w:color="auto" w:fill="FFFFFF"/>
        </w:rPr>
        <w:t>სახელმწიფო</w:t>
      </w:r>
      <w:r w:rsidRPr="000C687A">
        <w:rPr>
          <w:rFonts w:ascii="Sylfaen" w:hAnsi="Sylfaen" w:cs="Segoe UI Historic"/>
          <w:color w:val="000000" w:themeColor="text1"/>
          <w:shd w:val="clear" w:color="auto" w:fill="FFFFFF"/>
        </w:rPr>
        <w:t xml:space="preserve"> </w:t>
      </w:r>
      <w:r w:rsidRPr="000C687A">
        <w:rPr>
          <w:rFonts w:ascii="Sylfaen" w:hAnsi="Sylfaen" w:cs="Sylfaen"/>
          <w:color w:val="000000" w:themeColor="text1"/>
          <w:shd w:val="clear" w:color="auto" w:fill="FFFFFF"/>
        </w:rPr>
        <w:t>დრამატული</w:t>
      </w:r>
      <w:r w:rsidRPr="000C687A">
        <w:rPr>
          <w:rFonts w:ascii="Sylfaen" w:hAnsi="Sylfaen" w:cs="Segoe UI Historic"/>
          <w:color w:val="000000" w:themeColor="text1"/>
          <w:shd w:val="clear" w:color="auto" w:fill="FFFFFF"/>
        </w:rPr>
        <w:t xml:space="preserve"> </w:t>
      </w:r>
      <w:r w:rsidRPr="000C687A">
        <w:rPr>
          <w:rFonts w:ascii="Sylfaen" w:hAnsi="Sylfaen" w:cs="Sylfaen"/>
          <w:color w:val="000000" w:themeColor="text1"/>
          <w:shd w:val="clear" w:color="auto" w:fill="FFFFFF"/>
        </w:rPr>
        <w:t>თეატრის</w:t>
      </w:r>
      <w:r w:rsidRPr="000C687A">
        <w:rPr>
          <w:rFonts w:ascii="Sylfaen" w:hAnsi="Sylfaen" w:cs="Segoe UI Historic"/>
          <w:color w:val="000000" w:themeColor="text1"/>
          <w:shd w:val="clear" w:color="auto" w:fill="FFFFFF"/>
        </w:rPr>
        <w:t xml:space="preserve"> </w:t>
      </w:r>
      <w:r w:rsidRPr="000C687A">
        <w:rPr>
          <w:rFonts w:ascii="Sylfaen" w:hAnsi="Sylfaen" w:cs="Sylfaen"/>
          <w:color w:val="000000" w:themeColor="text1"/>
          <w:shd w:val="clear" w:color="auto" w:fill="FFFFFF"/>
        </w:rPr>
        <w:t>ფოიეში</w:t>
      </w:r>
      <w:r w:rsidRPr="000C687A">
        <w:rPr>
          <w:rFonts w:ascii="Sylfaen" w:hAnsi="Sylfaen" w:cs="Segoe UI Historic"/>
          <w:color w:val="000000" w:themeColor="text1"/>
          <w:shd w:val="clear" w:color="auto" w:fill="FFFFFF"/>
        </w:rPr>
        <w:t xml:space="preserve"> </w:t>
      </w:r>
      <w:r w:rsidRPr="000C687A">
        <w:rPr>
          <w:rFonts w:ascii="Sylfaen" w:hAnsi="Sylfaen" w:cs="Sylfaen"/>
          <w:color w:val="000000" w:themeColor="text1"/>
          <w:shd w:val="clear" w:color="auto" w:fill="FFFFFF"/>
        </w:rPr>
        <w:t>აფხაზეთის</w:t>
      </w:r>
      <w:r w:rsidRPr="000C687A">
        <w:rPr>
          <w:rFonts w:ascii="Sylfaen" w:hAnsi="Sylfaen" w:cs="Segoe UI Historic"/>
          <w:color w:val="000000" w:themeColor="text1"/>
          <w:shd w:val="clear" w:color="auto" w:fill="FFFFFF"/>
        </w:rPr>
        <w:t xml:space="preserve"> </w:t>
      </w:r>
      <w:r w:rsidRPr="000C687A">
        <w:rPr>
          <w:rFonts w:ascii="Sylfaen" w:hAnsi="Sylfaen" w:cs="Sylfaen"/>
          <w:color w:val="000000" w:themeColor="text1"/>
          <w:shd w:val="clear" w:color="auto" w:fill="FFFFFF"/>
        </w:rPr>
        <w:t>დღისადმი მი</w:t>
      </w:r>
      <w:r w:rsidRPr="000C687A">
        <w:rPr>
          <w:rFonts w:ascii="Sylfaen" w:hAnsi="Sylfaen" w:cs="Sylfaen"/>
          <w:color w:val="000000" w:themeColor="text1"/>
          <w:shd w:val="clear" w:color="auto" w:fill="FFFFFF"/>
          <w:lang w:val="ka-GE"/>
        </w:rPr>
        <w:t>ძღვნილ ღონისძიებაზე</w:t>
      </w:r>
      <w:r w:rsidRPr="000C687A">
        <w:rPr>
          <w:rFonts w:ascii="Sylfaen" w:hAnsi="Sylfaen" w:cs="Segoe UI Historic"/>
          <w:color w:val="000000" w:themeColor="text1"/>
          <w:shd w:val="clear" w:color="auto" w:fill="FFFFFF"/>
        </w:rPr>
        <w:t xml:space="preserve"> </w:t>
      </w:r>
      <w:r w:rsidRPr="000C687A">
        <w:rPr>
          <w:rFonts w:ascii="Sylfaen" w:hAnsi="Sylfaen" w:cs="Sylfaen"/>
          <w:color w:val="000000" w:themeColor="text1"/>
          <w:shd w:val="clear" w:color="auto" w:fill="FFFFFF"/>
        </w:rPr>
        <w:t>წარმოდგენილი</w:t>
      </w:r>
      <w:r w:rsidRPr="000C687A">
        <w:rPr>
          <w:rFonts w:ascii="Sylfaen" w:hAnsi="Sylfaen" w:cs="Segoe UI Historic"/>
          <w:color w:val="000000" w:themeColor="text1"/>
          <w:shd w:val="clear" w:color="auto" w:fill="FFFFFF"/>
        </w:rPr>
        <w:t xml:space="preserve"> </w:t>
      </w:r>
      <w:r w:rsidRPr="000C687A">
        <w:rPr>
          <w:rFonts w:ascii="Sylfaen" w:hAnsi="Sylfaen" w:cs="Sylfaen"/>
          <w:color w:val="000000" w:themeColor="text1"/>
          <w:shd w:val="clear" w:color="auto" w:fill="FFFFFF"/>
        </w:rPr>
        <w:t>იყო</w:t>
      </w:r>
      <w:r w:rsidRPr="000C687A">
        <w:rPr>
          <w:rFonts w:ascii="Sylfaen" w:hAnsi="Sylfaen" w:cs="Segoe UI Historic"/>
          <w:color w:val="000000" w:themeColor="text1"/>
          <w:shd w:val="clear" w:color="auto" w:fill="FFFFFF"/>
        </w:rPr>
        <w:t xml:space="preserve"> </w:t>
      </w:r>
      <w:r w:rsidRPr="000C687A">
        <w:rPr>
          <w:rFonts w:ascii="Sylfaen" w:hAnsi="Sylfaen" w:cs="Sylfaen"/>
          <w:color w:val="000000" w:themeColor="text1"/>
          <w:shd w:val="clear" w:color="auto" w:fill="FFFFFF"/>
        </w:rPr>
        <w:t>გამოფენა</w:t>
      </w:r>
      <w:r w:rsidRPr="000C687A">
        <w:rPr>
          <w:rFonts w:ascii="Sylfaen" w:hAnsi="Sylfaen" w:cs="Segoe UI Historic"/>
          <w:color w:val="000000" w:themeColor="text1"/>
          <w:shd w:val="clear" w:color="auto" w:fill="FFFFFF"/>
        </w:rPr>
        <w:t xml:space="preserve"> „</w:t>
      </w:r>
      <w:r w:rsidRPr="000C687A">
        <w:rPr>
          <w:rFonts w:ascii="Sylfaen" w:hAnsi="Sylfaen" w:cs="Sylfaen"/>
          <w:color w:val="000000" w:themeColor="text1"/>
          <w:shd w:val="clear" w:color="auto" w:fill="FFFFFF"/>
        </w:rPr>
        <w:t>კადრები</w:t>
      </w:r>
      <w:r w:rsidRPr="000C687A">
        <w:rPr>
          <w:rFonts w:ascii="Sylfaen" w:hAnsi="Sylfaen" w:cs="Segoe UI Historic"/>
          <w:color w:val="000000" w:themeColor="text1"/>
          <w:shd w:val="clear" w:color="auto" w:fill="FFFFFF"/>
        </w:rPr>
        <w:t xml:space="preserve"> </w:t>
      </w:r>
      <w:r w:rsidRPr="000C687A">
        <w:rPr>
          <w:rFonts w:ascii="Sylfaen" w:hAnsi="Sylfaen" w:cs="Sylfaen"/>
          <w:color w:val="000000" w:themeColor="text1"/>
          <w:shd w:val="clear" w:color="auto" w:fill="FFFFFF"/>
        </w:rPr>
        <w:t>აფხაზეთიდან</w:t>
      </w:r>
      <w:r w:rsidRPr="000C687A">
        <w:rPr>
          <w:rFonts w:ascii="Sylfaen" w:hAnsi="Sylfaen" w:cs="Segoe UI Historic"/>
          <w:color w:val="000000" w:themeColor="text1"/>
          <w:shd w:val="clear" w:color="auto" w:fill="FFFFFF"/>
        </w:rPr>
        <w:t>“</w:t>
      </w:r>
      <w:r w:rsidRPr="000C687A">
        <w:rPr>
          <w:rFonts w:ascii="Sylfaen" w:hAnsi="Sylfaen" w:cs="Sylfaen"/>
          <w:color w:val="000000" w:themeColor="text1"/>
          <w:shd w:val="clear" w:color="auto" w:fill="FFFFFF"/>
          <w:lang w:val="ka-GE"/>
        </w:rPr>
        <w:t xml:space="preserve">, </w:t>
      </w:r>
      <w:r w:rsidRPr="000C687A">
        <w:rPr>
          <w:rFonts w:ascii="Sylfaen" w:hAnsi="Sylfaen"/>
          <w:color w:val="000000" w:themeColor="text1"/>
        </w:rPr>
        <w:t>რის შემდეგაც აფხაზეთის განათლებისა და კულტურის სამინისტრო</w:t>
      </w:r>
      <w:r w:rsidRPr="000C687A">
        <w:rPr>
          <w:rFonts w:ascii="Sylfaen" w:hAnsi="Sylfaen"/>
          <w:color w:val="000000" w:themeColor="text1"/>
          <w:lang w:val="ka-GE"/>
        </w:rPr>
        <w:t>მ</w:t>
      </w:r>
      <w:r w:rsidRPr="000C687A">
        <w:rPr>
          <w:rFonts w:ascii="Sylfaen" w:hAnsi="Sylfaen"/>
          <w:color w:val="000000" w:themeColor="text1"/>
        </w:rPr>
        <w:t xml:space="preserve"> ფოტომასალა გამოფინა თავის სივრცეში</w:t>
      </w:r>
      <w:r w:rsidRPr="000C687A">
        <w:rPr>
          <w:rFonts w:ascii="Sylfaen" w:hAnsi="Sylfaen"/>
          <w:color w:val="000000" w:themeColor="text1"/>
          <w:lang w:val="ka-GE"/>
        </w:rPr>
        <w:t>.</w:t>
      </w:r>
    </w:p>
    <w:p w:rsidR="00DF66AB" w:rsidRPr="000C687A" w:rsidRDefault="00DF66AB" w:rsidP="00317561">
      <w:pPr>
        <w:spacing w:after="0"/>
        <w:jc w:val="both"/>
        <w:rPr>
          <w:rFonts w:ascii="Sylfaen" w:hAnsi="Sylfaen"/>
          <w:b/>
          <w:color w:val="000000" w:themeColor="text1"/>
          <w:lang w:val="ka-GE"/>
        </w:rPr>
      </w:pPr>
      <w:r w:rsidRPr="000C687A">
        <w:rPr>
          <w:rFonts w:ascii="Sylfaen" w:hAnsi="Sylfaen"/>
          <w:b/>
          <w:color w:val="000000" w:themeColor="text1"/>
          <w:lang w:val="ka-GE"/>
        </w:rPr>
        <w:t>ბიუჯეტი: 4 000 ლარი;</w:t>
      </w:r>
    </w:p>
    <w:p w:rsidR="00DF66AB" w:rsidRPr="000C687A" w:rsidRDefault="00DF66AB" w:rsidP="00317561">
      <w:pPr>
        <w:spacing w:after="0"/>
        <w:jc w:val="both"/>
        <w:rPr>
          <w:rFonts w:ascii="Sylfaen" w:hAnsi="Sylfaen"/>
          <w:b/>
          <w:color w:val="000000" w:themeColor="text1"/>
          <w:lang w:val="ka-GE"/>
        </w:rPr>
      </w:pPr>
      <w:r w:rsidRPr="000C687A">
        <w:rPr>
          <w:rFonts w:ascii="Sylfaen" w:hAnsi="Sylfaen"/>
          <w:b/>
          <w:color w:val="000000" w:themeColor="text1"/>
          <w:lang w:val="ka-GE"/>
        </w:rPr>
        <w:t>ხარჯი: 4 000 ლარი</w:t>
      </w:r>
    </w:p>
    <w:p w:rsidR="00DF66AB" w:rsidRPr="000C687A" w:rsidRDefault="00DF66AB" w:rsidP="00317561">
      <w:pPr>
        <w:rPr>
          <w:rFonts w:ascii="Sylfaen" w:hAnsi="Sylfaen"/>
          <w:color w:val="000000" w:themeColor="text1"/>
        </w:rPr>
      </w:pPr>
      <w:r w:rsidRPr="000C687A">
        <w:rPr>
          <w:rFonts w:ascii="Sylfaen" w:hAnsi="Sylfaen"/>
          <w:b/>
          <w:color w:val="000000" w:themeColor="text1"/>
        </w:rPr>
        <w:t>მოგზაურობა აფხაზეთში</w:t>
      </w:r>
      <w:r w:rsidRPr="000C687A">
        <w:rPr>
          <w:rFonts w:ascii="Sylfaen" w:hAnsi="Sylfaen"/>
          <w:color w:val="000000" w:themeColor="text1"/>
        </w:rPr>
        <w:t xml:space="preserve"> </w:t>
      </w:r>
      <w:r w:rsidRPr="000C687A">
        <w:rPr>
          <w:rFonts w:ascii="Sylfaen" w:hAnsi="Sylfaen"/>
          <w:b/>
          <w:color w:val="000000" w:themeColor="text1"/>
        </w:rPr>
        <w:t>(</w:t>
      </w:r>
      <w:r w:rsidRPr="000C687A">
        <w:rPr>
          <w:rFonts w:ascii="Sylfaen" w:hAnsi="Sylfaen"/>
          <w:b/>
          <w:color w:val="000000" w:themeColor="text1"/>
          <w:lang w:val="ka-GE"/>
        </w:rPr>
        <w:t xml:space="preserve">ქვეპროგრამის კოდი </w:t>
      </w:r>
      <w:r w:rsidRPr="000C687A">
        <w:rPr>
          <w:rFonts w:ascii="Sylfaen" w:hAnsi="Sylfaen"/>
          <w:b/>
          <w:color w:val="000000" w:themeColor="text1"/>
        </w:rPr>
        <w:t>06 10 20)</w:t>
      </w:r>
    </w:p>
    <w:p w:rsidR="000C687A" w:rsidRPr="00F45966" w:rsidRDefault="000C687A" w:rsidP="000C687A">
      <w:pPr>
        <w:spacing w:line="240" w:lineRule="auto"/>
        <w:jc w:val="both"/>
        <w:rPr>
          <w:rFonts w:ascii="Sylfaen" w:eastAsia="Arial Unicode MS" w:hAnsi="Sylfaen" w:cs="Arial Unicode MS"/>
          <w:lang w:val="ka-GE"/>
        </w:rPr>
      </w:pPr>
      <w:r w:rsidRPr="002E665E">
        <w:rPr>
          <w:rFonts w:ascii="Sylfaen" w:eastAsia="Times New Roman" w:hAnsi="Sylfaen" w:cs="Sylfaen"/>
          <w:i/>
          <w:color w:val="000000" w:themeColor="text1"/>
          <w:u w:val="single"/>
          <w:lang w:val="ka-GE" w:eastAsia="ru-RU"/>
        </w:rPr>
        <w:t>მიზნი</w:t>
      </w:r>
      <w:r>
        <w:rPr>
          <w:rFonts w:ascii="Sylfaen" w:eastAsia="Times New Roman" w:hAnsi="Sylfaen" w:cs="Sylfaen"/>
          <w:i/>
          <w:color w:val="365F91" w:themeColor="accent1" w:themeShade="BF"/>
          <w:u w:val="single"/>
          <w:lang w:val="ka-GE" w:eastAsia="ru-RU"/>
        </w:rPr>
        <w:t>-</w:t>
      </w:r>
      <w:r w:rsidRPr="00F45966">
        <w:rPr>
          <w:rFonts w:ascii="Sylfaen" w:eastAsia="Arial Unicode MS" w:hAnsi="Sylfaen" w:cs="Arial Unicode MS"/>
        </w:rPr>
        <w:t>აფხაზეთის კულტურული მემკვიდრეობის შესახებ</w:t>
      </w:r>
      <w:r w:rsidRPr="00F45966">
        <w:rPr>
          <w:rFonts w:ascii="Sylfaen" w:eastAsia="Arial Unicode MS" w:hAnsi="Sylfaen" w:cs="Arial Unicode MS"/>
          <w:lang w:val="ka-GE"/>
        </w:rPr>
        <w:t xml:space="preserve"> </w:t>
      </w:r>
      <w:r w:rsidRPr="00F45966">
        <w:rPr>
          <w:rFonts w:ascii="Sylfaen" w:eastAsia="Arial Unicode MS" w:hAnsi="Sylfaen" w:cs="Arial Unicode MS"/>
        </w:rPr>
        <w:t xml:space="preserve">ინფორმაციის ხელმისაწვდომობის </w:t>
      </w:r>
      <w:r w:rsidRPr="00F45966">
        <w:rPr>
          <w:rFonts w:ascii="Sylfaen" w:eastAsia="Arial Unicode MS" w:hAnsi="Sylfaen" w:cs="Arial Unicode MS"/>
          <w:lang w:val="ka-GE"/>
        </w:rPr>
        <w:t>გაზრდა ვიდეო-რგოლის საშუალებით.</w:t>
      </w:r>
    </w:p>
    <w:p w:rsidR="00DF66AB" w:rsidRPr="000C687A" w:rsidRDefault="00DF66AB" w:rsidP="004C7596">
      <w:pPr>
        <w:rPr>
          <w:rFonts w:ascii="Sylfaen" w:hAnsi="Sylfaen"/>
          <w:color w:val="000000" w:themeColor="text1"/>
          <w:lang w:val="ka-GE"/>
        </w:rPr>
      </w:pPr>
      <w:r w:rsidRPr="004C7596">
        <w:rPr>
          <w:rFonts w:ascii="Sylfaen" w:hAnsi="Sylfaen"/>
          <w:color w:val="000000" w:themeColor="text1"/>
        </w:rPr>
        <w:t>შედეგი</w:t>
      </w:r>
      <w:r w:rsidR="004C7596">
        <w:rPr>
          <w:rFonts w:ascii="Sylfaen" w:hAnsi="Sylfaen"/>
          <w:color w:val="000000" w:themeColor="text1"/>
          <w:lang w:val="ka-GE"/>
        </w:rPr>
        <w:t xml:space="preserve"> </w:t>
      </w:r>
      <w:r w:rsidR="004C7596">
        <w:rPr>
          <w:rFonts w:ascii="Sylfaen" w:hAnsi="Sylfaen"/>
          <w:color w:val="000000" w:themeColor="text1"/>
        </w:rPr>
        <w:t>-</w:t>
      </w:r>
      <w:r w:rsidR="004C7596">
        <w:rPr>
          <w:rFonts w:ascii="Sylfaen" w:hAnsi="Sylfaen"/>
          <w:color w:val="000000" w:themeColor="text1"/>
          <w:lang w:val="ka-GE"/>
        </w:rPr>
        <w:t xml:space="preserve"> </w:t>
      </w:r>
      <w:r w:rsidRPr="000C687A">
        <w:rPr>
          <w:rFonts w:ascii="Sylfaen" w:hAnsi="Sylfaen"/>
          <w:color w:val="000000" w:themeColor="text1"/>
          <w:lang w:val="ka-GE"/>
        </w:rPr>
        <w:t xml:space="preserve">ქვეპროგრამის ფარგლებში </w:t>
      </w:r>
      <w:r w:rsidRPr="000C687A">
        <w:rPr>
          <w:rFonts w:ascii="Sylfaen" w:hAnsi="Sylfaen"/>
          <w:color w:val="000000" w:themeColor="text1"/>
          <w:shd w:val="clear" w:color="auto" w:fill="FFFFFF"/>
          <w:lang w:val="ka-GE"/>
        </w:rPr>
        <w:t xml:space="preserve">შეიქმნა ორი ვიდეო-რგოლი: </w:t>
      </w:r>
      <w:r w:rsidRPr="000C687A">
        <w:rPr>
          <w:rFonts w:ascii="Sylfaen" w:hAnsi="Sylfaen"/>
          <w:b/>
          <w:color w:val="000000" w:themeColor="text1"/>
          <w:shd w:val="clear" w:color="auto" w:fill="FFFFFF"/>
          <w:lang w:val="ka-GE"/>
        </w:rPr>
        <w:t>„გაგრა“</w:t>
      </w:r>
      <w:r w:rsidRPr="000C687A">
        <w:rPr>
          <w:rFonts w:ascii="Sylfaen" w:hAnsi="Sylfaen"/>
          <w:color w:val="000000" w:themeColor="text1"/>
          <w:shd w:val="clear" w:color="auto" w:fill="FFFFFF"/>
          <w:lang w:val="ka-GE"/>
        </w:rPr>
        <w:t xml:space="preserve">, რომელშიც მოთხრობილია კურორტ გაგრის დაარსების ისტორია და </w:t>
      </w:r>
      <w:r w:rsidRPr="000C687A">
        <w:rPr>
          <w:rFonts w:ascii="Sylfaen" w:hAnsi="Sylfaen"/>
          <w:b/>
          <w:color w:val="000000" w:themeColor="text1"/>
          <w:shd w:val="clear" w:color="auto" w:fill="FFFFFF"/>
          <w:lang w:val="ka-GE"/>
        </w:rPr>
        <w:t>„აფხაზეთის საგანძური - ქართული კულტურული მემკვიდრეობა“</w:t>
      </w:r>
      <w:r w:rsidRPr="000C687A">
        <w:rPr>
          <w:rFonts w:ascii="Sylfaen" w:hAnsi="Sylfaen"/>
          <w:color w:val="000000" w:themeColor="text1"/>
          <w:shd w:val="clear" w:color="auto" w:fill="FFFFFF"/>
          <w:lang w:val="ka-GE"/>
        </w:rPr>
        <w:t xml:space="preserve"> აფხაზეთის ტერიტორიაზე არსებული ექვსი ეროვნული მნიშვნელობის ძეგლის მოკლე ისტორიულ-არქიტექტურული აღწერა. </w:t>
      </w:r>
    </w:p>
    <w:p w:rsidR="00DF66AB" w:rsidRPr="000C687A" w:rsidRDefault="00DF66AB" w:rsidP="0071620D">
      <w:pPr>
        <w:pStyle w:val="af5"/>
        <w:numPr>
          <w:ilvl w:val="0"/>
          <w:numId w:val="50"/>
        </w:numPr>
        <w:spacing w:before="45" w:beforeAutospacing="0" w:after="45" w:afterAutospacing="0" w:line="276" w:lineRule="auto"/>
        <w:ind w:left="0" w:firstLine="0"/>
        <w:jc w:val="both"/>
        <w:rPr>
          <w:rFonts w:ascii="Sylfaen" w:hAnsi="Sylfaen"/>
          <w:color w:val="000000" w:themeColor="text1"/>
          <w:sz w:val="22"/>
          <w:szCs w:val="22"/>
          <w:lang w:val="ka-GE"/>
        </w:rPr>
      </w:pPr>
      <w:r w:rsidRPr="000C687A">
        <w:rPr>
          <w:rFonts w:ascii="Sylfaen" w:hAnsi="Sylfaen" w:cs="Sylfaen"/>
          <w:color w:val="000000" w:themeColor="text1"/>
          <w:sz w:val="22"/>
          <w:szCs w:val="22"/>
          <w:shd w:val="clear" w:color="auto" w:fill="FFFFFF"/>
          <w:lang w:val="ka-GE"/>
        </w:rPr>
        <w:t xml:space="preserve"> </w:t>
      </w:r>
      <w:r w:rsidRPr="000C687A">
        <w:rPr>
          <w:rFonts w:ascii="Sylfaen" w:hAnsi="Sylfaen"/>
          <w:color w:val="000000" w:themeColor="text1"/>
          <w:sz w:val="22"/>
          <w:szCs w:val="22"/>
          <w:lang w:val="ka-GE"/>
        </w:rPr>
        <w:t xml:space="preserve">მიმდინარე წლის 23 მაისს ქ. თბილისში </w:t>
      </w:r>
      <w:r w:rsidRPr="000C687A">
        <w:rPr>
          <w:rFonts w:ascii="Sylfaen" w:hAnsi="Sylfaen" w:cs="Sylfaen"/>
          <w:color w:val="000000" w:themeColor="text1"/>
          <w:sz w:val="22"/>
          <w:szCs w:val="22"/>
          <w:shd w:val="clear" w:color="auto" w:fill="FFFFFF"/>
        </w:rPr>
        <w:t>მთაწმინდის</w:t>
      </w:r>
      <w:r w:rsidRPr="000C687A">
        <w:rPr>
          <w:rFonts w:ascii="Sylfaen" w:hAnsi="Sylfaen" w:cs="Segoe UI Historic"/>
          <w:color w:val="000000" w:themeColor="text1"/>
          <w:sz w:val="22"/>
          <w:szCs w:val="22"/>
          <w:shd w:val="clear" w:color="auto" w:fill="FFFFFF"/>
        </w:rPr>
        <w:t xml:space="preserve"> </w:t>
      </w:r>
      <w:r w:rsidRPr="000C687A">
        <w:rPr>
          <w:rFonts w:ascii="Sylfaen" w:hAnsi="Sylfaen" w:cs="Sylfaen"/>
          <w:color w:val="000000" w:themeColor="text1"/>
          <w:sz w:val="22"/>
          <w:szCs w:val="22"/>
          <w:shd w:val="clear" w:color="auto" w:fill="FFFFFF"/>
        </w:rPr>
        <w:t>პარკში</w:t>
      </w:r>
      <w:r w:rsidRPr="000C687A">
        <w:rPr>
          <w:rFonts w:ascii="Sylfaen" w:hAnsi="Sylfaen" w:cs="Sylfaen"/>
          <w:color w:val="000000" w:themeColor="text1"/>
          <w:sz w:val="22"/>
          <w:szCs w:val="22"/>
          <w:shd w:val="clear" w:color="auto" w:fill="FFFFFF"/>
          <w:lang w:val="ka-GE"/>
        </w:rPr>
        <w:t xml:space="preserve"> და 23 ივნისს ქ. ბათუმში </w:t>
      </w:r>
      <w:r w:rsidRPr="000C687A">
        <w:rPr>
          <w:rFonts w:ascii="Sylfaen" w:hAnsi="Sylfaen" w:cs="Sylfaen"/>
          <w:color w:val="000000" w:themeColor="text1"/>
          <w:sz w:val="22"/>
          <w:szCs w:val="22"/>
          <w:shd w:val="clear" w:color="auto" w:fill="FFFFFF"/>
        </w:rPr>
        <w:t>ილია</w:t>
      </w:r>
      <w:r w:rsidRPr="000C687A">
        <w:rPr>
          <w:rFonts w:ascii="Sylfaen" w:hAnsi="Sylfaen" w:cs="Segoe UI Historic"/>
          <w:color w:val="000000" w:themeColor="text1"/>
          <w:sz w:val="22"/>
          <w:szCs w:val="22"/>
          <w:shd w:val="clear" w:color="auto" w:fill="FFFFFF"/>
        </w:rPr>
        <w:t xml:space="preserve"> </w:t>
      </w:r>
      <w:r w:rsidRPr="000C687A">
        <w:rPr>
          <w:rFonts w:ascii="Sylfaen" w:hAnsi="Sylfaen" w:cs="Sylfaen"/>
          <w:color w:val="000000" w:themeColor="text1"/>
          <w:sz w:val="22"/>
          <w:szCs w:val="22"/>
          <w:shd w:val="clear" w:color="auto" w:fill="FFFFFF"/>
        </w:rPr>
        <w:t>ჭავჭავაძის</w:t>
      </w:r>
      <w:r w:rsidRPr="000C687A">
        <w:rPr>
          <w:rFonts w:ascii="Sylfaen" w:hAnsi="Sylfaen" w:cs="Segoe UI Historic"/>
          <w:color w:val="000000" w:themeColor="text1"/>
          <w:sz w:val="22"/>
          <w:szCs w:val="22"/>
          <w:shd w:val="clear" w:color="auto" w:fill="FFFFFF"/>
        </w:rPr>
        <w:t xml:space="preserve"> </w:t>
      </w:r>
      <w:r w:rsidRPr="000C687A">
        <w:rPr>
          <w:rFonts w:ascii="Sylfaen" w:hAnsi="Sylfaen" w:cs="Sylfaen"/>
          <w:color w:val="000000" w:themeColor="text1"/>
          <w:sz w:val="22"/>
          <w:szCs w:val="22"/>
          <w:shd w:val="clear" w:color="auto" w:fill="FFFFFF"/>
        </w:rPr>
        <w:t>სახელობის</w:t>
      </w:r>
      <w:r w:rsidRPr="000C687A">
        <w:rPr>
          <w:rFonts w:ascii="Sylfaen" w:hAnsi="Sylfaen" w:cs="Segoe UI Historic"/>
          <w:color w:val="000000" w:themeColor="text1"/>
          <w:sz w:val="22"/>
          <w:szCs w:val="22"/>
          <w:shd w:val="clear" w:color="auto" w:fill="FFFFFF"/>
        </w:rPr>
        <w:t xml:space="preserve"> </w:t>
      </w:r>
      <w:r w:rsidRPr="000C687A">
        <w:rPr>
          <w:rFonts w:ascii="Sylfaen" w:hAnsi="Sylfaen" w:cs="Sylfaen"/>
          <w:color w:val="000000" w:themeColor="text1"/>
          <w:sz w:val="22"/>
          <w:szCs w:val="22"/>
          <w:shd w:val="clear" w:color="auto" w:fill="FFFFFF"/>
        </w:rPr>
        <w:t>პროფესიული</w:t>
      </w:r>
      <w:r w:rsidRPr="000C687A">
        <w:rPr>
          <w:rFonts w:ascii="Sylfaen" w:hAnsi="Sylfaen" w:cs="Segoe UI Historic"/>
          <w:color w:val="000000" w:themeColor="text1"/>
          <w:sz w:val="22"/>
          <w:szCs w:val="22"/>
          <w:shd w:val="clear" w:color="auto" w:fill="FFFFFF"/>
        </w:rPr>
        <w:t xml:space="preserve"> </w:t>
      </w:r>
      <w:r w:rsidRPr="000C687A">
        <w:rPr>
          <w:rFonts w:ascii="Sylfaen" w:hAnsi="Sylfaen" w:cs="Sylfaen"/>
          <w:color w:val="000000" w:themeColor="text1"/>
          <w:sz w:val="22"/>
          <w:szCs w:val="22"/>
          <w:shd w:val="clear" w:color="auto" w:fill="FFFFFF"/>
        </w:rPr>
        <w:t>სახელმწიფო</w:t>
      </w:r>
      <w:r w:rsidRPr="000C687A">
        <w:rPr>
          <w:rFonts w:ascii="Sylfaen" w:hAnsi="Sylfaen" w:cs="Segoe UI Historic"/>
          <w:color w:val="000000" w:themeColor="text1"/>
          <w:sz w:val="22"/>
          <w:szCs w:val="22"/>
          <w:shd w:val="clear" w:color="auto" w:fill="FFFFFF"/>
        </w:rPr>
        <w:t xml:space="preserve"> </w:t>
      </w:r>
      <w:r w:rsidRPr="000C687A">
        <w:rPr>
          <w:rFonts w:ascii="Sylfaen" w:hAnsi="Sylfaen" w:cs="Sylfaen"/>
          <w:color w:val="000000" w:themeColor="text1"/>
          <w:sz w:val="22"/>
          <w:szCs w:val="22"/>
          <w:shd w:val="clear" w:color="auto" w:fill="FFFFFF"/>
        </w:rPr>
        <w:t>დრამატული</w:t>
      </w:r>
      <w:r w:rsidRPr="000C687A">
        <w:rPr>
          <w:rFonts w:ascii="Sylfaen" w:hAnsi="Sylfaen" w:cs="Segoe UI Historic"/>
          <w:color w:val="000000" w:themeColor="text1"/>
          <w:sz w:val="22"/>
          <w:szCs w:val="22"/>
          <w:shd w:val="clear" w:color="auto" w:fill="FFFFFF"/>
        </w:rPr>
        <w:t xml:space="preserve"> </w:t>
      </w:r>
      <w:r w:rsidRPr="000C687A">
        <w:rPr>
          <w:rFonts w:ascii="Sylfaen" w:hAnsi="Sylfaen" w:cs="Sylfaen"/>
          <w:color w:val="000000" w:themeColor="text1"/>
          <w:sz w:val="22"/>
          <w:szCs w:val="22"/>
          <w:shd w:val="clear" w:color="auto" w:fill="FFFFFF"/>
        </w:rPr>
        <w:t>თეატრის</w:t>
      </w:r>
      <w:r w:rsidRPr="000C687A">
        <w:rPr>
          <w:rFonts w:ascii="Sylfaen" w:hAnsi="Sylfaen" w:cs="Segoe UI Historic"/>
          <w:color w:val="000000" w:themeColor="text1"/>
          <w:sz w:val="22"/>
          <w:szCs w:val="22"/>
          <w:shd w:val="clear" w:color="auto" w:fill="FFFFFF"/>
        </w:rPr>
        <w:t xml:space="preserve"> </w:t>
      </w:r>
      <w:r w:rsidRPr="000C687A">
        <w:rPr>
          <w:rFonts w:ascii="Sylfaen" w:hAnsi="Sylfaen" w:cs="Sylfaen"/>
          <w:color w:val="000000" w:themeColor="text1"/>
          <w:sz w:val="22"/>
          <w:szCs w:val="22"/>
          <w:shd w:val="clear" w:color="auto" w:fill="FFFFFF"/>
        </w:rPr>
        <w:t>ფოიეში</w:t>
      </w:r>
      <w:r w:rsidRPr="000C687A">
        <w:rPr>
          <w:rFonts w:ascii="Sylfaen" w:hAnsi="Sylfaen" w:cs="Segoe UI Historic"/>
          <w:color w:val="000000" w:themeColor="text1"/>
          <w:sz w:val="22"/>
          <w:szCs w:val="22"/>
          <w:shd w:val="clear" w:color="auto" w:fill="FFFFFF"/>
        </w:rPr>
        <w:t xml:space="preserve"> </w:t>
      </w:r>
      <w:r w:rsidRPr="000C687A">
        <w:rPr>
          <w:rFonts w:ascii="Sylfaen" w:hAnsi="Sylfaen" w:cs="Sylfaen"/>
          <w:color w:val="000000" w:themeColor="text1"/>
          <w:sz w:val="22"/>
          <w:szCs w:val="22"/>
          <w:shd w:val="clear" w:color="auto" w:fill="FFFFFF"/>
        </w:rPr>
        <w:t>აფხაზეთის</w:t>
      </w:r>
      <w:r w:rsidRPr="000C687A">
        <w:rPr>
          <w:rFonts w:ascii="Sylfaen" w:hAnsi="Sylfaen" w:cs="Segoe UI Historic"/>
          <w:color w:val="000000" w:themeColor="text1"/>
          <w:sz w:val="22"/>
          <w:szCs w:val="22"/>
          <w:shd w:val="clear" w:color="auto" w:fill="FFFFFF"/>
        </w:rPr>
        <w:t xml:space="preserve"> </w:t>
      </w:r>
      <w:r w:rsidRPr="000C687A">
        <w:rPr>
          <w:rFonts w:ascii="Sylfaen" w:hAnsi="Sylfaen" w:cs="Sylfaen"/>
          <w:color w:val="000000" w:themeColor="text1"/>
          <w:sz w:val="22"/>
          <w:szCs w:val="22"/>
          <w:shd w:val="clear" w:color="auto" w:fill="FFFFFF"/>
        </w:rPr>
        <w:t>დღისადმი მი</w:t>
      </w:r>
      <w:r w:rsidRPr="000C687A">
        <w:rPr>
          <w:rFonts w:ascii="Sylfaen" w:hAnsi="Sylfaen" w:cs="Sylfaen"/>
          <w:color w:val="000000" w:themeColor="text1"/>
          <w:sz w:val="22"/>
          <w:szCs w:val="22"/>
          <w:shd w:val="clear" w:color="auto" w:fill="FFFFFF"/>
          <w:lang w:val="ka-GE"/>
        </w:rPr>
        <w:t>ძღვნილ ღონისძიებაზე</w:t>
      </w:r>
      <w:r w:rsidRPr="000C687A">
        <w:rPr>
          <w:rFonts w:ascii="Sylfaen" w:hAnsi="Sylfaen" w:cs="Segoe UI Historic"/>
          <w:color w:val="000000" w:themeColor="text1"/>
          <w:sz w:val="22"/>
          <w:szCs w:val="22"/>
          <w:shd w:val="clear" w:color="auto" w:fill="FFFFFF"/>
        </w:rPr>
        <w:t xml:space="preserve"> </w:t>
      </w:r>
      <w:r w:rsidRPr="000C687A">
        <w:rPr>
          <w:rFonts w:ascii="Sylfaen" w:hAnsi="Sylfaen" w:cs="Segoe UI Historic"/>
          <w:color w:val="000000" w:themeColor="text1"/>
          <w:sz w:val="22"/>
          <w:szCs w:val="22"/>
          <w:shd w:val="clear" w:color="auto" w:fill="FFFFFF"/>
          <w:lang w:val="ka-GE"/>
        </w:rPr>
        <w:t>გაიმა</w:t>
      </w:r>
      <w:r w:rsidRPr="000C687A">
        <w:rPr>
          <w:rFonts w:ascii="Sylfaen" w:hAnsi="Sylfaen" w:cs="Segoe UI Historic"/>
          <w:color w:val="000000" w:themeColor="text1"/>
          <w:sz w:val="22"/>
          <w:szCs w:val="22"/>
          <w:shd w:val="clear" w:color="auto" w:fill="FFFFFF"/>
        </w:rPr>
        <w:t>რ</w:t>
      </w:r>
      <w:r w:rsidRPr="000C687A">
        <w:rPr>
          <w:rFonts w:ascii="Sylfaen" w:hAnsi="Sylfaen" w:cs="Segoe UI Historic"/>
          <w:color w:val="000000" w:themeColor="text1"/>
          <w:sz w:val="22"/>
          <w:szCs w:val="22"/>
          <w:shd w:val="clear" w:color="auto" w:fill="FFFFFF"/>
          <w:lang w:val="ka-GE"/>
        </w:rPr>
        <w:t>თა ვიდეო-რგოლის „მოგზაურობა აფხაზეთში“ ჩვენება, რაც გაშუქდა ტელევიზიებში და გავრცელდა სოციალური ქსელით.</w:t>
      </w:r>
    </w:p>
    <w:p w:rsidR="00DF66AB" w:rsidRPr="000C687A" w:rsidRDefault="00DF66AB" w:rsidP="00317561">
      <w:pPr>
        <w:spacing w:after="0"/>
        <w:jc w:val="both"/>
        <w:rPr>
          <w:rFonts w:ascii="Sylfaen" w:hAnsi="Sylfaen"/>
          <w:b/>
          <w:color w:val="000000" w:themeColor="text1"/>
          <w:lang w:val="ka-GE"/>
        </w:rPr>
      </w:pPr>
      <w:r w:rsidRPr="000C687A">
        <w:rPr>
          <w:rFonts w:ascii="Sylfaen" w:hAnsi="Sylfaen"/>
          <w:b/>
          <w:color w:val="000000" w:themeColor="text1"/>
          <w:lang w:val="ka-GE"/>
        </w:rPr>
        <w:t>ბიუჯეტი: 12 920 ლარი;</w:t>
      </w:r>
    </w:p>
    <w:p w:rsidR="00DF66AB" w:rsidRDefault="00DF66AB" w:rsidP="00317561">
      <w:pPr>
        <w:spacing w:after="0"/>
        <w:jc w:val="both"/>
        <w:rPr>
          <w:rFonts w:ascii="Sylfaen" w:hAnsi="Sylfaen"/>
          <w:b/>
          <w:color w:val="000000" w:themeColor="text1"/>
          <w:lang w:val="ka-GE"/>
        </w:rPr>
      </w:pPr>
      <w:r w:rsidRPr="000C687A">
        <w:rPr>
          <w:rFonts w:ascii="Sylfaen" w:hAnsi="Sylfaen"/>
          <w:b/>
          <w:color w:val="000000" w:themeColor="text1"/>
          <w:lang w:val="ka-GE"/>
        </w:rPr>
        <w:t>ხარჯი: 12 920 ლარი</w:t>
      </w:r>
    </w:p>
    <w:p w:rsidR="004E2F2B" w:rsidRPr="000C687A" w:rsidRDefault="004E2F2B" w:rsidP="00317561">
      <w:pPr>
        <w:spacing w:after="0"/>
        <w:jc w:val="both"/>
        <w:rPr>
          <w:rFonts w:ascii="Sylfaen" w:hAnsi="Sylfaen"/>
          <w:b/>
          <w:color w:val="000000" w:themeColor="text1"/>
          <w:lang w:val="ka-GE"/>
        </w:rPr>
      </w:pPr>
    </w:p>
    <w:p w:rsidR="00C420D2" w:rsidRPr="004E2F2B" w:rsidRDefault="004E2F2B" w:rsidP="004E2F2B">
      <w:pPr>
        <w:pStyle w:val="af5"/>
        <w:spacing w:before="45" w:beforeAutospacing="0" w:after="45" w:afterAutospacing="0" w:line="276" w:lineRule="auto"/>
        <w:rPr>
          <w:rFonts w:ascii="Sylfaen" w:hAnsi="Sylfaen"/>
          <w:b/>
          <w:i/>
          <w:color w:val="000000" w:themeColor="text1"/>
          <w:lang w:val="ka-GE"/>
        </w:rPr>
      </w:pPr>
      <w:r w:rsidRPr="004E2F2B">
        <w:rPr>
          <w:rFonts w:ascii="Sylfaen" w:hAnsi="Sylfaen"/>
          <w:b/>
          <w:i/>
          <w:color w:val="000000" w:themeColor="text1"/>
          <w:lang w:val="ka-GE"/>
        </w:rPr>
        <w:t xml:space="preserve">3.2. </w:t>
      </w:r>
      <w:r w:rsidR="00C420D2" w:rsidRPr="004E2F2B">
        <w:rPr>
          <w:rFonts w:ascii="Sylfaen" w:hAnsi="Sylfaen"/>
          <w:b/>
          <w:i/>
          <w:color w:val="000000" w:themeColor="text1"/>
          <w:lang w:val="ka-GE"/>
        </w:rPr>
        <w:t xml:space="preserve">კულტურის, სპორტისა და ახალგაზრდულ საქმეთა სამსახური </w:t>
      </w:r>
    </w:p>
    <w:p w:rsidR="004822C9" w:rsidRDefault="004822C9" w:rsidP="004822C9">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Sylfaen" w:eastAsia="SimSun" w:hAnsi="Sylfaen"/>
          <w:lang w:val="ka-GE" w:eastAsia="zh-CN"/>
        </w:rPr>
      </w:pPr>
      <w:r w:rsidRPr="00D4766C">
        <w:rPr>
          <w:rFonts w:ascii="Sylfaen" w:eastAsia="Times New Roman" w:hAnsi="Sylfaen" w:cs="Sylfaen"/>
          <w:i/>
          <w:color w:val="000000" w:themeColor="text1"/>
          <w:u w:val="single"/>
          <w:lang w:val="ka-GE" w:eastAsia="ru-RU"/>
        </w:rPr>
        <w:t>მიზნი</w:t>
      </w:r>
      <w:r w:rsidRPr="00D4766C">
        <w:rPr>
          <w:rFonts w:ascii="Sylfaen" w:eastAsia="Times New Roman" w:hAnsi="Sylfaen" w:cs="Sylfaen"/>
          <w:color w:val="000000" w:themeColor="text1"/>
          <w:lang w:val="ka-GE" w:eastAsia="ru-RU"/>
        </w:rPr>
        <w:t xml:space="preserve"> -</w:t>
      </w:r>
      <w:r>
        <w:rPr>
          <w:rFonts w:ascii="Sylfaen" w:eastAsia="Times New Roman" w:hAnsi="Sylfaen" w:cs="Sylfaen"/>
          <w:color w:val="000000" w:themeColor="text1"/>
          <w:lang w:val="ka-GE" w:eastAsia="ru-RU"/>
        </w:rPr>
        <w:t xml:space="preserve"> </w:t>
      </w:r>
      <w:r w:rsidRPr="00E024F4">
        <w:rPr>
          <w:rFonts w:ascii="Sylfaen" w:eastAsia="SimSun" w:hAnsi="Sylfaen"/>
          <w:lang w:val="ka-GE" w:eastAsia="zh-CN"/>
        </w:rPr>
        <w:t>კულტურული ღონისძიებების მხარდაჭერის პროგრამის მიზანს წარმოადგენს კულტურის, ხელოვნების სხვადასხვა დარგისა და მეცნიერების განვითარება და სტიმულირება,  ქართულ -აფხაზური ტრადიციული კულტურული კავშირების ხელშეწყობა.</w:t>
      </w:r>
    </w:p>
    <w:p w:rsidR="00C420D2" w:rsidRPr="004822C9" w:rsidRDefault="00C420D2" w:rsidP="00317561">
      <w:pPr>
        <w:shd w:val="clear" w:color="auto" w:fill="FFFFFF"/>
        <w:tabs>
          <w:tab w:val="left" w:pos="90"/>
          <w:tab w:val="left" w:pos="270"/>
        </w:tabs>
        <w:spacing w:after="240"/>
        <w:ind w:left="-90"/>
        <w:jc w:val="both"/>
        <w:rPr>
          <w:rFonts w:ascii="Sylfaen" w:eastAsia="SimSun" w:hAnsi="Sylfaen" w:cs="Sylfaen"/>
          <w:b/>
          <w:color w:val="000000" w:themeColor="text1"/>
          <w:u w:val="single"/>
          <w:lang w:eastAsia="zh-CN"/>
        </w:rPr>
      </w:pPr>
      <w:r w:rsidRPr="004822C9">
        <w:rPr>
          <w:rFonts w:ascii="Sylfaen" w:eastAsia="SimSun" w:hAnsi="Sylfaen" w:cs="Sylfaen"/>
          <w:b/>
          <w:color w:val="000000" w:themeColor="text1"/>
          <w:u w:val="single"/>
          <w:lang w:val="ka-GE" w:eastAsia="zh-CN"/>
        </w:rPr>
        <w:t>„გ. შარვაშიძის სახელობის პრემია“</w:t>
      </w:r>
      <w:r w:rsidRPr="004822C9">
        <w:rPr>
          <w:rFonts w:ascii="Sylfaen" w:eastAsia="SimSun" w:hAnsi="Sylfaen" w:cs="Sylfaen"/>
          <w:b/>
          <w:color w:val="000000" w:themeColor="text1"/>
          <w:u w:val="single"/>
          <w:lang w:eastAsia="zh-CN"/>
        </w:rPr>
        <w:t xml:space="preserve"> (</w:t>
      </w:r>
      <w:r w:rsidRPr="004822C9">
        <w:rPr>
          <w:rFonts w:ascii="Sylfaen" w:eastAsia="SimSun" w:hAnsi="Sylfaen" w:cs="Sylfaen"/>
          <w:b/>
          <w:color w:val="000000" w:themeColor="text1"/>
          <w:u w:val="single"/>
          <w:lang w:val="ka-GE" w:eastAsia="zh-CN"/>
        </w:rPr>
        <w:t xml:space="preserve">ქვეპროგრამის კოდი </w:t>
      </w:r>
      <w:r w:rsidRPr="004822C9">
        <w:rPr>
          <w:rFonts w:ascii="Sylfaen" w:eastAsia="SimSun" w:hAnsi="Sylfaen" w:cs="Sylfaen"/>
          <w:b/>
          <w:color w:val="000000" w:themeColor="text1"/>
          <w:u w:val="single"/>
          <w:lang w:eastAsia="zh-CN"/>
        </w:rPr>
        <w:t>06 07</w:t>
      </w:r>
      <w:r w:rsidRPr="004822C9">
        <w:rPr>
          <w:rFonts w:ascii="Sylfaen" w:eastAsia="SimSun" w:hAnsi="Sylfaen" w:cs="Sylfaen"/>
          <w:b/>
          <w:color w:val="000000" w:themeColor="text1"/>
          <w:u w:val="single"/>
          <w:lang w:val="ka-GE" w:eastAsia="zh-CN"/>
        </w:rPr>
        <w:t xml:space="preserve"> 07</w:t>
      </w:r>
      <w:r w:rsidRPr="004822C9">
        <w:rPr>
          <w:rFonts w:ascii="Sylfaen" w:eastAsia="SimSun" w:hAnsi="Sylfaen" w:cs="Sylfaen"/>
          <w:b/>
          <w:color w:val="000000" w:themeColor="text1"/>
          <w:u w:val="single"/>
          <w:lang w:eastAsia="zh-CN"/>
        </w:rPr>
        <w:t>)</w:t>
      </w:r>
    </w:p>
    <w:p w:rsidR="004822C9" w:rsidRPr="00E024F4" w:rsidRDefault="004822C9" w:rsidP="004822C9">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Sylfaen" w:eastAsia="SimSun" w:hAnsi="Sylfaen"/>
          <w:lang w:val="ka-GE" w:eastAsia="zh-CN"/>
        </w:rPr>
      </w:pPr>
      <w:r w:rsidRPr="00D4766C">
        <w:rPr>
          <w:rFonts w:ascii="Sylfaen" w:eastAsia="Times New Roman" w:hAnsi="Sylfaen" w:cs="Sylfaen"/>
          <w:i/>
          <w:color w:val="000000" w:themeColor="text1"/>
          <w:u w:val="single"/>
          <w:lang w:val="ka-GE" w:eastAsia="ru-RU"/>
        </w:rPr>
        <w:t>მიზნი</w:t>
      </w:r>
      <w:r w:rsidRPr="00D4766C">
        <w:rPr>
          <w:rFonts w:ascii="Sylfaen" w:eastAsia="Times New Roman" w:hAnsi="Sylfaen" w:cs="Sylfaen"/>
          <w:color w:val="000000" w:themeColor="text1"/>
          <w:lang w:val="ka-GE" w:eastAsia="ru-RU"/>
        </w:rPr>
        <w:t xml:space="preserve"> -</w:t>
      </w:r>
      <w:r>
        <w:rPr>
          <w:rFonts w:ascii="Sylfaen" w:eastAsia="Times New Roman" w:hAnsi="Sylfaen" w:cs="Sylfaen"/>
          <w:color w:val="000000" w:themeColor="text1"/>
          <w:lang w:val="ka-GE" w:eastAsia="ru-RU"/>
        </w:rPr>
        <w:t xml:space="preserve"> </w:t>
      </w:r>
      <w:r w:rsidRPr="00E024F4">
        <w:rPr>
          <w:rFonts w:ascii="Sylfaen" w:eastAsia="SimSun" w:hAnsi="Sylfaen"/>
          <w:lang w:val="ka-GE" w:eastAsia="zh-CN"/>
        </w:rPr>
        <w:t>ლიტერატურის, ხელოვნების, პუბლიცისტიკისა და მეცნიერების  შემდგომი განვითარება და სტიმულირება;</w:t>
      </w:r>
    </w:p>
    <w:p w:rsidR="004822C9" w:rsidRDefault="004822C9" w:rsidP="004822C9">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Sylfaen" w:eastAsia="SimSun" w:hAnsi="Sylfaen"/>
          <w:lang w:val="ka-GE" w:eastAsia="zh-CN"/>
        </w:rPr>
      </w:pPr>
      <w:r w:rsidRPr="00E024F4">
        <w:rPr>
          <w:rFonts w:ascii="Sylfaen" w:eastAsia="SimSun" w:hAnsi="Sylfaen"/>
          <w:lang w:val="ka-GE" w:eastAsia="zh-CN"/>
        </w:rPr>
        <w:t xml:space="preserve">პრემია ემსახურება გიორგი შარვაშიძის ღვაწლისა და დამსახურების, მისი სახელის უკვდავყოფას. </w:t>
      </w:r>
    </w:p>
    <w:p w:rsidR="00C420D2" w:rsidRPr="00D3552C" w:rsidRDefault="004822C9" w:rsidP="004822C9">
      <w:pPr>
        <w:shd w:val="clear" w:color="auto" w:fill="FFFFFF"/>
        <w:tabs>
          <w:tab w:val="left" w:pos="90"/>
          <w:tab w:val="left" w:pos="270"/>
        </w:tabs>
        <w:spacing w:after="240"/>
        <w:ind w:left="-90"/>
        <w:jc w:val="both"/>
        <w:rPr>
          <w:rFonts w:ascii="Sylfaen" w:eastAsia="SimSun" w:hAnsi="Sylfaen"/>
          <w:color w:val="FF0000"/>
          <w:lang w:val="ka-GE" w:eastAsia="zh-CN"/>
        </w:rPr>
      </w:pPr>
      <w:r w:rsidRPr="00D4766C">
        <w:rPr>
          <w:rFonts w:ascii="Sylfaen" w:eastAsia="Times New Roman" w:hAnsi="Sylfaen"/>
          <w:i/>
          <w:color w:val="000000" w:themeColor="text1"/>
          <w:u w:val="single"/>
          <w:shd w:val="clear" w:color="auto" w:fill="FFFFFF"/>
          <w:lang w:val="ka-GE" w:eastAsia="ru-RU"/>
        </w:rPr>
        <w:t>შედეგი</w:t>
      </w:r>
      <w:r w:rsidRPr="00D4766C">
        <w:rPr>
          <w:rFonts w:ascii="Sylfaen" w:eastAsia="Times New Roman" w:hAnsi="Sylfaen"/>
          <w:color w:val="000000" w:themeColor="text1"/>
          <w:shd w:val="clear" w:color="auto" w:fill="FFFFFF"/>
          <w:lang w:val="ka-GE" w:eastAsia="ru-RU"/>
        </w:rPr>
        <w:t xml:space="preserve"> -</w:t>
      </w:r>
      <w:r>
        <w:rPr>
          <w:rFonts w:ascii="Sylfaen" w:eastAsia="Times New Roman" w:hAnsi="Sylfaen"/>
          <w:color w:val="000000" w:themeColor="text1"/>
          <w:shd w:val="clear" w:color="auto" w:fill="FFFFFF"/>
          <w:lang w:val="ka-GE" w:eastAsia="ru-RU"/>
        </w:rPr>
        <w:t xml:space="preserve"> </w:t>
      </w:r>
      <w:r w:rsidR="00C420D2" w:rsidRPr="004822C9">
        <w:rPr>
          <w:rFonts w:ascii="Sylfaen" w:eastAsia="SimSun" w:hAnsi="Sylfaen"/>
          <w:color w:val="000000" w:themeColor="text1"/>
          <w:lang w:val="ka-GE" w:eastAsia="zh-CN"/>
        </w:rPr>
        <w:t>ხელშეწყობილია ლიტერატურის, მეცნიერების, ხელოვნების, პუბლიცისტიკის დარგების განვითარება.</w:t>
      </w:r>
    </w:p>
    <w:p w:rsidR="00C420D2" w:rsidRPr="004822C9" w:rsidRDefault="00C420D2" w:rsidP="00317561">
      <w:pPr>
        <w:spacing w:after="0" w:line="240" w:lineRule="auto"/>
        <w:jc w:val="both"/>
        <w:rPr>
          <w:rFonts w:ascii="Sylfaen" w:eastAsia="SimSun" w:hAnsi="Sylfaen"/>
          <w:color w:val="000000" w:themeColor="text1"/>
          <w:lang w:val="ka-GE" w:eastAsia="zh-CN"/>
        </w:rPr>
      </w:pPr>
      <w:r w:rsidRPr="004822C9">
        <w:rPr>
          <w:rFonts w:ascii="Sylfaen" w:eastAsia="SimSun" w:hAnsi="Sylfaen"/>
          <w:color w:val="000000" w:themeColor="text1"/>
          <w:lang w:val="ka-GE" w:eastAsia="zh-CN"/>
        </w:rPr>
        <w:t>ქვეპროგრამის ფარგლებში შეიქმნა და დამტკიცდა კომისიის შემადგენლობა, რომელიც შედგება 11 წევრისაგან (ბრძანება №25; 14.03.2022წ.). კომისიის თითოეულ წევრს ელექტრონული ფოსტით გაეგზავნა კონკურსის დებულება პრემიის გაცემის წესისა და პირობების შესახებ;</w:t>
      </w:r>
    </w:p>
    <w:p w:rsidR="00C420D2" w:rsidRPr="004822C9" w:rsidRDefault="00C420D2" w:rsidP="00317561">
      <w:pPr>
        <w:spacing w:after="0" w:line="240" w:lineRule="auto"/>
        <w:jc w:val="both"/>
        <w:rPr>
          <w:rFonts w:ascii="Sylfaen" w:eastAsia="SimSun" w:hAnsi="Sylfaen"/>
          <w:color w:val="000000" w:themeColor="text1"/>
          <w:lang w:val="ka-GE" w:eastAsia="zh-CN"/>
        </w:rPr>
      </w:pPr>
      <w:r w:rsidRPr="00D3552C">
        <w:rPr>
          <w:rFonts w:ascii="Sylfaen" w:eastAsia="SimSun" w:hAnsi="Sylfaen"/>
          <w:color w:val="FF0000"/>
          <w:lang w:val="ka-GE" w:eastAsia="zh-CN"/>
        </w:rPr>
        <w:lastRenderedPageBreak/>
        <w:t>•</w:t>
      </w:r>
      <w:r w:rsidRPr="00D3552C">
        <w:rPr>
          <w:rFonts w:ascii="Sylfaen" w:eastAsia="SimSun" w:hAnsi="Sylfaen"/>
          <w:color w:val="FF0000"/>
          <w:lang w:val="ka-GE" w:eastAsia="zh-CN"/>
        </w:rPr>
        <w:tab/>
      </w:r>
      <w:r w:rsidRPr="004822C9">
        <w:rPr>
          <w:rFonts w:ascii="Sylfaen" w:eastAsia="SimSun" w:hAnsi="Sylfaen"/>
          <w:color w:val="000000" w:themeColor="text1"/>
          <w:lang w:val="ka-GE" w:eastAsia="zh-CN"/>
        </w:rPr>
        <w:t>კომისიის პირველი სხდომის ჩასატარებლად ჩაინიშნა თარიღი, მიმდინარე წლის 12 აპრილს 13:00 საათზე, რომლის შესახებ გაფრთხილებულ იქნა კომისიის წევრები;</w:t>
      </w:r>
    </w:p>
    <w:p w:rsidR="00C420D2" w:rsidRPr="00621937" w:rsidRDefault="00C420D2" w:rsidP="00317561">
      <w:pPr>
        <w:spacing w:after="0" w:line="240" w:lineRule="auto"/>
        <w:jc w:val="both"/>
        <w:rPr>
          <w:rFonts w:ascii="Sylfaen" w:eastAsia="SimSun" w:hAnsi="Sylfaen"/>
          <w:color w:val="000000" w:themeColor="text1"/>
          <w:lang w:val="ka-GE" w:eastAsia="zh-CN"/>
        </w:rPr>
      </w:pPr>
      <w:r w:rsidRPr="004822C9">
        <w:rPr>
          <w:rFonts w:ascii="Sylfaen" w:eastAsia="SimSun" w:hAnsi="Sylfaen"/>
          <w:color w:val="000000" w:themeColor="text1"/>
          <w:lang w:val="ka-GE" w:eastAsia="zh-CN"/>
        </w:rPr>
        <w:t>•</w:t>
      </w:r>
      <w:r w:rsidRPr="004822C9">
        <w:rPr>
          <w:rFonts w:ascii="Sylfaen" w:eastAsia="SimSun" w:hAnsi="Sylfaen"/>
          <w:color w:val="000000" w:themeColor="text1"/>
          <w:lang w:val="ka-GE" w:eastAsia="zh-CN"/>
        </w:rPr>
        <w:tab/>
        <w:t xml:space="preserve">მიმდინარე წლის 12 აპრილს ჩატარდა „გიორგი შარვაშიძის სახელობის </w:t>
      </w:r>
      <w:r w:rsidRPr="00621937">
        <w:rPr>
          <w:rFonts w:ascii="Sylfaen" w:eastAsia="SimSun" w:hAnsi="Sylfaen"/>
          <w:color w:val="000000" w:themeColor="text1"/>
          <w:lang w:val="ka-GE" w:eastAsia="zh-CN"/>
        </w:rPr>
        <w:t>პრემიის“ ფარგლებში შექმნილი კომისიის სხდომა, სადაც კომისიის გადაწყვეტილებით შეიქმნა კომისიის აპარატი, კომისიის საქმიანობის ორგანიზაციულ-ტექნიკური უზრუნველყოფის მიზნით;</w:t>
      </w:r>
      <w:bookmarkStart w:id="25" w:name="_GoBack"/>
      <w:bookmarkEnd w:id="25"/>
    </w:p>
    <w:p w:rsidR="00C420D2" w:rsidRPr="004822C9" w:rsidRDefault="00C420D2" w:rsidP="00317561">
      <w:pPr>
        <w:spacing w:after="0" w:line="240" w:lineRule="auto"/>
        <w:jc w:val="both"/>
        <w:rPr>
          <w:rFonts w:ascii="Sylfaen" w:eastAsia="SimSun" w:hAnsi="Sylfaen"/>
          <w:color w:val="000000" w:themeColor="text1"/>
          <w:lang w:val="ka-GE" w:eastAsia="zh-CN"/>
        </w:rPr>
      </w:pPr>
      <w:r w:rsidRPr="004822C9">
        <w:rPr>
          <w:rFonts w:ascii="Sylfaen" w:eastAsia="SimSun" w:hAnsi="Sylfaen"/>
          <w:color w:val="000000" w:themeColor="text1"/>
          <w:lang w:val="ka-GE" w:eastAsia="zh-CN"/>
        </w:rPr>
        <w:t>•</w:t>
      </w:r>
      <w:r w:rsidRPr="004822C9">
        <w:rPr>
          <w:rFonts w:ascii="Sylfaen" w:eastAsia="SimSun" w:hAnsi="Sylfaen"/>
          <w:color w:val="000000" w:themeColor="text1"/>
          <w:lang w:val="ka-GE" w:eastAsia="zh-CN"/>
        </w:rPr>
        <w:tab/>
        <w:t xml:space="preserve">ქვეპროგრამის ფარგლებში ინფორმაციის გავრცლებისა და კონკურსის გამოცხადების მიზნით შემუშავდა ტექსტი, რომელიც აპრილის თვეში გამოქვეყნდა გაზეთ „რეზონანსში“ (ოთხშაბათი, 20 აპრილი, 2022); </w:t>
      </w:r>
    </w:p>
    <w:p w:rsidR="00C420D2" w:rsidRPr="004822C9" w:rsidRDefault="00C420D2" w:rsidP="00317561">
      <w:pPr>
        <w:spacing w:after="0" w:line="240" w:lineRule="auto"/>
        <w:jc w:val="both"/>
        <w:rPr>
          <w:rFonts w:ascii="Sylfaen" w:eastAsia="SimSun" w:hAnsi="Sylfaen"/>
          <w:color w:val="000000" w:themeColor="text1"/>
          <w:lang w:val="ka-GE" w:eastAsia="zh-CN"/>
        </w:rPr>
      </w:pPr>
      <w:r w:rsidRPr="004822C9">
        <w:rPr>
          <w:rFonts w:ascii="Sylfaen" w:eastAsia="SimSun" w:hAnsi="Sylfaen"/>
          <w:color w:val="000000" w:themeColor="text1"/>
          <w:lang w:val="ka-GE" w:eastAsia="zh-CN"/>
        </w:rPr>
        <w:t>• მიმდინარეობს განცხადებების მიღება 2022 წლის 02 მაისიდან 01 აგვისტომდე.</w:t>
      </w:r>
    </w:p>
    <w:p w:rsidR="00C420D2" w:rsidRPr="004822C9" w:rsidRDefault="00C420D2" w:rsidP="00317561">
      <w:pPr>
        <w:spacing w:after="0" w:line="240" w:lineRule="auto"/>
        <w:jc w:val="both"/>
        <w:rPr>
          <w:rFonts w:ascii="Sylfaen" w:eastAsia="SimSun" w:hAnsi="Sylfaen"/>
          <w:b/>
          <w:color w:val="000000" w:themeColor="text1"/>
          <w:lang w:val="ka-GE" w:eastAsia="zh-CN"/>
        </w:rPr>
      </w:pPr>
      <w:r w:rsidRPr="004822C9">
        <w:rPr>
          <w:rFonts w:ascii="Sylfaen" w:eastAsia="SimSun" w:hAnsi="Sylfaen"/>
          <w:b/>
          <w:color w:val="000000" w:themeColor="text1"/>
          <w:lang w:val="ka-GE" w:eastAsia="zh-CN"/>
        </w:rPr>
        <w:t xml:space="preserve"> ბიუჯეტი: 20 000 ლარი;</w:t>
      </w:r>
    </w:p>
    <w:p w:rsidR="00C420D2" w:rsidRPr="004822C9" w:rsidRDefault="00C420D2" w:rsidP="00317561">
      <w:pPr>
        <w:spacing w:after="0" w:line="240" w:lineRule="auto"/>
        <w:jc w:val="both"/>
        <w:rPr>
          <w:rFonts w:ascii="Sylfaen" w:eastAsia="SimSun" w:hAnsi="Sylfaen"/>
          <w:b/>
          <w:color w:val="000000" w:themeColor="text1"/>
          <w:lang w:val="ka-GE" w:eastAsia="zh-CN"/>
        </w:rPr>
      </w:pPr>
      <w:r w:rsidRPr="004822C9">
        <w:rPr>
          <w:rFonts w:ascii="Sylfaen" w:eastAsia="SimSun" w:hAnsi="Sylfaen"/>
          <w:b/>
          <w:color w:val="000000" w:themeColor="text1"/>
          <w:lang w:val="ka-GE" w:eastAsia="zh-CN"/>
        </w:rPr>
        <w:t xml:space="preserve"> ხარჯი: 230 ლარი.</w:t>
      </w:r>
    </w:p>
    <w:p w:rsidR="00DF66CD" w:rsidRPr="00D3552C" w:rsidRDefault="00DF66CD" w:rsidP="00317561">
      <w:pPr>
        <w:spacing w:after="0" w:line="240" w:lineRule="auto"/>
        <w:ind w:left="360"/>
        <w:contextualSpacing/>
        <w:jc w:val="both"/>
        <w:rPr>
          <w:rFonts w:ascii="Sylfaen" w:hAnsi="Sylfaen"/>
          <w:bCs/>
          <w:color w:val="FF0000"/>
          <w:spacing w:val="20"/>
          <w:lang w:val="ka-GE"/>
        </w:rPr>
      </w:pPr>
    </w:p>
    <w:p w:rsidR="00A81C60" w:rsidRPr="009B0EF5" w:rsidRDefault="00BA5018" w:rsidP="00BB5B0D">
      <w:pPr>
        <w:pStyle w:val="1"/>
        <w:spacing w:line="240" w:lineRule="auto"/>
        <w:rPr>
          <w:rFonts w:ascii="Sylfaen" w:hAnsi="Sylfaen"/>
          <w:spacing w:val="20"/>
          <w:sz w:val="24"/>
          <w:szCs w:val="24"/>
          <w:lang w:val="ka-GE"/>
        </w:rPr>
      </w:pPr>
      <w:bookmarkStart w:id="26" w:name="_Toc113905721"/>
      <w:r w:rsidRPr="009B0EF5">
        <w:rPr>
          <w:rFonts w:ascii="Sylfaen" w:hAnsi="Sylfaen"/>
          <w:spacing w:val="20"/>
          <w:sz w:val="24"/>
          <w:szCs w:val="24"/>
          <w:lang w:val="ka-GE"/>
        </w:rPr>
        <w:t xml:space="preserve">4. </w:t>
      </w:r>
      <w:r w:rsidR="000B0050" w:rsidRPr="009B0EF5">
        <w:rPr>
          <w:rFonts w:ascii="Sylfaen" w:hAnsi="Sylfaen"/>
          <w:spacing w:val="20"/>
          <w:sz w:val="24"/>
          <w:szCs w:val="24"/>
          <w:lang w:val="ka-GE"/>
        </w:rPr>
        <w:t>იუსტიციისა და სამოქალაქო ინტეგრაციის საკითხებში აფხაზეთის ავტონომიური რესპუბლიკის მთავრობის აპარატი</w:t>
      </w:r>
      <w:bookmarkEnd w:id="26"/>
    </w:p>
    <w:p w:rsidR="000303D3" w:rsidRPr="009B0EF5" w:rsidRDefault="000303D3" w:rsidP="009B0EF5">
      <w:pPr>
        <w:pStyle w:val="af8"/>
        <w:spacing w:after="0" w:line="240" w:lineRule="auto"/>
        <w:ind w:left="100" w:right="137"/>
        <w:jc w:val="both"/>
        <w:rPr>
          <w:rFonts w:ascii="Sylfaen" w:eastAsia="SimSun" w:hAnsi="Sylfaen"/>
          <w:lang w:val="ka-GE" w:eastAsia="zh-CN"/>
        </w:rPr>
      </w:pPr>
      <w:r w:rsidRPr="009B0EF5">
        <w:rPr>
          <w:rFonts w:ascii="Sylfaen" w:eastAsia="SimSun" w:hAnsi="Sylfaen"/>
          <w:lang w:val="ka-GE" w:eastAsia="zh-CN"/>
        </w:rPr>
        <w:t>მინისტრის</w:t>
      </w:r>
      <w:r w:rsidRPr="009B0EF5">
        <w:rPr>
          <w:rFonts w:ascii="Sylfaen" w:eastAsia="SimSun" w:hAnsi="Sylfaen"/>
          <w:lang w:val="ka-GE" w:eastAsia="zh-CN"/>
        </w:rPr>
        <w:tab/>
        <w:t>აპარატის</w:t>
      </w:r>
      <w:r w:rsidR="005F084F" w:rsidRPr="009B0EF5">
        <w:rPr>
          <w:rFonts w:ascii="Sylfaen" w:eastAsia="SimSun" w:hAnsi="Sylfaen"/>
          <w:lang w:val="ka-GE" w:eastAsia="zh-CN"/>
        </w:rPr>
        <w:t xml:space="preserve"> </w:t>
      </w:r>
      <w:r w:rsidRPr="009B0EF5">
        <w:rPr>
          <w:rFonts w:ascii="Sylfaen" w:eastAsia="SimSun" w:hAnsi="Sylfaen"/>
          <w:lang w:val="ka-GE" w:eastAsia="zh-CN"/>
        </w:rPr>
        <w:t>საქმიანობის</w:t>
      </w:r>
      <w:r w:rsidR="005F084F" w:rsidRPr="009B0EF5">
        <w:rPr>
          <w:rFonts w:ascii="Sylfaen" w:eastAsia="SimSun" w:hAnsi="Sylfaen"/>
          <w:lang w:val="ka-GE" w:eastAsia="zh-CN"/>
        </w:rPr>
        <w:t xml:space="preserve"> </w:t>
      </w:r>
      <w:r w:rsidRPr="009B0EF5">
        <w:rPr>
          <w:rFonts w:ascii="Sylfaen" w:eastAsia="SimSun" w:hAnsi="Sylfaen"/>
          <w:lang w:val="ka-GE" w:eastAsia="zh-CN"/>
        </w:rPr>
        <w:t>ძირითად</w:t>
      </w:r>
      <w:r w:rsidR="005F084F" w:rsidRPr="009B0EF5">
        <w:rPr>
          <w:rFonts w:ascii="Sylfaen" w:eastAsia="SimSun" w:hAnsi="Sylfaen"/>
          <w:lang w:val="ka-GE" w:eastAsia="zh-CN"/>
        </w:rPr>
        <w:t xml:space="preserve"> </w:t>
      </w:r>
      <w:r w:rsidRPr="009B0EF5">
        <w:rPr>
          <w:rFonts w:ascii="Sylfaen" w:eastAsia="SimSun" w:hAnsi="Sylfaen"/>
          <w:lang w:val="ka-GE" w:eastAsia="zh-CN"/>
        </w:rPr>
        <w:t>მიმართულებებს</w:t>
      </w:r>
      <w:r w:rsidR="005F084F" w:rsidRPr="009B0EF5">
        <w:rPr>
          <w:rFonts w:ascii="Sylfaen" w:eastAsia="SimSun" w:hAnsi="Sylfaen"/>
          <w:lang w:val="ka-GE" w:eastAsia="zh-CN"/>
        </w:rPr>
        <w:t xml:space="preserve"> </w:t>
      </w:r>
      <w:r w:rsidRPr="009B0EF5">
        <w:rPr>
          <w:rFonts w:ascii="Sylfaen" w:eastAsia="SimSun" w:hAnsi="Sylfaen"/>
          <w:lang w:val="ka-GE" w:eastAsia="zh-CN"/>
        </w:rPr>
        <w:t>წარმოადგენ</w:t>
      </w:r>
      <w:r w:rsidR="005F084F" w:rsidRPr="009B0EF5">
        <w:rPr>
          <w:rFonts w:ascii="Sylfaen" w:eastAsia="SimSun" w:hAnsi="Sylfaen"/>
          <w:lang w:val="ka-GE" w:eastAsia="zh-CN"/>
        </w:rPr>
        <w:t>და</w:t>
      </w:r>
      <w:r w:rsidR="004344F5" w:rsidRPr="009B0EF5">
        <w:rPr>
          <w:rFonts w:ascii="Sylfaen" w:eastAsia="SimSun" w:hAnsi="Sylfaen"/>
          <w:lang w:val="ka-GE" w:eastAsia="zh-CN"/>
        </w:rPr>
        <w:t>:</w:t>
      </w:r>
      <w:r w:rsidRPr="009B0EF5">
        <w:rPr>
          <w:rFonts w:ascii="Sylfaen" w:eastAsia="SimSun" w:hAnsi="Sylfaen"/>
          <w:lang w:val="ka-GE" w:eastAsia="zh-CN"/>
        </w:rPr>
        <w:t xml:space="preserve"> სამართალშემოქმედება,</w:t>
      </w:r>
      <w:r w:rsidR="005F084F" w:rsidRPr="009B0EF5">
        <w:rPr>
          <w:rFonts w:ascii="Sylfaen" w:eastAsia="SimSun" w:hAnsi="Sylfaen"/>
          <w:lang w:val="ka-GE" w:eastAsia="zh-CN"/>
        </w:rPr>
        <w:t xml:space="preserve"> </w:t>
      </w:r>
      <w:r w:rsidRPr="009B0EF5">
        <w:rPr>
          <w:rFonts w:ascii="Sylfaen" w:eastAsia="SimSun" w:hAnsi="Sylfaen"/>
          <w:lang w:val="ka-GE" w:eastAsia="zh-CN"/>
        </w:rPr>
        <w:t>ადამიანის</w:t>
      </w:r>
      <w:r w:rsidR="005F084F" w:rsidRPr="009B0EF5">
        <w:rPr>
          <w:rFonts w:ascii="Sylfaen" w:eastAsia="SimSun" w:hAnsi="Sylfaen"/>
          <w:lang w:val="ka-GE" w:eastAsia="zh-CN"/>
        </w:rPr>
        <w:t xml:space="preserve"> </w:t>
      </w:r>
      <w:r w:rsidRPr="009B0EF5">
        <w:rPr>
          <w:rFonts w:ascii="Sylfaen" w:eastAsia="SimSun" w:hAnsi="Sylfaen"/>
          <w:lang w:val="ka-GE" w:eastAsia="zh-CN"/>
        </w:rPr>
        <w:t>უფლებათა</w:t>
      </w:r>
      <w:r w:rsidR="005F084F" w:rsidRPr="009B0EF5">
        <w:rPr>
          <w:rFonts w:ascii="Sylfaen" w:eastAsia="SimSun" w:hAnsi="Sylfaen"/>
          <w:lang w:val="ka-GE" w:eastAsia="zh-CN"/>
        </w:rPr>
        <w:t xml:space="preserve"> </w:t>
      </w:r>
      <w:r w:rsidRPr="009B0EF5">
        <w:rPr>
          <w:rFonts w:ascii="Sylfaen" w:eastAsia="SimSun" w:hAnsi="Sylfaen"/>
          <w:lang w:val="ka-GE" w:eastAsia="zh-CN"/>
        </w:rPr>
        <w:t>დაცვა,</w:t>
      </w:r>
      <w:r w:rsidR="005F084F" w:rsidRPr="009B0EF5">
        <w:rPr>
          <w:rFonts w:ascii="Sylfaen" w:eastAsia="SimSun" w:hAnsi="Sylfaen"/>
          <w:lang w:val="ka-GE" w:eastAsia="zh-CN"/>
        </w:rPr>
        <w:t xml:space="preserve"> </w:t>
      </w:r>
      <w:r w:rsidRPr="009B0EF5">
        <w:rPr>
          <w:rFonts w:ascii="Sylfaen" w:eastAsia="SimSun" w:hAnsi="Sylfaen"/>
          <w:lang w:val="ka-GE" w:eastAsia="zh-CN"/>
        </w:rPr>
        <w:t>სამშვიდობო</w:t>
      </w:r>
      <w:r w:rsidR="005F084F" w:rsidRPr="009B0EF5">
        <w:rPr>
          <w:rFonts w:ascii="Sylfaen" w:eastAsia="SimSun" w:hAnsi="Sylfaen"/>
          <w:lang w:val="ka-GE" w:eastAsia="zh-CN"/>
        </w:rPr>
        <w:t xml:space="preserve"> </w:t>
      </w:r>
      <w:r w:rsidRPr="009B0EF5">
        <w:rPr>
          <w:rFonts w:ascii="Sylfaen" w:eastAsia="SimSun" w:hAnsi="Sylfaen"/>
          <w:lang w:val="ka-GE" w:eastAsia="zh-CN"/>
        </w:rPr>
        <w:t>პოლიტიკა</w:t>
      </w:r>
      <w:r w:rsidR="005F084F" w:rsidRPr="009B0EF5">
        <w:rPr>
          <w:rFonts w:ascii="Sylfaen" w:eastAsia="SimSun" w:hAnsi="Sylfaen"/>
          <w:lang w:val="ka-GE" w:eastAsia="zh-CN"/>
        </w:rPr>
        <w:t xml:space="preserve"> </w:t>
      </w:r>
      <w:r w:rsidRPr="009B0EF5">
        <w:rPr>
          <w:rFonts w:ascii="Sylfaen" w:eastAsia="SimSun" w:hAnsi="Sylfaen"/>
          <w:lang w:val="ka-GE" w:eastAsia="zh-CN"/>
        </w:rPr>
        <w:t>და სამოქალაქო ინტეგრაცია, ასევე საარქივო საქმიანობის უზრუნველყოფა. მინისტრის აპარატის წლიური ასიგნებები განისაზღვრა - 1 818 238  ლარით, 6 თვის - 891 795 ლარით,</w:t>
      </w:r>
      <w:r w:rsidR="004344F5" w:rsidRPr="009B0EF5">
        <w:rPr>
          <w:rFonts w:ascii="Sylfaen" w:eastAsia="SimSun" w:hAnsi="Sylfaen"/>
          <w:lang w:val="ka-GE" w:eastAsia="zh-CN"/>
        </w:rPr>
        <w:t xml:space="preserve"> </w:t>
      </w:r>
      <w:r w:rsidRPr="009B0EF5">
        <w:rPr>
          <w:rFonts w:ascii="Sylfaen" w:eastAsia="SimSun" w:hAnsi="Sylfaen"/>
          <w:lang w:val="ka-GE" w:eastAsia="zh-CN"/>
        </w:rPr>
        <w:t>ფაქტობრივ</w:t>
      </w:r>
      <w:r w:rsidR="004344F5" w:rsidRPr="009B0EF5">
        <w:rPr>
          <w:rFonts w:ascii="Sylfaen" w:eastAsia="SimSun" w:hAnsi="Sylfaen"/>
          <w:lang w:val="ka-GE" w:eastAsia="zh-CN"/>
        </w:rPr>
        <w:t xml:space="preserve">ი </w:t>
      </w:r>
      <w:r w:rsidRPr="009B0EF5">
        <w:rPr>
          <w:rFonts w:ascii="Sylfaen" w:eastAsia="SimSun" w:hAnsi="Sylfaen"/>
          <w:lang w:val="ka-GE" w:eastAsia="zh-CN"/>
        </w:rPr>
        <w:t>ხარჯ</w:t>
      </w:r>
      <w:r w:rsidR="004344F5" w:rsidRPr="009B0EF5">
        <w:rPr>
          <w:rFonts w:ascii="Sylfaen" w:eastAsia="SimSun" w:hAnsi="Sylfaen"/>
          <w:lang w:val="ka-GE" w:eastAsia="zh-CN"/>
        </w:rPr>
        <w:t xml:space="preserve">ი </w:t>
      </w:r>
      <w:r w:rsidRPr="009B0EF5">
        <w:rPr>
          <w:rFonts w:ascii="Sylfaen" w:eastAsia="SimSun" w:hAnsi="Sylfaen"/>
          <w:lang w:val="ka-GE" w:eastAsia="zh-CN"/>
        </w:rPr>
        <w:t>წარმოადგენს 841 885 ლარი (94,40 %).</w:t>
      </w:r>
    </w:p>
    <w:p w:rsidR="00C123E8" w:rsidRPr="009B0EF5" w:rsidRDefault="00C123E8" w:rsidP="009B0EF5">
      <w:pPr>
        <w:pStyle w:val="af8"/>
        <w:spacing w:after="0" w:line="240" w:lineRule="auto"/>
        <w:ind w:left="100" w:right="81"/>
        <w:jc w:val="both"/>
        <w:rPr>
          <w:rFonts w:ascii="Sylfaen" w:eastAsia="SimSun" w:hAnsi="Sylfaen"/>
          <w:lang w:val="ka-GE" w:eastAsia="zh-CN"/>
        </w:rPr>
      </w:pPr>
      <w:r w:rsidRPr="009B0EF5">
        <w:rPr>
          <w:rFonts w:ascii="Sylfaen" w:eastAsia="SimSun" w:hAnsi="Sylfaen"/>
          <w:lang w:val="ka-GE" w:eastAsia="zh-CN"/>
        </w:rPr>
        <w:t>საანგარიშო პერიოდში:</w:t>
      </w:r>
    </w:p>
    <w:p w:rsidR="00C123E8" w:rsidRPr="009B0EF5" w:rsidRDefault="00C123E8" w:rsidP="0071620D">
      <w:pPr>
        <w:pStyle w:val="af8"/>
        <w:numPr>
          <w:ilvl w:val="0"/>
          <w:numId w:val="54"/>
        </w:numPr>
        <w:spacing w:after="0" w:line="240" w:lineRule="auto"/>
        <w:ind w:left="426" w:right="81" w:hanging="426"/>
        <w:jc w:val="both"/>
        <w:rPr>
          <w:rFonts w:ascii="Sylfaen" w:eastAsia="SimSun" w:hAnsi="Sylfaen"/>
          <w:lang w:val="ka-GE" w:eastAsia="zh-CN"/>
        </w:rPr>
      </w:pPr>
      <w:r w:rsidRPr="009B0EF5">
        <w:rPr>
          <w:rFonts w:ascii="Sylfaen" w:eastAsia="SimSun" w:hAnsi="Sylfaen"/>
          <w:lang w:val="ka-GE" w:eastAsia="zh-CN"/>
        </w:rPr>
        <w:t>ხორციელდებოდა</w:t>
      </w:r>
      <w:r w:rsidR="005F084F" w:rsidRPr="009B0EF5">
        <w:rPr>
          <w:rFonts w:ascii="Sylfaen" w:eastAsia="SimSun" w:hAnsi="Sylfaen"/>
          <w:lang w:val="ka-GE" w:eastAsia="zh-CN"/>
        </w:rPr>
        <w:t xml:space="preserve"> </w:t>
      </w:r>
      <w:r w:rsidR="000303D3" w:rsidRPr="009B0EF5">
        <w:rPr>
          <w:rFonts w:ascii="Sylfaen" w:eastAsia="SimSun" w:hAnsi="Sylfaen"/>
          <w:lang w:val="ka-GE" w:eastAsia="zh-CN"/>
        </w:rPr>
        <w:t>აფხაზეთის</w:t>
      </w:r>
      <w:r w:rsidR="000303D3" w:rsidRPr="009B0EF5">
        <w:rPr>
          <w:rFonts w:ascii="Sylfaen" w:eastAsia="SimSun" w:hAnsi="Sylfaen"/>
          <w:lang w:val="ka-GE" w:eastAsia="zh-CN"/>
        </w:rPr>
        <w:tab/>
        <w:t>ავტონომიური</w:t>
      </w:r>
      <w:r w:rsidR="005F084F" w:rsidRPr="009B0EF5">
        <w:rPr>
          <w:rFonts w:ascii="Sylfaen" w:eastAsia="SimSun" w:hAnsi="Sylfaen"/>
          <w:lang w:val="ka-GE" w:eastAsia="zh-CN"/>
        </w:rPr>
        <w:t xml:space="preserve"> </w:t>
      </w:r>
      <w:r w:rsidR="000303D3" w:rsidRPr="009B0EF5">
        <w:rPr>
          <w:rFonts w:ascii="Sylfaen" w:eastAsia="SimSun" w:hAnsi="Sylfaen"/>
          <w:lang w:val="ka-GE" w:eastAsia="zh-CN"/>
        </w:rPr>
        <w:t>რესპუბლიკის</w:t>
      </w:r>
      <w:r w:rsidR="005F084F" w:rsidRPr="009B0EF5">
        <w:rPr>
          <w:rFonts w:ascii="Sylfaen" w:eastAsia="SimSun" w:hAnsi="Sylfaen"/>
          <w:lang w:val="ka-GE" w:eastAsia="zh-CN"/>
        </w:rPr>
        <w:t xml:space="preserve"> </w:t>
      </w:r>
      <w:r w:rsidR="000303D3" w:rsidRPr="009B0EF5">
        <w:rPr>
          <w:rFonts w:ascii="Sylfaen" w:eastAsia="SimSun" w:hAnsi="Sylfaen"/>
          <w:lang w:val="ka-GE" w:eastAsia="zh-CN"/>
        </w:rPr>
        <w:t>ნორმატიული</w:t>
      </w:r>
      <w:r w:rsidR="005F084F" w:rsidRPr="009B0EF5">
        <w:rPr>
          <w:rFonts w:ascii="Sylfaen" w:eastAsia="SimSun" w:hAnsi="Sylfaen"/>
          <w:lang w:val="ka-GE" w:eastAsia="zh-CN"/>
        </w:rPr>
        <w:t xml:space="preserve"> </w:t>
      </w:r>
      <w:r w:rsidR="000303D3" w:rsidRPr="009B0EF5">
        <w:rPr>
          <w:rFonts w:ascii="Sylfaen" w:eastAsia="SimSun" w:hAnsi="Sylfaen"/>
          <w:lang w:val="ka-GE" w:eastAsia="zh-CN"/>
        </w:rPr>
        <w:t xml:space="preserve">აქტების პროექტების სამართლებრივ ექსპერტიზა, </w:t>
      </w:r>
      <w:r w:rsidRPr="009B0EF5">
        <w:rPr>
          <w:rFonts w:ascii="Sylfaen" w:eastAsia="SimSun" w:hAnsi="Sylfaen"/>
          <w:lang w:val="ka-GE" w:eastAsia="zh-CN"/>
        </w:rPr>
        <w:t>ანუ</w:t>
      </w:r>
      <w:r w:rsidR="000303D3" w:rsidRPr="009B0EF5">
        <w:rPr>
          <w:rFonts w:ascii="Sylfaen" w:eastAsia="SimSun" w:hAnsi="Sylfaen"/>
          <w:lang w:val="ka-GE" w:eastAsia="zh-CN"/>
        </w:rPr>
        <w:t xml:space="preserve"> სამართლებრივი აქტების პროექტების</w:t>
      </w:r>
      <w:r w:rsidR="005F084F" w:rsidRPr="009B0EF5">
        <w:rPr>
          <w:rFonts w:ascii="Sylfaen" w:eastAsia="SimSun" w:hAnsi="Sylfaen"/>
          <w:lang w:val="ka-GE" w:eastAsia="zh-CN"/>
        </w:rPr>
        <w:t xml:space="preserve"> </w:t>
      </w:r>
      <w:r w:rsidR="000303D3" w:rsidRPr="009B0EF5">
        <w:rPr>
          <w:rFonts w:ascii="Sylfaen" w:eastAsia="SimSun" w:hAnsi="Sylfaen"/>
          <w:lang w:val="ka-GE" w:eastAsia="zh-CN"/>
        </w:rPr>
        <w:t>შესაბამისობის</w:t>
      </w:r>
      <w:r w:rsidR="005F084F" w:rsidRPr="009B0EF5">
        <w:rPr>
          <w:rFonts w:ascii="Sylfaen" w:eastAsia="SimSun" w:hAnsi="Sylfaen"/>
          <w:lang w:val="ka-GE" w:eastAsia="zh-CN"/>
        </w:rPr>
        <w:t xml:space="preserve"> </w:t>
      </w:r>
      <w:r w:rsidR="000303D3" w:rsidRPr="009B0EF5">
        <w:rPr>
          <w:rFonts w:ascii="Sylfaen" w:eastAsia="SimSun" w:hAnsi="Sylfaen"/>
          <w:lang w:val="ka-GE" w:eastAsia="zh-CN"/>
        </w:rPr>
        <w:t>დადგენა</w:t>
      </w:r>
      <w:r w:rsidR="005F084F" w:rsidRPr="009B0EF5">
        <w:rPr>
          <w:rFonts w:ascii="Sylfaen" w:eastAsia="SimSun" w:hAnsi="Sylfaen"/>
          <w:lang w:val="ka-GE" w:eastAsia="zh-CN"/>
        </w:rPr>
        <w:t xml:space="preserve">  </w:t>
      </w:r>
      <w:r w:rsidR="000303D3" w:rsidRPr="009B0EF5">
        <w:rPr>
          <w:rFonts w:ascii="Sylfaen" w:eastAsia="SimSun" w:hAnsi="Sylfaen"/>
          <w:lang w:val="ka-GE" w:eastAsia="zh-CN"/>
        </w:rPr>
        <w:t>საქართველოსა</w:t>
      </w:r>
      <w:r w:rsidR="005F084F" w:rsidRPr="009B0EF5">
        <w:rPr>
          <w:rFonts w:ascii="Sylfaen" w:eastAsia="SimSun" w:hAnsi="Sylfaen"/>
          <w:lang w:val="ka-GE" w:eastAsia="zh-CN"/>
        </w:rPr>
        <w:t xml:space="preserve">  </w:t>
      </w:r>
      <w:r w:rsidR="000303D3" w:rsidRPr="009B0EF5">
        <w:rPr>
          <w:rFonts w:ascii="Sylfaen" w:eastAsia="SimSun" w:hAnsi="Sylfaen"/>
          <w:lang w:val="ka-GE" w:eastAsia="zh-CN"/>
        </w:rPr>
        <w:t>და</w:t>
      </w:r>
      <w:r w:rsidR="005F084F" w:rsidRPr="009B0EF5">
        <w:rPr>
          <w:rFonts w:ascii="Sylfaen" w:eastAsia="SimSun" w:hAnsi="Sylfaen"/>
          <w:lang w:val="ka-GE" w:eastAsia="zh-CN"/>
        </w:rPr>
        <w:t xml:space="preserve"> </w:t>
      </w:r>
      <w:r w:rsidR="000303D3" w:rsidRPr="009B0EF5">
        <w:rPr>
          <w:rFonts w:ascii="Sylfaen" w:eastAsia="SimSun" w:hAnsi="Sylfaen"/>
          <w:lang w:val="ka-GE" w:eastAsia="zh-CN"/>
        </w:rPr>
        <w:t>აფხაზეთის კანონმდებლობასთან</w:t>
      </w:r>
      <w:r w:rsidRPr="009B0EF5">
        <w:rPr>
          <w:rFonts w:ascii="Sylfaen" w:eastAsia="SimSun" w:hAnsi="Sylfaen"/>
          <w:lang w:val="ka-GE" w:eastAsia="zh-CN"/>
        </w:rPr>
        <w:t>;</w:t>
      </w:r>
    </w:p>
    <w:p w:rsidR="00C123E8" w:rsidRPr="009B0EF5" w:rsidRDefault="000303D3" w:rsidP="0071620D">
      <w:pPr>
        <w:pStyle w:val="af8"/>
        <w:numPr>
          <w:ilvl w:val="0"/>
          <w:numId w:val="54"/>
        </w:numPr>
        <w:spacing w:after="0" w:line="240" w:lineRule="auto"/>
        <w:ind w:left="426" w:right="81" w:hanging="426"/>
        <w:jc w:val="both"/>
        <w:rPr>
          <w:rFonts w:ascii="Sylfaen" w:eastAsia="SimSun" w:hAnsi="Sylfaen"/>
          <w:lang w:val="ka-GE" w:eastAsia="zh-CN"/>
        </w:rPr>
      </w:pPr>
      <w:r w:rsidRPr="009B0EF5">
        <w:rPr>
          <w:rFonts w:ascii="Sylfaen" w:eastAsia="SimSun" w:hAnsi="Sylfaen"/>
          <w:lang w:val="ka-GE" w:eastAsia="zh-CN"/>
        </w:rPr>
        <w:t>კანონმდებლობის შესაბამისად, საქართველოს საკანონმდებლო მაცნეს ოფიციალურ ვებგვერდზე</w:t>
      </w:r>
      <w:r w:rsidRPr="009B0EF5">
        <w:rPr>
          <w:rFonts w:ascii="Sylfaen" w:eastAsia="SimSun" w:hAnsi="Sylfaen"/>
          <w:lang w:val="ka-GE" w:eastAsia="zh-CN"/>
        </w:rPr>
        <w:tab/>
        <w:t>აიტვირთა</w:t>
      </w:r>
      <w:r w:rsidR="005F084F" w:rsidRPr="009B0EF5">
        <w:rPr>
          <w:rFonts w:ascii="Sylfaen" w:eastAsia="SimSun" w:hAnsi="Sylfaen"/>
          <w:lang w:val="ka-GE" w:eastAsia="zh-CN"/>
        </w:rPr>
        <w:t xml:space="preserve"> </w:t>
      </w:r>
      <w:r w:rsidRPr="009B0EF5">
        <w:rPr>
          <w:rFonts w:ascii="Sylfaen" w:eastAsia="SimSun" w:hAnsi="Sylfaen"/>
          <w:lang w:val="ka-GE" w:eastAsia="zh-CN"/>
        </w:rPr>
        <w:t>და</w:t>
      </w:r>
      <w:r w:rsidR="005F084F" w:rsidRPr="009B0EF5">
        <w:rPr>
          <w:rFonts w:ascii="Sylfaen" w:eastAsia="SimSun" w:hAnsi="Sylfaen"/>
          <w:lang w:val="ka-GE" w:eastAsia="zh-CN"/>
        </w:rPr>
        <w:t xml:space="preserve"> </w:t>
      </w:r>
      <w:r w:rsidRPr="009B0EF5">
        <w:rPr>
          <w:rFonts w:ascii="Sylfaen" w:eastAsia="SimSun" w:hAnsi="Sylfaen"/>
          <w:lang w:val="ka-GE" w:eastAsia="zh-CN"/>
        </w:rPr>
        <w:t>გამოქვეყნდა</w:t>
      </w:r>
      <w:r w:rsidR="00C123E8" w:rsidRPr="009B0EF5">
        <w:rPr>
          <w:rFonts w:ascii="Sylfaen" w:eastAsia="SimSun" w:hAnsi="Sylfaen"/>
          <w:lang w:val="ka-GE" w:eastAsia="zh-CN"/>
        </w:rPr>
        <w:t xml:space="preserve"> </w:t>
      </w:r>
      <w:r w:rsidRPr="009B0EF5">
        <w:rPr>
          <w:rFonts w:ascii="Sylfaen" w:eastAsia="SimSun" w:hAnsi="Sylfaen"/>
          <w:lang w:val="ka-GE" w:eastAsia="zh-CN"/>
        </w:rPr>
        <w:t>აფხაზეთის</w:t>
      </w:r>
      <w:r w:rsidR="005F084F" w:rsidRPr="009B0EF5">
        <w:rPr>
          <w:rFonts w:ascii="Sylfaen" w:eastAsia="SimSun" w:hAnsi="Sylfaen"/>
          <w:lang w:val="ka-GE" w:eastAsia="zh-CN"/>
        </w:rPr>
        <w:t xml:space="preserve"> </w:t>
      </w:r>
      <w:r w:rsidRPr="009B0EF5">
        <w:rPr>
          <w:rFonts w:ascii="Sylfaen" w:eastAsia="SimSun" w:hAnsi="Sylfaen"/>
          <w:lang w:val="ka-GE" w:eastAsia="zh-CN"/>
        </w:rPr>
        <w:t>ავტონომიური</w:t>
      </w:r>
      <w:r w:rsidR="005F084F" w:rsidRPr="009B0EF5">
        <w:rPr>
          <w:rFonts w:ascii="Sylfaen" w:eastAsia="SimSun" w:hAnsi="Sylfaen"/>
          <w:lang w:val="ka-GE" w:eastAsia="zh-CN"/>
        </w:rPr>
        <w:t xml:space="preserve"> </w:t>
      </w:r>
      <w:r w:rsidRPr="009B0EF5">
        <w:rPr>
          <w:rFonts w:ascii="Sylfaen" w:eastAsia="SimSun" w:hAnsi="Sylfaen"/>
          <w:lang w:val="ka-GE" w:eastAsia="zh-CN"/>
        </w:rPr>
        <w:t>რესპუბლიკის მთავრობის 17 დადგენილება და მინისტრის 1 ბრძანება</w:t>
      </w:r>
      <w:r w:rsidR="00C123E8" w:rsidRPr="009B0EF5">
        <w:rPr>
          <w:rFonts w:ascii="Sylfaen" w:eastAsia="SimSun" w:hAnsi="Sylfaen"/>
          <w:lang w:val="ka-GE" w:eastAsia="zh-CN"/>
        </w:rPr>
        <w:t>;</w:t>
      </w:r>
    </w:p>
    <w:p w:rsidR="00C123E8" w:rsidRPr="009B0EF5" w:rsidRDefault="000303D3" w:rsidP="0071620D">
      <w:pPr>
        <w:pStyle w:val="af8"/>
        <w:numPr>
          <w:ilvl w:val="0"/>
          <w:numId w:val="54"/>
        </w:numPr>
        <w:spacing w:after="0" w:line="240" w:lineRule="auto"/>
        <w:ind w:left="426" w:right="81" w:hanging="426"/>
        <w:jc w:val="both"/>
        <w:rPr>
          <w:rFonts w:ascii="Sylfaen" w:eastAsia="SimSun" w:hAnsi="Sylfaen"/>
          <w:lang w:val="ka-GE" w:eastAsia="zh-CN"/>
        </w:rPr>
      </w:pPr>
      <w:r w:rsidRPr="009B0EF5">
        <w:rPr>
          <w:rFonts w:ascii="Sylfaen" w:eastAsia="SimSun" w:hAnsi="Sylfaen"/>
          <w:lang w:val="ka-GE" w:eastAsia="zh-CN"/>
        </w:rPr>
        <w:t>მომზადდა და აფხაზეთის ავტონომიური რესპუბლიკის მთავრობას წარედგინა „გრანტების შესახებ“ საქართველოს კანონში ცვლილების შეტანის თაობაზე“ საქართველოს კანონის პროექტი</w:t>
      </w:r>
      <w:r w:rsidR="00C123E8" w:rsidRPr="009B0EF5">
        <w:rPr>
          <w:rFonts w:ascii="Sylfaen" w:eastAsia="SimSun" w:hAnsi="Sylfaen"/>
          <w:lang w:val="ka-GE" w:eastAsia="zh-CN"/>
        </w:rPr>
        <w:t>;</w:t>
      </w:r>
    </w:p>
    <w:p w:rsidR="000303D3" w:rsidRPr="009B0EF5" w:rsidRDefault="000303D3" w:rsidP="0071620D">
      <w:pPr>
        <w:pStyle w:val="af8"/>
        <w:numPr>
          <w:ilvl w:val="0"/>
          <w:numId w:val="54"/>
        </w:numPr>
        <w:spacing w:after="0" w:line="240" w:lineRule="auto"/>
        <w:ind w:left="426" w:right="-61" w:hanging="426"/>
        <w:jc w:val="both"/>
        <w:rPr>
          <w:rFonts w:ascii="Sylfaen" w:eastAsia="SimSun" w:hAnsi="Sylfaen"/>
          <w:lang w:val="ka-GE" w:eastAsia="zh-CN"/>
        </w:rPr>
      </w:pPr>
      <w:r w:rsidRPr="009B0EF5">
        <w:rPr>
          <w:rFonts w:ascii="Sylfaen" w:eastAsia="SimSun" w:hAnsi="Sylfaen"/>
          <w:lang w:val="ka-GE" w:eastAsia="zh-CN"/>
        </w:rPr>
        <w:t>მომზად</w:t>
      </w:r>
      <w:r w:rsidR="00C123E8" w:rsidRPr="009B0EF5">
        <w:rPr>
          <w:rFonts w:ascii="Sylfaen" w:eastAsia="SimSun" w:hAnsi="Sylfaen"/>
          <w:lang w:val="ka-GE" w:eastAsia="zh-CN"/>
        </w:rPr>
        <w:t>და</w:t>
      </w:r>
      <w:r w:rsidRPr="009B0EF5">
        <w:rPr>
          <w:rFonts w:ascii="Sylfaen" w:eastAsia="SimSun" w:hAnsi="Sylfaen"/>
          <w:lang w:val="ka-GE" w:eastAsia="zh-CN"/>
        </w:rPr>
        <w:t xml:space="preserve"> და აფხაზეთის ავტონომიური რესპუბლიკის მთავრობას უახლოეს სხდომაზე განსახილველად წარედგინება ,,აფხაზეთის ავტონომიური რესპუბლიკის ტერიტორიაზე ლეგიტიმურად მცხოვრები - პირადობის ნეიტრალური მოწმობისა და ნეიტრალური</w:t>
      </w:r>
      <w:r w:rsidR="004344F5" w:rsidRPr="009B0EF5">
        <w:rPr>
          <w:rFonts w:ascii="Sylfaen" w:eastAsia="SimSun" w:hAnsi="Sylfaen"/>
          <w:lang w:val="ka-GE" w:eastAsia="zh-CN"/>
        </w:rPr>
        <w:tab/>
      </w:r>
      <w:r w:rsidRPr="009B0EF5">
        <w:rPr>
          <w:rFonts w:ascii="Sylfaen" w:eastAsia="SimSun" w:hAnsi="Sylfaen"/>
          <w:lang w:val="ka-GE" w:eastAsia="zh-CN"/>
        </w:rPr>
        <w:t>სამგზავრო</w:t>
      </w:r>
      <w:r w:rsidR="00C123E8" w:rsidRPr="009B0EF5">
        <w:rPr>
          <w:rFonts w:ascii="Sylfaen" w:eastAsia="SimSun" w:hAnsi="Sylfaen"/>
          <w:lang w:val="ka-GE" w:eastAsia="zh-CN"/>
        </w:rPr>
        <w:t xml:space="preserve"> </w:t>
      </w:r>
      <w:r w:rsidRPr="009B0EF5">
        <w:rPr>
          <w:rFonts w:ascii="Sylfaen" w:eastAsia="SimSun" w:hAnsi="Sylfaen"/>
          <w:lang w:val="ka-GE" w:eastAsia="zh-CN"/>
        </w:rPr>
        <w:t>დოკუმენტის</w:t>
      </w:r>
      <w:r w:rsidR="004344F5" w:rsidRPr="009B0EF5">
        <w:rPr>
          <w:rFonts w:ascii="Sylfaen" w:eastAsia="SimSun" w:hAnsi="Sylfaen"/>
          <w:lang w:val="ka-GE" w:eastAsia="zh-CN"/>
        </w:rPr>
        <w:t xml:space="preserve"> </w:t>
      </w:r>
      <w:r w:rsidRPr="009B0EF5">
        <w:rPr>
          <w:rFonts w:ascii="Sylfaen" w:eastAsia="SimSun" w:hAnsi="Sylfaen"/>
          <w:lang w:val="ka-GE" w:eastAsia="zh-CN"/>
        </w:rPr>
        <w:t>მიღებაზე</w:t>
      </w:r>
      <w:r w:rsidR="004344F5" w:rsidRPr="009B0EF5">
        <w:rPr>
          <w:rFonts w:ascii="Sylfaen" w:eastAsia="SimSun" w:hAnsi="Sylfaen"/>
          <w:lang w:val="ka-GE" w:eastAsia="zh-CN"/>
        </w:rPr>
        <w:t xml:space="preserve"> </w:t>
      </w:r>
      <w:r w:rsidRPr="009B0EF5">
        <w:rPr>
          <w:rFonts w:ascii="Sylfaen" w:eastAsia="SimSun" w:hAnsi="Sylfaen"/>
          <w:lang w:val="ka-GE" w:eastAsia="zh-CN"/>
        </w:rPr>
        <w:t>უფლებამოსილი</w:t>
      </w:r>
      <w:r w:rsidR="00453A53">
        <w:rPr>
          <w:rFonts w:ascii="Sylfaen" w:eastAsia="SimSun" w:hAnsi="Sylfaen"/>
          <w:lang w:val="ka-GE" w:eastAsia="zh-CN"/>
        </w:rPr>
        <w:t xml:space="preserve"> </w:t>
      </w:r>
      <w:r w:rsidRPr="009B0EF5">
        <w:rPr>
          <w:rFonts w:ascii="Sylfaen" w:eastAsia="SimSun" w:hAnsi="Sylfaen"/>
          <w:lang w:val="ka-GE" w:eastAsia="zh-CN"/>
        </w:rPr>
        <w:t>პირების</w:t>
      </w:r>
      <w:r w:rsidR="00C123E8" w:rsidRPr="009B0EF5">
        <w:rPr>
          <w:rFonts w:ascii="Sylfaen" w:eastAsia="SimSun" w:hAnsi="Sylfaen"/>
          <w:lang w:val="ka-GE" w:eastAsia="zh-CN"/>
        </w:rPr>
        <w:t xml:space="preserve"> </w:t>
      </w:r>
      <w:r w:rsidRPr="009B0EF5">
        <w:rPr>
          <w:rFonts w:ascii="Sylfaen" w:eastAsia="SimSun" w:hAnsi="Sylfaen"/>
          <w:lang w:val="ka-GE" w:eastAsia="zh-CN"/>
        </w:rPr>
        <w:t>ფოტოიდენტურობის დადასტურებისა და საცხოვრებელი ადგილის დადგენის წესის დამტკიცების</w:t>
      </w:r>
      <w:r w:rsidR="00C123E8" w:rsidRPr="009B0EF5">
        <w:rPr>
          <w:rFonts w:ascii="Sylfaen" w:eastAsia="SimSun" w:hAnsi="Sylfaen"/>
          <w:lang w:val="ka-GE" w:eastAsia="zh-CN"/>
        </w:rPr>
        <w:t xml:space="preserve"> </w:t>
      </w:r>
      <w:r w:rsidRPr="009B0EF5">
        <w:rPr>
          <w:rFonts w:ascii="Sylfaen" w:eastAsia="SimSun" w:hAnsi="Sylfaen"/>
          <w:lang w:val="ka-GE" w:eastAsia="zh-CN"/>
        </w:rPr>
        <w:t>თაობაზე</w:t>
      </w:r>
      <w:r w:rsidR="004344F5" w:rsidRPr="009B0EF5">
        <w:rPr>
          <w:rFonts w:ascii="Sylfaen" w:eastAsia="SimSun" w:hAnsi="Sylfaen"/>
          <w:lang w:val="ka-GE" w:eastAsia="zh-CN"/>
        </w:rPr>
        <w:t xml:space="preserve">“ </w:t>
      </w:r>
      <w:r w:rsidRPr="009B0EF5">
        <w:rPr>
          <w:rFonts w:ascii="Sylfaen" w:eastAsia="SimSun" w:hAnsi="Sylfaen"/>
          <w:lang w:val="ka-GE" w:eastAsia="zh-CN"/>
        </w:rPr>
        <w:t>აფხაზეთის</w:t>
      </w:r>
      <w:r w:rsidR="004344F5" w:rsidRPr="009B0EF5">
        <w:rPr>
          <w:rFonts w:ascii="Sylfaen" w:eastAsia="SimSun" w:hAnsi="Sylfaen"/>
          <w:lang w:val="ka-GE" w:eastAsia="zh-CN"/>
        </w:rPr>
        <w:t xml:space="preserve"> </w:t>
      </w:r>
      <w:r w:rsidRPr="009B0EF5">
        <w:rPr>
          <w:rFonts w:ascii="Sylfaen" w:eastAsia="SimSun" w:hAnsi="Sylfaen"/>
          <w:lang w:val="ka-GE" w:eastAsia="zh-CN"/>
        </w:rPr>
        <w:t>მთავრობის</w:t>
      </w:r>
      <w:r w:rsidR="004344F5" w:rsidRPr="009B0EF5">
        <w:rPr>
          <w:rFonts w:ascii="Sylfaen" w:eastAsia="SimSun" w:hAnsi="Sylfaen"/>
          <w:lang w:val="ka-GE" w:eastAsia="zh-CN"/>
        </w:rPr>
        <w:t xml:space="preserve"> </w:t>
      </w:r>
      <w:r w:rsidRPr="009B0EF5">
        <w:rPr>
          <w:rFonts w:ascii="Sylfaen" w:eastAsia="SimSun" w:hAnsi="Sylfaen"/>
          <w:lang w:val="ka-GE" w:eastAsia="zh-CN"/>
        </w:rPr>
        <w:t>2011   წლის</w:t>
      </w:r>
      <w:r w:rsidR="004344F5" w:rsidRPr="009B0EF5">
        <w:rPr>
          <w:rFonts w:ascii="Sylfaen" w:eastAsia="SimSun" w:hAnsi="Sylfaen"/>
          <w:lang w:val="ka-GE" w:eastAsia="zh-CN"/>
        </w:rPr>
        <w:t xml:space="preserve"> </w:t>
      </w:r>
      <w:r w:rsidRPr="009B0EF5">
        <w:rPr>
          <w:rFonts w:ascii="Sylfaen" w:eastAsia="SimSun" w:hAnsi="Sylfaen"/>
          <w:lang w:val="ka-GE" w:eastAsia="zh-CN"/>
        </w:rPr>
        <w:t>24   ოქტომბრის</w:t>
      </w:r>
      <w:r w:rsidR="00C123E8" w:rsidRPr="009B0EF5">
        <w:rPr>
          <w:rFonts w:ascii="Sylfaen" w:eastAsia="SimSun" w:hAnsi="Sylfaen"/>
          <w:lang w:val="ka-GE" w:eastAsia="zh-CN"/>
        </w:rPr>
        <w:tab/>
        <w:t>№11 დ</w:t>
      </w:r>
      <w:r w:rsidRPr="009B0EF5">
        <w:rPr>
          <w:rFonts w:ascii="Sylfaen" w:eastAsia="SimSun" w:hAnsi="Sylfaen"/>
          <w:lang w:val="ka-GE" w:eastAsia="zh-CN"/>
        </w:rPr>
        <w:t>ადგენილებაში ცვლილებების შეტანის შესახებ“ აფხაზეთის ავტონომიური რესპუბლიკის მთავრობის დადგენილების პროექტი. დადგენილების პროექტის მიღება განპირობებულია საქართველოს</w:t>
      </w:r>
      <w:r w:rsidR="00C123E8" w:rsidRPr="009B0EF5">
        <w:rPr>
          <w:rFonts w:ascii="Sylfaen" w:eastAsia="SimSun" w:hAnsi="Sylfaen"/>
          <w:lang w:val="ka-GE" w:eastAsia="zh-CN"/>
        </w:rPr>
        <w:t xml:space="preserve"> </w:t>
      </w:r>
      <w:r w:rsidRPr="009B0EF5">
        <w:rPr>
          <w:rFonts w:ascii="Sylfaen" w:eastAsia="SimSun" w:hAnsi="Sylfaen"/>
          <w:lang w:val="ka-GE" w:eastAsia="zh-CN"/>
        </w:rPr>
        <w:t>კანონმდებლობაში</w:t>
      </w:r>
      <w:r w:rsidRPr="009B0EF5">
        <w:rPr>
          <w:rFonts w:ascii="Sylfaen" w:eastAsia="SimSun" w:hAnsi="Sylfaen"/>
          <w:lang w:val="ka-GE" w:eastAsia="zh-CN"/>
        </w:rPr>
        <w:tab/>
      </w:r>
      <w:r w:rsidR="00453A53">
        <w:rPr>
          <w:rFonts w:ascii="Sylfaen" w:eastAsia="SimSun" w:hAnsi="Sylfaen"/>
          <w:lang w:val="ka-GE" w:eastAsia="zh-CN"/>
        </w:rPr>
        <w:t xml:space="preserve"> </w:t>
      </w:r>
      <w:r w:rsidRPr="009B0EF5">
        <w:rPr>
          <w:rFonts w:ascii="Sylfaen" w:eastAsia="SimSun" w:hAnsi="Sylfaen"/>
          <w:lang w:val="ka-GE" w:eastAsia="zh-CN"/>
        </w:rPr>
        <w:t>განხორციელებული</w:t>
      </w:r>
      <w:r w:rsidR="00453A53">
        <w:rPr>
          <w:rFonts w:ascii="Sylfaen" w:eastAsia="SimSun" w:hAnsi="Sylfaen"/>
          <w:lang w:val="ka-GE" w:eastAsia="zh-CN"/>
        </w:rPr>
        <w:t xml:space="preserve"> ც</w:t>
      </w:r>
      <w:r w:rsidRPr="009B0EF5">
        <w:rPr>
          <w:rFonts w:ascii="Sylfaen" w:eastAsia="SimSun" w:hAnsi="Sylfaen"/>
          <w:lang w:val="ka-GE" w:eastAsia="zh-CN"/>
        </w:rPr>
        <w:t>ვლილებით</w:t>
      </w:r>
      <w:r w:rsidR="004344F5" w:rsidRPr="009B0EF5">
        <w:rPr>
          <w:rFonts w:ascii="Sylfaen" w:eastAsia="SimSun" w:hAnsi="Sylfaen"/>
          <w:lang w:val="ka-GE" w:eastAsia="zh-CN"/>
        </w:rPr>
        <w:t xml:space="preserve">, </w:t>
      </w:r>
      <w:r w:rsidRPr="009B0EF5">
        <w:rPr>
          <w:rFonts w:ascii="Sylfaen" w:eastAsia="SimSun" w:hAnsi="Sylfaen"/>
          <w:lang w:val="ka-GE" w:eastAsia="zh-CN"/>
        </w:rPr>
        <w:t>კერძოდ</w:t>
      </w:r>
      <w:r w:rsidR="004344F5" w:rsidRPr="009B0EF5">
        <w:rPr>
          <w:rFonts w:ascii="Sylfaen" w:eastAsia="SimSun" w:hAnsi="Sylfaen"/>
          <w:lang w:val="ka-GE" w:eastAsia="zh-CN"/>
        </w:rPr>
        <w:t xml:space="preserve">, </w:t>
      </w:r>
      <w:r w:rsidRPr="009B0EF5">
        <w:rPr>
          <w:rFonts w:ascii="Sylfaen" w:eastAsia="SimSun" w:hAnsi="Sylfaen"/>
          <w:lang w:val="ka-GE" w:eastAsia="zh-CN"/>
        </w:rPr>
        <w:t>„საქართველოს მოქალაქეთა და საქართველოში მცხოვრებ უცხოელთა რეგისტრაციის, პირადობის (ბინადრობის) მოწმობისა და საქართველოს მოქალაქის პასპორტის გაცემის წესის შესახებ“ საქართველოს კანონის საფუძველზე, „პირადობის ნეიტრალური მოწმობის და ნეიტრალური სამგზავრო დოკუმენტის გაფორმების, გაცემის და გაუქმების წესის დამტკიცების შესახებ“ საქართველოს იუსტიციის მინისტრის 2011 წლის 11 ოქტომბრის</w:t>
      </w:r>
      <w:r w:rsidR="004344F5" w:rsidRPr="009B0EF5">
        <w:rPr>
          <w:rFonts w:ascii="Sylfaen" w:eastAsia="SimSun" w:hAnsi="Sylfaen"/>
          <w:lang w:val="ka-GE" w:eastAsia="zh-CN"/>
        </w:rPr>
        <w:t xml:space="preserve"> </w:t>
      </w:r>
      <w:r w:rsidRPr="009B0EF5">
        <w:rPr>
          <w:rFonts w:ascii="Sylfaen" w:eastAsia="SimSun" w:hAnsi="Sylfaen"/>
          <w:lang w:val="ka-GE" w:eastAsia="zh-CN"/>
        </w:rPr>
        <w:t xml:space="preserve">№133 ბრძანებაში ცვლილების </w:t>
      </w:r>
      <w:r w:rsidRPr="009B0EF5">
        <w:rPr>
          <w:rFonts w:ascii="Sylfaen" w:eastAsia="SimSun" w:hAnsi="Sylfaen"/>
          <w:lang w:val="ka-GE" w:eastAsia="zh-CN"/>
        </w:rPr>
        <w:lastRenderedPageBreak/>
        <w:t>შეტანის თაობაზე“ საქართველოს იუსტიციის მინისტრის</w:t>
      </w:r>
      <w:r w:rsidR="004344F5" w:rsidRPr="009B0EF5">
        <w:rPr>
          <w:rFonts w:ascii="Sylfaen" w:eastAsia="SimSun" w:hAnsi="Sylfaen"/>
          <w:lang w:val="ka-GE" w:eastAsia="zh-CN"/>
        </w:rPr>
        <w:t xml:space="preserve"> </w:t>
      </w:r>
      <w:r w:rsidRPr="009B0EF5">
        <w:rPr>
          <w:rFonts w:ascii="Sylfaen" w:eastAsia="SimSun" w:hAnsi="Sylfaen"/>
          <w:lang w:val="ka-GE" w:eastAsia="zh-CN"/>
        </w:rPr>
        <w:t>2019 წლის 15 თებერვლის №382 ბრძანების მიღებით.</w:t>
      </w:r>
    </w:p>
    <w:p w:rsidR="00C123E8" w:rsidRPr="009B0EF5" w:rsidRDefault="00C123E8" w:rsidP="0071620D">
      <w:pPr>
        <w:pStyle w:val="af8"/>
        <w:numPr>
          <w:ilvl w:val="0"/>
          <w:numId w:val="54"/>
        </w:numPr>
        <w:spacing w:after="0" w:line="240" w:lineRule="auto"/>
        <w:ind w:left="426" w:right="122" w:hanging="426"/>
        <w:jc w:val="both"/>
        <w:rPr>
          <w:rFonts w:ascii="Sylfaen" w:eastAsia="SimSun" w:hAnsi="Sylfaen"/>
          <w:lang w:val="ka-GE" w:eastAsia="zh-CN"/>
        </w:rPr>
      </w:pPr>
      <w:r w:rsidRPr="009B0EF5">
        <w:rPr>
          <w:rFonts w:ascii="Sylfaen" w:eastAsia="SimSun" w:hAnsi="Sylfaen"/>
          <w:lang w:val="ka-GE" w:eastAsia="zh-CN"/>
        </w:rPr>
        <w:t>განხორციელდა</w:t>
      </w:r>
      <w:r w:rsidR="000303D3" w:rsidRPr="009B0EF5">
        <w:rPr>
          <w:rFonts w:ascii="Sylfaen" w:eastAsia="SimSun" w:hAnsi="Sylfaen"/>
          <w:lang w:val="ka-GE" w:eastAsia="zh-CN"/>
        </w:rPr>
        <w:t xml:space="preserve"> ესპანეთში აფხაზეთიდან დევნილი ბავშვების გაგზავნასთან დაკავშირებული პროცესების სამართლებრივი უზრუნველყოფა და საორგანიზაციო საკითხების ორგანიზება </w:t>
      </w:r>
      <w:r w:rsidRPr="009B0EF5">
        <w:rPr>
          <w:rFonts w:ascii="Sylfaen" w:eastAsia="SimSun" w:hAnsi="Sylfaen"/>
          <w:lang w:val="ka-GE" w:eastAsia="zh-CN"/>
        </w:rPr>
        <w:t>(</w:t>
      </w:r>
      <w:r w:rsidR="000303D3" w:rsidRPr="009B0EF5">
        <w:rPr>
          <w:rFonts w:ascii="Sylfaen" w:eastAsia="SimSun" w:hAnsi="Sylfaen"/>
          <w:lang w:val="ka-GE" w:eastAsia="zh-CN"/>
        </w:rPr>
        <w:t>ბენეფიციართა სრული დოკუმენტაციის განხილვა, სახელშეკრულებო მოთხოვნებთან შესაბამისობის დადგენა, აპოსტილით დამოწმების, თარგმნისა და თარგმანის დამოწმების ორგანიზება</w:t>
      </w:r>
      <w:r w:rsidRPr="009B0EF5">
        <w:rPr>
          <w:rFonts w:ascii="Sylfaen" w:eastAsia="SimSun" w:hAnsi="Sylfaen"/>
          <w:lang w:val="ka-GE" w:eastAsia="zh-CN"/>
        </w:rPr>
        <w:t>);</w:t>
      </w:r>
    </w:p>
    <w:p w:rsidR="006C3BC3" w:rsidRPr="009B0EF5" w:rsidRDefault="00C123E8" w:rsidP="0071620D">
      <w:pPr>
        <w:pStyle w:val="af8"/>
        <w:numPr>
          <w:ilvl w:val="0"/>
          <w:numId w:val="54"/>
        </w:numPr>
        <w:spacing w:after="0" w:line="240" w:lineRule="auto"/>
        <w:ind w:left="426" w:right="122" w:hanging="426"/>
        <w:jc w:val="both"/>
        <w:rPr>
          <w:rFonts w:ascii="Sylfaen" w:eastAsia="SimSun" w:hAnsi="Sylfaen"/>
          <w:lang w:val="ka-GE" w:eastAsia="zh-CN"/>
        </w:rPr>
      </w:pPr>
      <w:r w:rsidRPr="009B0EF5">
        <w:rPr>
          <w:rFonts w:ascii="Sylfaen" w:eastAsia="SimSun" w:hAnsi="Sylfaen"/>
          <w:lang w:val="ka-GE" w:eastAsia="zh-CN"/>
        </w:rPr>
        <w:t xml:space="preserve">განხორციელდა </w:t>
      </w:r>
      <w:r w:rsidR="000303D3" w:rsidRPr="009B0EF5">
        <w:rPr>
          <w:rFonts w:ascii="Sylfaen" w:eastAsia="SimSun" w:hAnsi="Sylfaen"/>
          <w:lang w:val="ka-GE" w:eastAsia="zh-CN"/>
        </w:rPr>
        <w:t>ოკუპირებული აფხაზეთის ე.წ. ხელისუფლების ოფიციალურ ვებ-გვერდებზე, სოციალური ქსელებსა და უცხოენოვანი მედიის მიერ გამოქვეყნებულ მასალებზე დაყრდნობით ოკუპირებული აფხაზეთის ტერიტორიაზე მიმდინარე მოვლენებისა და ადამიანის უფლებების დარღვევის შესახებ ინფორმაციის მოძიება და დამუშავება</w:t>
      </w:r>
      <w:r w:rsidR="006C3BC3" w:rsidRPr="009B0EF5">
        <w:rPr>
          <w:rFonts w:ascii="Sylfaen" w:eastAsia="SimSun" w:hAnsi="Sylfaen"/>
          <w:lang w:val="ka-GE" w:eastAsia="zh-CN"/>
        </w:rPr>
        <w:t xml:space="preserve">, რის შემდგომ </w:t>
      </w:r>
      <w:r w:rsidR="000303D3" w:rsidRPr="009B0EF5">
        <w:rPr>
          <w:rFonts w:ascii="Sylfaen" w:eastAsia="SimSun" w:hAnsi="Sylfaen"/>
          <w:lang w:val="ka-GE" w:eastAsia="zh-CN"/>
        </w:rPr>
        <w:t>მომზადდა კონფერენცია თემაზე „ოკუპირებულ აფხაზეთში ლეგიტიმურად მცხოვრებ პირთა უფლებრივი მდგომარეობა</w:t>
      </w:r>
      <w:r w:rsidR="006C3BC3" w:rsidRPr="009B0EF5">
        <w:rPr>
          <w:rFonts w:ascii="Sylfaen" w:eastAsia="SimSun" w:hAnsi="Sylfaen"/>
          <w:lang w:val="ka-GE" w:eastAsia="zh-CN"/>
        </w:rPr>
        <w:t>“;</w:t>
      </w:r>
    </w:p>
    <w:p w:rsidR="006C3BC3" w:rsidRPr="009B0EF5" w:rsidRDefault="000303D3" w:rsidP="0071620D">
      <w:pPr>
        <w:pStyle w:val="af8"/>
        <w:numPr>
          <w:ilvl w:val="0"/>
          <w:numId w:val="54"/>
        </w:numPr>
        <w:spacing w:after="0" w:line="240" w:lineRule="auto"/>
        <w:ind w:left="426" w:right="122" w:hanging="426"/>
        <w:jc w:val="both"/>
        <w:rPr>
          <w:rFonts w:ascii="Sylfaen" w:eastAsia="SimSun" w:hAnsi="Sylfaen"/>
          <w:lang w:val="ka-GE" w:eastAsia="zh-CN"/>
        </w:rPr>
      </w:pPr>
      <w:r w:rsidRPr="009B0EF5">
        <w:rPr>
          <w:rFonts w:ascii="Sylfaen" w:eastAsia="SimSun" w:hAnsi="Sylfaen"/>
          <w:lang w:val="ka-GE" w:eastAsia="zh-CN"/>
        </w:rPr>
        <w:t>ოკუპირებულ ტერიტორიაზე მცხოვრები ლეგიტიმური პირების ფოტოიდენტურობის დადასტურებასა და საცხოვრებელი ადგილის დადგენ</w:t>
      </w:r>
      <w:r w:rsidR="006C3BC3" w:rsidRPr="009B0EF5">
        <w:rPr>
          <w:rFonts w:ascii="Sylfaen" w:eastAsia="SimSun" w:hAnsi="Sylfaen"/>
          <w:lang w:val="ka-GE" w:eastAsia="zh-CN"/>
        </w:rPr>
        <w:t xml:space="preserve">ის კუთხით </w:t>
      </w:r>
      <w:r w:rsidRPr="009B0EF5">
        <w:rPr>
          <w:rFonts w:ascii="Sylfaen" w:eastAsia="SimSun" w:hAnsi="Sylfaen"/>
          <w:lang w:val="ka-GE" w:eastAsia="zh-CN"/>
        </w:rPr>
        <w:t>განხილულ იქნა 30 განაცხადი, რომელთაგან 24 დაკმაყოფილდა</w:t>
      </w:r>
      <w:r w:rsidR="006C3BC3" w:rsidRPr="009B0EF5">
        <w:rPr>
          <w:rFonts w:ascii="Sylfaen" w:eastAsia="SimSun" w:hAnsi="Sylfaen"/>
          <w:lang w:val="ka-GE" w:eastAsia="zh-CN"/>
        </w:rPr>
        <w:t>;</w:t>
      </w:r>
    </w:p>
    <w:p w:rsidR="006C3BC3" w:rsidRPr="009B0EF5" w:rsidRDefault="000303D3" w:rsidP="0071620D">
      <w:pPr>
        <w:pStyle w:val="af8"/>
        <w:numPr>
          <w:ilvl w:val="0"/>
          <w:numId w:val="54"/>
        </w:numPr>
        <w:spacing w:after="0" w:line="240" w:lineRule="auto"/>
        <w:ind w:left="426" w:right="122" w:hanging="426"/>
        <w:jc w:val="both"/>
        <w:rPr>
          <w:rFonts w:ascii="Sylfaen" w:eastAsia="SimSun" w:hAnsi="Sylfaen"/>
          <w:lang w:val="ka-GE" w:eastAsia="zh-CN"/>
        </w:rPr>
      </w:pPr>
      <w:r w:rsidRPr="009B0EF5">
        <w:rPr>
          <w:rFonts w:ascii="Sylfaen" w:eastAsia="SimSun" w:hAnsi="Sylfaen"/>
          <w:lang w:val="ka-GE" w:eastAsia="zh-CN"/>
        </w:rPr>
        <w:t>სამართლებრივი კონსულტაცია გაეწია 60 პირს სხვადასხვა საკითხზე</w:t>
      </w:r>
      <w:r w:rsidR="006C3BC3" w:rsidRPr="009B0EF5">
        <w:rPr>
          <w:rFonts w:ascii="Sylfaen" w:eastAsia="SimSun" w:hAnsi="Sylfaen"/>
          <w:lang w:val="ka-GE" w:eastAsia="zh-CN"/>
        </w:rPr>
        <w:t xml:space="preserve"> (</w:t>
      </w:r>
      <w:r w:rsidRPr="009B0EF5">
        <w:rPr>
          <w:rFonts w:ascii="Sylfaen" w:eastAsia="SimSun" w:hAnsi="Sylfaen"/>
          <w:lang w:val="ka-GE" w:eastAsia="zh-CN"/>
        </w:rPr>
        <w:t xml:space="preserve">აფხაზეთის </w:t>
      </w:r>
      <w:r w:rsidR="006C3BC3" w:rsidRPr="009B0EF5">
        <w:rPr>
          <w:rFonts w:ascii="Sylfaen" w:eastAsia="SimSun" w:hAnsi="Sylfaen"/>
          <w:lang w:val="ka-GE" w:eastAsia="zh-CN"/>
        </w:rPr>
        <w:t xml:space="preserve">ოკუპირებულ ტერიტორიაზე </w:t>
      </w:r>
      <w:r w:rsidRPr="009B0EF5">
        <w:rPr>
          <w:rFonts w:ascii="Sylfaen" w:eastAsia="SimSun" w:hAnsi="Sylfaen"/>
          <w:lang w:val="ka-GE" w:eastAsia="zh-CN"/>
        </w:rPr>
        <w:t>ლეგიტიმურად მცხოვრები პირებისთვის პირადობის ნეიტრალური მოწმობისა და ნეიტრალური სამგზავრო დოკუმენტის მიღება</w:t>
      </w:r>
      <w:r w:rsidR="006C3BC3" w:rsidRPr="009B0EF5">
        <w:rPr>
          <w:rFonts w:ascii="Sylfaen" w:eastAsia="SimSun" w:hAnsi="Sylfaen"/>
          <w:lang w:val="ka-GE" w:eastAsia="zh-CN"/>
        </w:rPr>
        <w:t xml:space="preserve">; </w:t>
      </w:r>
      <w:r w:rsidRPr="009B0EF5">
        <w:rPr>
          <w:rFonts w:ascii="Sylfaen" w:eastAsia="SimSun" w:hAnsi="Sylfaen"/>
          <w:lang w:val="ka-GE" w:eastAsia="zh-CN"/>
        </w:rPr>
        <w:t>დევნილთა საცხოვრებლით უზრუნველყოფ</w:t>
      </w:r>
      <w:r w:rsidR="006C3BC3" w:rsidRPr="009B0EF5">
        <w:rPr>
          <w:rFonts w:ascii="Sylfaen" w:eastAsia="SimSun" w:hAnsi="Sylfaen"/>
          <w:lang w:val="ka-GE" w:eastAsia="zh-CN"/>
        </w:rPr>
        <w:t xml:space="preserve">ა; </w:t>
      </w:r>
      <w:r w:rsidRPr="009B0EF5">
        <w:rPr>
          <w:rFonts w:ascii="Sylfaen" w:eastAsia="SimSun" w:hAnsi="Sylfaen"/>
          <w:lang w:val="ka-GE" w:eastAsia="zh-CN"/>
        </w:rPr>
        <w:t>მოქალაქეობის მიღებ</w:t>
      </w:r>
      <w:r w:rsidR="006C3BC3" w:rsidRPr="009B0EF5">
        <w:rPr>
          <w:rFonts w:ascii="Sylfaen" w:eastAsia="SimSun" w:hAnsi="Sylfaen"/>
          <w:lang w:val="ka-GE" w:eastAsia="zh-CN"/>
        </w:rPr>
        <w:t>ა; აფხაზეთის ომში გარდაცვალების ფაქტთან დაკავშირებით ცნობის გაცემა);</w:t>
      </w:r>
    </w:p>
    <w:p w:rsidR="009B0EF5" w:rsidRPr="009B0EF5" w:rsidRDefault="009B0EF5" w:rsidP="0071620D">
      <w:pPr>
        <w:pStyle w:val="ab"/>
        <w:widowControl w:val="0"/>
        <w:numPr>
          <w:ilvl w:val="0"/>
          <w:numId w:val="54"/>
        </w:numPr>
        <w:tabs>
          <w:tab w:val="left" w:pos="426"/>
        </w:tabs>
        <w:autoSpaceDE w:val="0"/>
        <w:autoSpaceDN w:val="0"/>
        <w:spacing w:after="0" w:line="240" w:lineRule="auto"/>
        <w:ind w:left="426" w:hanging="426"/>
        <w:jc w:val="both"/>
        <w:rPr>
          <w:rFonts w:ascii="Sylfaen" w:eastAsia="Sylfaen" w:hAnsi="Sylfaen" w:cs="Sylfaen"/>
          <w:lang w:val="ka-GE"/>
        </w:rPr>
      </w:pPr>
      <w:r w:rsidRPr="009B0EF5">
        <w:rPr>
          <w:rFonts w:ascii="Sylfaen" w:eastAsia="Sylfaen" w:hAnsi="Sylfaen" w:cs="Sylfaen"/>
          <w:lang w:val="ka-GE"/>
        </w:rPr>
        <w:t>შემუშავდა საარქივო საქმისა და საქმისწარმოების მდგომარეობის შემოწმების პროგრამა, შემოწმდა რეგიონებში არსებული საარქივო საქმისა და საქმისწარმოების მდგომარეობა;</w:t>
      </w:r>
    </w:p>
    <w:p w:rsidR="006C3BC3" w:rsidRPr="009B0EF5" w:rsidRDefault="006C3BC3" w:rsidP="0071620D">
      <w:pPr>
        <w:pStyle w:val="af8"/>
        <w:numPr>
          <w:ilvl w:val="0"/>
          <w:numId w:val="54"/>
        </w:numPr>
        <w:spacing w:after="0" w:line="240" w:lineRule="auto"/>
        <w:ind w:left="426" w:right="-61" w:hanging="426"/>
        <w:jc w:val="both"/>
        <w:rPr>
          <w:rFonts w:ascii="Sylfaen" w:eastAsia="SimSun" w:hAnsi="Sylfaen"/>
          <w:lang w:val="ka-GE" w:eastAsia="zh-CN"/>
        </w:rPr>
      </w:pPr>
      <w:r w:rsidRPr="009B0EF5">
        <w:rPr>
          <w:rFonts w:ascii="Sylfaen" w:eastAsia="SimSun" w:hAnsi="Sylfaen"/>
          <w:lang w:val="ka-GE" w:eastAsia="zh-CN"/>
        </w:rPr>
        <w:t>მ.წ. 1</w:t>
      </w:r>
      <w:r w:rsidRPr="009B0EF5">
        <w:rPr>
          <w:rFonts w:ascii="Sylfaen" w:eastAsia="SimSun" w:hAnsi="Sylfaen"/>
          <w:lang w:val="ka-GE" w:eastAsia="zh-CN"/>
        </w:rPr>
        <w:tab/>
        <w:t>თებერვლიდან</w:t>
      </w:r>
      <w:r w:rsidRPr="009B0EF5">
        <w:rPr>
          <w:rFonts w:ascii="Sylfaen" w:eastAsia="SimSun" w:hAnsi="Sylfaen"/>
          <w:lang w:val="ka-GE" w:eastAsia="zh-CN"/>
        </w:rPr>
        <w:tab/>
        <w:t>საქართველოს</w:t>
      </w:r>
      <w:r w:rsidRPr="009B0EF5">
        <w:rPr>
          <w:rFonts w:ascii="Sylfaen" w:eastAsia="SimSun" w:hAnsi="Sylfaen"/>
          <w:lang w:val="ka-GE" w:eastAsia="zh-CN"/>
        </w:rPr>
        <w:tab/>
        <w:t>იუსტიციის</w:t>
      </w:r>
      <w:r w:rsidRPr="009B0EF5">
        <w:rPr>
          <w:rFonts w:ascii="Sylfaen" w:eastAsia="SimSun" w:hAnsi="Sylfaen"/>
          <w:lang w:val="ka-GE" w:eastAsia="zh-CN"/>
        </w:rPr>
        <w:tab/>
        <w:t>მინისტრის ბრძანებით</w:t>
      </w:r>
      <w:r w:rsidRPr="009B0EF5">
        <w:rPr>
          <w:rFonts w:ascii="Sylfaen" w:eastAsia="SimSun" w:hAnsi="Sylfaen"/>
          <w:lang w:val="ka-GE" w:eastAsia="zh-CN"/>
        </w:rPr>
        <w:tab/>
        <w:t>განისაზღვრა სანოტარო მომსახურება სოფელ რუხში.</w:t>
      </w:r>
    </w:p>
    <w:p w:rsidR="000303D3" w:rsidRPr="009B0EF5" w:rsidRDefault="009B0EF5" w:rsidP="009B0EF5">
      <w:pPr>
        <w:pStyle w:val="af8"/>
        <w:spacing w:after="0" w:line="240" w:lineRule="auto"/>
        <w:ind w:right="153" w:firstLine="100"/>
        <w:jc w:val="both"/>
        <w:rPr>
          <w:rFonts w:ascii="Sylfaen" w:eastAsia="SimSun" w:hAnsi="Sylfaen"/>
          <w:lang w:val="ka-GE" w:eastAsia="zh-CN"/>
        </w:rPr>
      </w:pPr>
      <w:r w:rsidRPr="009B0EF5">
        <w:rPr>
          <w:rFonts w:ascii="Sylfaen" w:eastAsia="SimSun" w:hAnsi="Sylfaen"/>
          <w:lang w:val="ka-GE" w:eastAsia="zh-CN"/>
        </w:rPr>
        <w:t xml:space="preserve">საანგარიშო პერიოდში </w:t>
      </w:r>
      <w:r w:rsidR="000303D3" w:rsidRPr="009B0EF5">
        <w:rPr>
          <w:rFonts w:ascii="Sylfaen" w:eastAsia="SimSun" w:hAnsi="Sylfaen"/>
          <w:lang w:val="ka-GE" w:eastAsia="zh-CN"/>
        </w:rPr>
        <w:t>განხორციელდა</w:t>
      </w:r>
      <w:r w:rsidRPr="009B0EF5">
        <w:rPr>
          <w:rFonts w:ascii="Sylfaen" w:eastAsia="SimSun" w:hAnsi="Sylfaen"/>
          <w:lang w:val="ka-GE" w:eastAsia="zh-CN"/>
        </w:rPr>
        <w:t xml:space="preserve"> </w:t>
      </w:r>
      <w:r w:rsidR="000303D3" w:rsidRPr="009B0EF5">
        <w:rPr>
          <w:rFonts w:ascii="Sylfaen" w:eastAsia="SimSun" w:hAnsi="Sylfaen"/>
          <w:lang w:val="ka-GE" w:eastAsia="zh-CN"/>
        </w:rPr>
        <w:t>21 პროექტი და 45 აქტივობა</w:t>
      </w:r>
      <w:r w:rsidRPr="009B0EF5">
        <w:rPr>
          <w:rFonts w:ascii="Sylfaen" w:eastAsia="SimSun" w:hAnsi="Sylfaen"/>
          <w:lang w:val="ka-GE" w:eastAsia="zh-CN"/>
        </w:rPr>
        <w:t xml:space="preserve">, რაზეც </w:t>
      </w:r>
      <w:r w:rsidR="000303D3" w:rsidRPr="009B0EF5">
        <w:rPr>
          <w:rFonts w:ascii="Sylfaen" w:eastAsia="SimSun" w:hAnsi="Sylfaen"/>
          <w:lang w:val="ka-GE" w:eastAsia="zh-CN"/>
        </w:rPr>
        <w:t xml:space="preserve">გაიხარჯა 181235 ლარი. </w:t>
      </w:r>
      <w:r w:rsidRPr="009B0EF5">
        <w:rPr>
          <w:rFonts w:ascii="Sylfaen" w:eastAsia="SimSun" w:hAnsi="Sylfaen"/>
          <w:lang w:val="ka-GE" w:eastAsia="zh-CN"/>
        </w:rPr>
        <w:t>კერძოდ:</w:t>
      </w:r>
    </w:p>
    <w:p w:rsidR="000303D3" w:rsidRPr="009B0EF5" w:rsidRDefault="000303D3" w:rsidP="0071620D">
      <w:pPr>
        <w:pStyle w:val="af8"/>
        <w:numPr>
          <w:ilvl w:val="0"/>
          <w:numId w:val="55"/>
        </w:numPr>
        <w:spacing w:after="0" w:line="240" w:lineRule="auto"/>
        <w:jc w:val="both"/>
        <w:rPr>
          <w:rFonts w:ascii="Sylfaen" w:eastAsia="SimSun" w:hAnsi="Sylfaen"/>
          <w:b/>
          <w:lang w:val="ka-GE" w:eastAsia="zh-CN"/>
        </w:rPr>
      </w:pPr>
      <w:r w:rsidRPr="009B0EF5">
        <w:rPr>
          <w:rFonts w:ascii="Sylfaen" w:eastAsia="SimSun" w:hAnsi="Sylfaen"/>
          <w:b/>
          <w:lang w:val="ka-GE" w:eastAsia="zh-CN"/>
        </w:rPr>
        <w:t xml:space="preserve">,,სამშვიდობო რესურსი: ქართულ-აფხაზური ურთიერთობების მხარდაჭერა’’ </w:t>
      </w:r>
    </w:p>
    <w:p w:rsidR="009B0EF5" w:rsidRPr="009B0EF5" w:rsidRDefault="009B0EF5" w:rsidP="009B0EF5">
      <w:pPr>
        <w:pStyle w:val="af8"/>
        <w:spacing w:after="0" w:line="240" w:lineRule="auto"/>
        <w:ind w:left="100"/>
        <w:jc w:val="both"/>
        <w:rPr>
          <w:rFonts w:ascii="Sylfaen" w:eastAsia="SimSun" w:hAnsi="Sylfaen"/>
          <w:lang w:val="ka-GE" w:eastAsia="zh-CN"/>
        </w:rPr>
      </w:pPr>
      <w:r w:rsidRPr="009B0EF5">
        <w:rPr>
          <w:rFonts w:ascii="Sylfaen" w:eastAsia="SimSun" w:hAnsi="Sylfaen"/>
          <w:lang w:val="ka-GE" w:eastAsia="zh-CN"/>
        </w:rPr>
        <w:t xml:space="preserve">წლიური </w:t>
      </w:r>
      <w:r w:rsidR="000303D3" w:rsidRPr="009B0EF5">
        <w:rPr>
          <w:rFonts w:ascii="Sylfaen" w:eastAsia="SimSun" w:hAnsi="Sylfaen"/>
          <w:lang w:val="ka-GE" w:eastAsia="zh-CN"/>
        </w:rPr>
        <w:t>გეგმა  - 140 000 ლარი</w:t>
      </w:r>
      <w:r w:rsidRPr="009B0EF5">
        <w:rPr>
          <w:rFonts w:ascii="Sylfaen" w:eastAsia="SimSun" w:hAnsi="Sylfaen"/>
          <w:lang w:val="ka-GE" w:eastAsia="zh-CN"/>
        </w:rPr>
        <w:t>;</w:t>
      </w:r>
    </w:p>
    <w:p w:rsidR="000303D3" w:rsidRPr="009B0EF5" w:rsidRDefault="000303D3" w:rsidP="009B0EF5">
      <w:pPr>
        <w:pStyle w:val="af8"/>
        <w:spacing w:after="0" w:line="240" w:lineRule="auto"/>
        <w:ind w:left="100"/>
        <w:jc w:val="both"/>
        <w:rPr>
          <w:rFonts w:ascii="Sylfaen" w:eastAsia="SimSun" w:hAnsi="Sylfaen"/>
          <w:lang w:val="ka-GE" w:eastAsia="zh-CN"/>
        </w:rPr>
      </w:pPr>
      <w:r w:rsidRPr="009B0EF5">
        <w:rPr>
          <w:rFonts w:ascii="Sylfaen" w:eastAsia="SimSun" w:hAnsi="Sylfaen"/>
          <w:lang w:val="ka-GE" w:eastAsia="zh-CN"/>
        </w:rPr>
        <w:t>6 თვის - 68000 ლარი.</w:t>
      </w:r>
    </w:p>
    <w:p w:rsidR="000303D3" w:rsidRPr="009B0EF5" w:rsidRDefault="000303D3" w:rsidP="009B0EF5">
      <w:pPr>
        <w:pStyle w:val="af8"/>
        <w:spacing w:after="0" w:line="240" w:lineRule="auto"/>
        <w:ind w:left="100"/>
        <w:jc w:val="both"/>
        <w:rPr>
          <w:rFonts w:ascii="Sylfaen" w:eastAsia="SimSun" w:hAnsi="Sylfaen"/>
          <w:lang w:val="ka-GE" w:eastAsia="zh-CN"/>
        </w:rPr>
      </w:pPr>
      <w:r w:rsidRPr="009B0EF5">
        <w:rPr>
          <w:rFonts w:ascii="Sylfaen" w:eastAsia="SimSun" w:hAnsi="Sylfaen"/>
          <w:lang w:val="ka-GE" w:eastAsia="zh-CN"/>
        </w:rPr>
        <w:t>მითითებული ქვეპროგრამის ფარგლებში განხორციელდა შემდეგი პროექტები:</w:t>
      </w:r>
    </w:p>
    <w:p w:rsidR="000303D3" w:rsidRPr="009B0EF5" w:rsidRDefault="000303D3" w:rsidP="0071620D">
      <w:pPr>
        <w:pStyle w:val="ab"/>
        <w:widowControl w:val="0"/>
        <w:numPr>
          <w:ilvl w:val="0"/>
          <w:numId w:val="56"/>
        </w:numPr>
        <w:tabs>
          <w:tab w:val="left" w:pos="819"/>
          <w:tab w:val="left" w:pos="820"/>
        </w:tabs>
        <w:autoSpaceDE w:val="0"/>
        <w:autoSpaceDN w:val="0"/>
        <w:spacing w:after="0" w:line="240" w:lineRule="auto"/>
        <w:contextualSpacing w:val="0"/>
        <w:jc w:val="both"/>
        <w:rPr>
          <w:rFonts w:ascii="Sylfaen" w:eastAsia="SimSun" w:hAnsi="Sylfaen"/>
          <w:lang w:val="ka-GE" w:eastAsia="zh-CN"/>
        </w:rPr>
      </w:pPr>
      <w:r w:rsidRPr="009B0EF5">
        <w:rPr>
          <w:rFonts w:ascii="Sylfaen" w:eastAsia="SimSun" w:hAnsi="Sylfaen"/>
          <w:lang w:val="ka-GE" w:eastAsia="zh-CN"/>
        </w:rPr>
        <w:t>ერთიანი ქართულ-აფხაზური ეთნოგრაფიული სივრცე</w:t>
      </w:r>
    </w:p>
    <w:p w:rsidR="000303D3" w:rsidRPr="009B0EF5" w:rsidRDefault="000303D3" w:rsidP="0071620D">
      <w:pPr>
        <w:pStyle w:val="ab"/>
        <w:widowControl w:val="0"/>
        <w:numPr>
          <w:ilvl w:val="0"/>
          <w:numId w:val="56"/>
        </w:numPr>
        <w:tabs>
          <w:tab w:val="left" w:pos="819"/>
          <w:tab w:val="left" w:pos="820"/>
        </w:tabs>
        <w:autoSpaceDE w:val="0"/>
        <w:autoSpaceDN w:val="0"/>
        <w:spacing w:after="0" w:line="240" w:lineRule="auto"/>
        <w:contextualSpacing w:val="0"/>
        <w:jc w:val="both"/>
        <w:rPr>
          <w:rFonts w:ascii="Sylfaen" w:eastAsia="SimSun" w:hAnsi="Sylfaen"/>
          <w:lang w:val="ka-GE" w:eastAsia="zh-CN"/>
        </w:rPr>
      </w:pPr>
      <w:r w:rsidRPr="009B0EF5">
        <w:rPr>
          <w:rFonts w:ascii="Sylfaen" w:eastAsia="SimSun" w:hAnsi="Sylfaen"/>
          <w:lang w:val="ka-GE" w:eastAsia="zh-CN"/>
        </w:rPr>
        <w:t>„ციფრული დიპლომატია“</w:t>
      </w:r>
    </w:p>
    <w:p w:rsidR="000303D3" w:rsidRPr="009B0EF5" w:rsidRDefault="000303D3" w:rsidP="0071620D">
      <w:pPr>
        <w:pStyle w:val="ab"/>
        <w:widowControl w:val="0"/>
        <w:numPr>
          <w:ilvl w:val="0"/>
          <w:numId w:val="56"/>
        </w:numPr>
        <w:tabs>
          <w:tab w:val="left" w:pos="819"/>
          <w:tab w:val="left" w:pos="820"/>
        </w:tabs>
        <w:autoSpaceDE w:val="0"/>
        <w:autoSpaceDN w:val="0"/>
        <w:spacing w:after="0" w:line="240" w:lineRule="auto"/>
        <w:contextualSpacing w:val="0"/>
        <w:jc w:val="both"/>
        <w:rPr>
          <w:rFonts w:ascii="Sylfaen" w:eastAsia="SimSun" w:hAnsi="Sylfaen"/>
          <w:lang w:val="ka-GE" w:eastAsia="zh-CN"/>
        </w:rPr>
      </w:pPr>
      <w:r w:rsidRPr="009B0EF5">
        <w:rPr>
          <w:rFonts w:ascii="Sylfaen" w:eastAsia="SimSun" w:hAnsi="Sylfaen"/>
          <w:lang w:val="ka-GE" w:eastAsia="zh-CN"/>
        </w:rPr>
        <w:t>„მშვიდობის ფორმულა“</w:t>
      </w:r>
    </w:p>
    <w:p w:rsidR="000303D3" w:rsidRPr="009B0EF5" w:rsidRDefault="000303D3" w:rsidP="0071620D">
      <w:pPr>
        <w:pStyle w:val="ab"/>
        <w:widowControl w:val="0"/>
        <w:numPr>
          <w:ilvl w:val="0"/>
          <w:numId w:val="56"/>
        </w:numPr>
        <w:tabs>
          <w:tab w:val="left" w:pos="819"/>
          <w:tab w:val="left" w:pos="820"/>
        </w:tabs>
        <w:autoSpaceDE w:val="0"/>
        <w:autoSpaceDN w:val="0"/>
        <w:spacing w:after="0" w:line="240" w:lineRule="auto"/>
        <w:contextualSpacing w:val="0"/>
        <w:jc w:val="both"/>
        <w:rPr>
          <w:rFonts w:ascii="Sylfaen" w:eastAsia="SimSun" w:hAnsi="Sylfaen"/>
          <w:lang w:val="ka-GE" w:eastAsia="zh-CN"/>
        </w:rPr>
      </w:pPr>
      <w:r w:rsidRPr="009B0EF5">
        <w:rPr>
          <w:rFonts w:ascii="Sylfaen" w:eastAsia="SimSun" w:hAnsi="Sylfaen"/>
          <w:lang w:val="ka-GE" w:eastAsia="zh-CN"/>
        </w:rPr>
        <w:t>აფხაზეთობა 2022</w:t>
      </w:r>
    </w:p>
    <w:p w:rsidR="000303D3" w:rsidRPr="009B0EF5" w:rsidRDefault="000303D3" w:rsidP="0071620D">
      <w:pPr>
        <w:pStyle w:val="ab"/>
        <w:widowControl w:val="0"/>
        <w:numPr>
          <w:ilvl w:val="0"/>
          <w:numId w:val="56"/>
        </w:numPr>
        <w:tabs>
          <w:tab w:val="left" w:pos="819"/>
          <w:tab w:val="left" w:pos="820"/>
        </w:tabs>
        <w:autoSpaceDE w:val="0"/>
        <w:autoSpaceDN w:val="0"/>
        <w:spacing w:after="0" w:line="240" w:lineRule="auto"/>
        <w:contextualSpacing w:val="0"/>
        <w:jc w:val="both"/>
        <w:rPr>
          <w:rFonts w:ascii="Sylfaen" w:eastAsia="SimSun" w:hAnsi="Sylfaen"/>
          <w:lang w:val="ka-GE" w:eastAsia="zh-CN"/>
        </w:rPr>
      </w:pPr>
      <w:r w:rsidRPr="009B0EF5">
        <w:rPr>
          <w:rFonts w:ascii="Sylfaen" w:eastAsia="SimSun" w:hAnsi="Sylfaen"/>
          <w:lang w:val="ka-GE" w:eastAsia="zh-CN"/>
        </w:rPr>
        <w:t>„ლიდერები მშვიდობის მშენებლობისთვის“ (სტამბოლი)</w:t>
      </w:r>
    </w:p>
    <w:p w:rsidR="009B0EF5" w:rsidRPr="009B0EF5" w:rsidRDefault="004C7596" w:rsidP="0071620D">
      <w:pPr>
        <w:pStyle w:val="af8"/>
        <w:numPr>
          <w:ilvl w:val="0"/>
          <w:numId w:val="55"/>
        </w:numPr>
        <w:spacing w:after="0" w:line="240" w:lineRule="auto"/>
        <w:jc w:val="both"/>
        <w:rPr>
          <w:rFonts w:ascii="Sylfaen" w:eastAsia="Sylfaen" w:hAnsi="Sylfaen" w:cs="Sylfaen"/>
          <w:b/>
          <w:lang w:val="ka-GE"/>
        </w:rPr>
      </w:pPr>
      <w:r w:rsidRPr="009B0EF5">
        <w:rPr>
          <w:rFonts w:ascii="Sylfaen" w:eastAsia="Sylfaen" w:hAnsi="Sylfaen" w:cs="Sylfaen"/>
          <w:b/>
          <w:lang w:val="ka-GE"/>
        </w:rPr>
        <w:t xml:space="preserve">,,მშვიდობის ლაბორატორია“ </w:t>
      </w:r>
    </w:p>
    <w:p w:rsidR="009B0EF5" w:rsidRPr="009B0EF5" w:rsidRDefault="009B0EF5" w:rsidP="009B0EF5">
      <w:pPr>
        <w:pStyle w:val="af8"/>
        <w:spacing w:after="0" w:line="240" w:lineRule="auto"/>
        <w:jc w:val="both"/>
        <w:rPr>
          <w:rFonts w:ascii="Sylfaen" w:eastAsia="Sylfaen" w:hAnsi="Sylfaen" w:cs="Sylfaen"/>
          <w:lang w:val="ka-GE"/>
        </w:rPr>
      </w:pPr>
      <w:r w:rsidRPr="009B0EF5">
        <w:rPr>
          <w:rFonts w:ascii="Sylfaen" w:eastAsia="SimSun" w:hAnsi="Sylfaen"/>
          <w:lang w:val="ka-GE" w:eastAsia="zh-CN"/>
        </w:rPr>
        <w:t xml:space="preserve">წლიური გეგმა  </w:t>
      </w:r>
      <w:r w:rsidR="004C7596" w:rsidRPr="009B0EF5">
        <w:rPr>
          <w:rFonts w:ascii="Sylfaen" w:eastAsia="Sylfaen" w:hAnsi="Sylfaen" w:cs="Sylfaen"/>
          <w:lang w:val="ka-GE"/>
        </w:rPr>
        <w:t xml:space="preserve">- 100 000 ლარი </w:t>
      </w:r>
    </w:p>
    <w:p w:rsidR="004C7596" w:rsidRPr="009B0EF5" w:rsidRDefault="009B0EF5" w:rsidP="009B0EF5">
      <w:pPr>
        <w:pStyle w:val="af8"/>
        <w:spacing w:after="0" w:line="240" w:lineRule="auto"/>
        <w:jc w:val="both"/>
        <w:rPr>
          <w:rFonts w:ascii="Sylfaen" w:eastAsia="Sylfaen" w:hAnsi="Sylfaen" w:cs="Sylfaen"/>
          <w:lang w:val="ka-GE"/>
        </w:rPr>
      </w:pPr>
      <w:r w:rsidRPr="009B0EF5">
        <w:rPr>
          <w:rFonts w:ascii="Sylfaen" w:eastAsia="SimSun" w:hAnsi="Sylfaen"/>
          <w:lang w:val="ka-GE" w:eastAsia="zh-CN"/>
        </w:rPr>
        <w:t xml:space="preserve">6 თვის </w:t>
      </w:r>
      <w:r w:rsidR="004C7596" w:rsidRPr="009B0EF5">
        <w:rPr>
          <w:rFonts w:ascii="Sylfaen" w:eastAsia="Sylfaen" w:hAnsi="Sylfaen" w:cs="Sylfaen"/>
          <w:lang w:val="ka-GE"/>
        </w:rPr>
        <w:t>- 65000</w:t>
      </w:r>
      <w:r w:rsidRPr="009B0EF5">
        <w:rPr>
          <w:rFonts w:ascii="Sylfaen" w:eastAsia="Sylfaen" w:hAnsi="Sylfaen" w:cs="Sylfaen"/>
          <w:lang w:val="ka-GE"/>
        </w:rPr>
        <w:t xml:space="preserve"> </w:t>
      </w:r>
      <w:r w:rsidR="004C7596" w:rsidRPr="009B0EF5">
        <w:rPr>
          <w:rFonts w:ascii="Sylfaen" w:eastAsia="Sylfaen" w:hAnsi="Sylfaen" w:cs="Sylfaen"/>
          <w:lang w:val="ka-GE"/>
        </w:rPr>
        <w:t>ლარი</w:t>
      </w:r>
    </w:p>
    <w:p w:rsidR="004C7596" w:rsidRPr="009B0EF5" w:rsidRDefault="004C7596" w:rsidP="009B0EF5">
      <w:pPr>
        <w:pStyle w:val="af8"/>
        <w:spacing w:after="0" w:line="240" w:lineRule="auto"/>
        <w:ind w:left="100"/>
        <w:jc w:val="both"/>
        <w:rPr>
          <w:rFonts w:ascii="Sylfaen" w:eastAsia="Sylfaen" w:hAnsi="Sylfaen" w:cs="Sylfaen"/>
          <w:lang w:val="ka-GE"/>
        </w:rPr>
      </w:pPr>
      <w:r w:rsidRPr="009B0EF5">
        <w:rPr>
          <w:rFonts w:ascii="Sylfaen" w:eastAsia="Sylfaen" w:hAnsi="Sylfaen" w:cs="Sylfaen"/>
          <w:lang w:val="ka-GE"/>
        </w:rPr>
        <w:t>მითითებული ქვეპროგრამის ფარგლებში განხორციელდა შემდეგი პროექტები:</w:t>
      </w:r>
    </w:p>
    <w:p w:rsidR="004C7596" w:rsidRPr="009B0EF5" w:rsidRDefault="004C7596" w:rsidP="0071620D">
      <w:pPr>
        <w:pStyle w:val="ab"/>
        <w:widowControl w:val="0"/>
        <w:numPr>
          <w:ilvl w:val="0"/>
          <w:numId w:val="57"/>
        </w:numPr>
        <w:tabs>
          <w:tab w:val="left" w:pos="284"/>
        </w:tabs>
        <w:autoSpaceDE w:val="0"/>
        <w:autoSpaceDN w:val="0"/>
        <w:spacing w:after="0" w:line="240" w:lineRule="auto"/>
        <w:ind w:left="709" w:hanging="283"/>
        <w:contextualSpacing w:val="0"/>
        <w:jc w:val="both"/>
        <w:rPr>
          <w:rFonts w:ascii="Sylfaen" w:eastAsia="Sylfaen" w:hAnsi="Sylfaen" w:cs="Sylfaen"/>
          <w:lang w:val="ka-GE"/>
        </w:rPr>
      </w:pPr>
      <w:r w:rsidRPr="009B0EF5">
        <w:rPr>
          <w:rFonts w:ascii="Sylfaen" w:eastAsia="Sylfaen" w:hAnsi="Sylfaen" w:cs="Sylfaen"/>
          <w:lang w:val="ka-GE"/>
        </w:rPr>
        <w:t>„ახალგაზრდული მრჩეველთა საბჭო“</w:t>
      </w:r>
    </w:p>
    <w:p w:rsidR="004C7596" w:rsidRPr="009B0EF5" w:rsidRDefault="004C7596" w:rsidP="0071620D">
      <w:pPr>
        <w:pStyle w:val="ab"/>
        <w:widowControl w:val="0"/>
        <w:numPr>
          <w:ilvl w:val="0"/>
          <w:numId w:val="57"/>
        </w:numPr>
        <w:tabs>
          <w:tab w:val="left" w:pos="284"/>
        </w:tabs>
        <w:autoSpaceDE w:val="0"/>
        <w:autoSpaceDN w:val="0"/>
        <w:spacing w:after="0" w:line="240" w:lineRule="auto"/>
        <w:ind w:left="709" w:right="139" w:hanging="283"/>
        <w:contextualSpacing w:val="0"/>
        <w:jc w:val="both"/>
        <w:rPr>
          <w:rFonts w:ascii="Sylfaen" w:eastAsia="Sylfaen" w:hAnsi="Sylfaen" w:cs="Sylfaen"/>
          <w:lang w:val="ka-GE"/>
        </w:rPr>
      </w:pPr>
      <w:r w:rsidRPr="009B0EF5">
        <w:rPr>
          <w:rFonts w:ascii="Sylfaen" w:eastAsia="Sylfaen" w:hAnsi="Sylfaen" w:cs="Sylfaen"/>
          <w:lang w:val="ka-GE"/>
        </w:rPr>
        <w:t>ქართულ-აფხაზური კულტურული ღონისძიება და კულტურის როლი სახალხო დიპლომატიაში</w:t>
      </w:r>
    </w:p>
    <w:p w:rsidR="004C7596" w:rsidRPr="009B0EF5" w:rsidRDefault="004C7596" w:rsidP="0071620D">
      <w:pPr>
        <w:pStyle w:val="ab"/>
        <w:widowControl w:val="0"/>
        <w:numPr>
          <w:ilvl w:val="0"/>
          <w:numId w:val="57"/>
        </w:numPr>
        <w:tabs>
          <w:tab w:val="left" w:pos="284"/>
        </w:tabs>
        <w:autoSpaceDE w:val="0"/>
        <w:autoSpaceDN w:val="0"/>
        <w:spacing w:after="0" w:line="240" w:lineRule="auto"/>
        <w:ind w:left="709" w:right="150" w:hanging="283"/>
        <w:contextualSpacing w:val="0"/>
        <w:jc w:val="both"/>
        <w:rPr>
          <w:rFonts w:ascii="Sylfaen" w:eastAsia="Sylfaen" w:hAnsi="Sylfaen" w:cs="Sylfaen"/>
          <w:lang w:val="ka-GE"/>
        </w:rPr>
      </w:pPr>
      <w:r w:rsidRPr="009B0EF5">
        <w:rPr>
          <w:rFonts w:ascii="Sylfaen" w:eastAsia="Sylfaen" w:hAnsi="Sylfaen" w:cs="Sylfaen"/>
          <w:lang w:val="ka-GE"/>
        </w:rPr>
        <w:t>დევნილი ახალგაზრდების ჩართულობის გაძლიერება აფხაზეთის ავტონომიური რესპუბლიკის მთავრობის პროგრამებში</w:t>
      </w:r>
    </w:p>
    <w:p w:rsidR="004C7596" w:rsidRPr="009B0EF5" w:rsidRDefault="004C7596" w:rsidP="0071620D">
      <w:pPr>
        <w:pStyle w:val="ab"/>
        <w:widowControl w:val="0"/>
        <w:numPr>
          <w:ilvl w:val="0"/>
          <w:numId w:val="57"/>
        </w:numPr>
        <w:tabs>
          <w:tab w:val="left" w:pos="284"/>
        </w:tabs>
        <w:autoSpaceDE w:val="0"/>
        <w:autoSpaceDN w:val="0"/>
        <w:spacing w:after="0" w:line="240" w:lineRule="auto"/>
        <w:ind w:left="709" w:hanging="283"/>
        <w:contextualSpacing w:val="0"/>
        <w:jc w:val="both"/>
        <w:rPr>
          <w:rFonts w:ascii="Sylfaen" w:eastAsia="Sylfaen" w:hAnsi="Sylfaen" w:cs="Sylfaen"/>
          <w:lang w:val="ka-GE"/>
        </w:rPr>
      </w:pPr>
      <w:r w:rsidRPr="009B0EF5">
        <w:rPr>
          <w:rFonts w:ascii="Sylfaen" w:eastAsia="Sylfaen" w:hAnsi="Sylfaen" w:cs="Sylfaen"/>
          <w:lang w:val="ka-GE"/>
        </w:rPr>
        <w:t>„ქალთა გაძლიერების პროგრამა“</w:t>
      </w:r>
    </w:p>
    <w:p w:rsidR="004C7596" w:rsidRPr="009B0EF5" w:rsidRDefault="004C7596" w:rsidP="0071620D">
      <w:pPr>
        <w:pStyle w:val="ab"/>
        <w:widowControl w:val="0"/>
        <w:numPr>
          <w:ilvl w:val="0"/>
          <w:numId w:val="57"/>
        </w:numPr>
        <w:tabs>
          <w:tab w:val="left" w:pos="284"/>
        </w:tabs>
        <w:autoSpaceDE w:val="0"/>
        <w:autoSpaceDN w:val="0"/>
        <w:spacing w:after="0" w:line="240" w:lineRule="auto"/>
        <w:ind w:left="709" w:hanging="283"/>
        <w:contextualSpacing w:val="0"/>
        <w:jc w:val="both"/>
        <w:rPr>
          <w:rFonts w:ascii="Sylfaen" w:eastAsia="Sylfaen" w:hAnsi="Sylfaen" w:cs="Sylfaen"/>
          <w:lang w:val="ka-GE"/>
        </w:rPr>
      </w:pPr>
      <w:r w:rsidRPr="009B0EF5">
        <w:rPr>
          <w:rFonts w:ascii="Sylfaen" w:eastAsia="Sylfaen" w:hAnsi="Sylfaen" w:cs="Sylfaen"/>
          <w:lang w:val="ka-GE"/>
        </w:rPr>
        <w:lastRenderedPageBreak/>
        <w:t>,,გიორგი აფხაზის ვირტუალური გამოფენის პრეზენტაცია’’</w:t>
      </w:r>
    </w:p>
    <w:p w:rsidR="004C7596" w:rsidRPr="009B0EF5" w:rsidRDefault="004C7596" w:rsidP="0071620D">
      <w:pPr>
        <w:pStyle w:val="ab"/>
        <w:widowControl w:val="0"/>
        <w:numPr>
          <w:ilvl w:val="0"/>
          <w:numId w:val="57"/>
        </w:numPr>
        <w:tabs>
          <w:tab w:val="left" w:pos="284"/>
          <w:tab w:val="left" w:pos="2394"/>
          <w:tab w:val="left" w:pos="4141"/>
          <w:tab w:val="left" w:pos="5522"/>
          <w:tab w:val="left" w:pos="7308"/>
          <w:tab w:val="left" w:pos="8536"/>
        </w:tabs>
        <w:autoSpaceDE w:val="0"/>
        <w:autoSpaceDN w:val="0"/>
        <w:spacing w:after="0" w:line="240" w:lineRule="auto"/>
        <w:ind w:left="709" w:right="151" w:hanging="283"/>
        <w:contextualSpacing w:val="0"/>
        <w:jc w:val="both"/>
        <w:rPr>
          <w:rFonts w:ascii="Sylfaen" w:eastAsia="Sylfaen" w:hAnsi="Sylfaen" w:cs="Sylfaen"/>
          <w:lang w:val="ka-GE"/>
        </w:rPr>
      </w:pPr>
      <w:r w:rsidRPr="009B0EF5">
        <w:rPr>
          <w:rFonts w:ascii="Sylfaen" w:eastAsia="Sylfaen" w:hAnsi="Sylfaen" w:cs="Sylfaen"/>
          <w:lang w:val="ka-GE"/>
        </w:rPr>
        <w:t>კონფერენცია</w:t>
      </w:r>
      <w:r w:rsidR="009B0EF5" w:rsidRPr="009B0EF5">
        <w:rPr>
          <w:rFonts w:ascii="Sylfaen" w:eastAsia="Sylfaen" w:hAnsi="Sylfaen" w:cs="Sylfaen"/>
          <w:lang w:val="ka-GE"/>
        </w:rPr>
        <w:t xml:space="preserve"> </w:t>
      </w:r>
      <w:r w:rsidRPr="009B0EF5">
        <w:rPr>
          <w:rFonts w:ascii="Sylfaen" w:eastAsia="Sylfaen" w:hAnsi="Sylfaen" w:cs="Sylfaen"/>
          <w:lang w:val="ka-GE"/>
        </w:rPr>
        <w:t>,,ოკუპირებულ</w:t>
      </w:r>
      <w:r w:rsidR="009B0EF5" w:rsidRPr="009B0EF5">
        <w:rPr>
          <w:rFonts w:ascii="Sylfaen" w:eastAsia="Sylfaen" w:hAnsi="Sylfaen" w:cs="Sylfaen"/>
          <w:lang w:val="ka-GE"/>
        </w:rPr>
        <w:t xml:space="preserve">  </w:t>
      </w:r>
      <w:r w:rsidRPr="009B0EF5">
        <w:rPr>
          <w:rFonts w:ascii="Sylfaen" w:eastAsia="Sylfaen" w:hAnsi="Sylfaen" w:cs="Sylfaen"/>
          <w:lang w:val="ka-GE"/>
        </w:rPr>
        <w:t>აფხაზეთში</w:t>
      </w:r>
      <w:r w:rsidR="009B0EF5" w:rsidRPr="009B0EF5">
        <w:rPr>
          <w:rFonts w:ascii="Sylfaen" w:eastAsia="Sylfaen" w:hAnsi="Sylfaen" w:cs="Sylfaen"/>
          <w:lang w:val="ka-GE"/>
        </w:rPr>
        <w:t xml:space="preserve"> </w:t>
      </w:r>
      <w:r w:rsidRPr="009B0EF5">
        <w:rPr>
          <w:rFonts w:ascii="Sylfaen" w:eastAsia="Sylfaen" w:hAnsi="Sylfaen" w:cs="Sylfaen"/>
          <w:lang w:val="ka-GE"/>
        </w:rPr>
        <w:t>ლეგიტიმურად</w:t>
      </w:r>
      <w:r w:rsidR="009B0EF5" w:rsidRPr="009B0EF5">
        <w:rPr>
          <w:rFonts w:ascii="Sylfaen" w:eastAsia="Sylfaen" w:hAnsi="Sylfaen" w:cs="Sylfaen"/>
          <w:lang w:val="ka-GE"/>
        </w:rPr>
        <w:t xml:space="preserve"> </w:t>
      </w:r>
      <w:r w:rsidRPr="009B0EF5">
        <w:rPr>
          <w:rFonts w:ascii="Sylfaen" w:eastAsia="Sylfaen" w:hAnsi="Sylfaen" w:cs="Sylfaen"/>
          <w:lang w:val="ka-GE"/>
        </w:rPr>
        <w:t>მცხოვრებ</w:t>
      </w:r>
      <w:r w:rsidR="009B0EF5" w:rsidRPr="009B0EF5">
        <w:rPr>
          <w:rFonts w:ascii="Sylfaen" w:eastAsia="Sylfaen" w:hAnsi="Sylfaen" w:cs="Sylfaen"/>
          <w:lang w:val="ka-GE"/>
        </w:rPr>
        <w:t xml:space="preserve"> </w:t>
      </w:r>
      <w:r w:rsidRPr="009B0EF5">
        <w:rPr>
          <w:rFonts w:ascii="Sylfaen" w:eastAsia="Sylfaen" w:hAnsi="Sylfaen" w:cs="Sylfaen"/>
          <w:lang w:val="ka-GE"/>
        </w:rPr>
        <w:t>პირთა უფლებრივი მდგომარეობა”</w:t>
      </w:r>
    </w:p>
    <w:p w:rsidR="004C7596" w:rsidRPr="009B0EF5" w:rsidRDefault="004C7596" w:rsidP="0071620D">
      <w:pPr>
        <w:pStyle w:val="ab"/>
        <w:widowControl w:val="0"/>
        <w:numPr>
          <w:ilvl w:val="0"/>
          <w:numId w:val="57"/>
        </w:numPr>
        <w:tabs>
          <w:tab w:val="left" w:pos="284"/>
        </w:tabs>
        <w:autoSpaceDE w:val="0"/>
        <w:autoSpaceDN w:val="0"/>
        <w:spacing w:after="0" w:line="240" w:lineRule="auto"/>
        <w:ind w:left="709" w:hanging="283"/>
        <w:contextualSpacing w:val="0"/>
        <w:jc w:val="both"/>
        <w:rPr>
          <w:rFonts w:ascii="Sylfaen" w:eastAsia="Sylfaen" w:hAnsi="Sylfaen" w:cs="Sylfaen"/>
          <w:lang w:val="ka-GE"/>
        </w:rPr>
      </w:pPr>
      <w:r w:rsidRPr="009B0EF5">
        <w:rPr>
          <w:rFonts w:ascii="Sylfaen" w:eastAsia="Sylfaen" w:hAnsi="Sylfaen" w:cs="Sylfaen"/>
          <w:lang w:val="ka-GE"/>
        </w:rPr>
        <w:t>პანელური დისკუსიები   „ჰიბრიდული   ომი   და   ახალგაზრდების   ჩართულობა</w:t>
      </w:r>
    </w:p>
    <w:p w:rsidR="009B0EF5" w:rsidRPr="009B0EF5" w:rsidRDefault="004C7596" w:rsidP="0071620D">
      <w:pPr>
        <w:pStyle w:val="af8"/>
        <w:numPr>
          <w:ilvl w:val="0"/>
          <w:numId w:val="57"/>
        </w:numPr>
        <w:spacing w:after="0" w:line="240" w:lineRule="auto"/>
        <w:ind w:left="709" w:hanging="283"/>
        <w:jc w:val="both"/>
        <w:rPr>
          <w:rFonts w:ascii="Sylfaen" w:eastAsia="Sylfaen" w:hAnsi="Sylfaen" w:cs="Sylfaen"/>
          <w:lang w:val="ka-GE"/>
        </w:rPr>
      </w:pPr>
      <w:r w:rsidRPr="009B0EF5">
        <w:rPr>
          <w:rFonts w:ascii="Sylfaen" w:eastAsia="Sylfaen" w:hAnsi="Sylfaen" w:cs="Sylfaen"/>
          <w:lang w:val="ka-GE"/>
        </w:rPr>
        <w:t>სამშვიდობო პროცესებში“</w:t>
      </w:r>
    </w:p>
    <w:p w:rsidR="004C7596" w:rsidRPr="009B0EF5" w:rsidRDefault="004C7596" w:rsidP="0071620D">
      <w:pPr>
        <w:pStyle w:val="af8"/>
        <w:numPr>
          <w:ilvl w:val="0"/>
          <w:numId w:val="57"/>
        </w:numPr>
        <w:spacing w:after="0" w:line="240" w:lineRule="auto"/>
        <w:ind w:left="709" w:hanging="283"/>
        <w:jc w:val="both"/>
        <w:rPr>
          <w:rFonts w:ascii="Sylfaen" w:eastAsia="Sylfaen" w:hAnsi="Sylfaen" w:cs="Sylfaen"/>
          <w:lang w:val="ka-GE"/>
        </w:rPr>
      </w:pPr>
      <w:r w:rsidRPr="009B0EF5">
        <w:rPr>
          <w:rFonts w:ascii="Sylfaen" w:eastAsia="Sylfaen" w:hAnsi="Sylfaen" w:cs="Sylfaen"/>
          <w:lang w:val="ka-GE"/>
        </w:rPr>
        <w:t>„ევროკავშირის ინსტიტუციონალური მოწყობა; ევროკავშირის გადაწყვეტილების მიღების პროცედურები და ევროკავშირის ინსტიტუტების როლი ამ პროცესში“</w:t>
      </w:r>
    </w:p>
    <w:p w:rsidR="004C7596" w:rsidRPr="009B0EF5" w:rsidRDefault="004C7596" w:rsidP="0071620D">
      <w:pPr>
        <w:pStyle w:val="ab"/>
        <w:widowControl w:val="0"/>
        <w:numPr>
          <w:ilvl w:val="0"/>
          <w:numId w:val="57"/>
        </w:numPr>
        <w:tabs>
          <w:tab w:val="left" w:pos="284"/>
        </w:tabs>
        <w:autoSpaceDE w:val="0"/>
        <w:autoSpaceDN w:val="0"/>
        <w:spacing w:after="0" w:line="240" w:lineRule="auto"/>
        <w:ind w:left="709" w:hanging="283"/>
        <w:contextualSpacing w:val="0"/>
        <w:jc w:val="both"/>
        <w:rPr>
          <w:rFonts w:ascii="Sylfaen" w:eastAsia="Sylfaen" w:hAnsi="Sylfaen" w:cs="Sylfaen"/>
          <w:lang w:val="ka-GE"/>
        </w:rPr>
      </w:pPr>
      <w:r w:rsidRPr="009B0EF5">
        <w:rPr>
          <w:rFonts w:ascii="Sylfaen" w:eastAsia="Sylfaen" w:hAnsi="Sylfaen" w:cs="Sylfaen"/>
          <w:lang w:val="ka-GE"/>
        </w:rPr>
        <w:t>„ფერწერა აფხაზეთიდან“ (გრაფიტის კურსი)</w:t>
      </w:r>
    </w:p>
    <w:p w:rsidR="004C7596" w:rsidRPr="009B0EF5" w:rsidRDefault="004C7596" w:rsidP="0071620D">
      <w:pPr>
        <w:pStyle w:val="ab"/>
        <w:widowControl w:val="0"/>
        <w:numPr>
          <w:ilvl w:val="0"/>
          <w:numId w:val="57"/>
        </w:numPr>
        <w:tabs>
          <w:tab w:val="left" w:pos="284"/>
        </w:tabs>
        <w:autoSpaceDE w:val="0"/>
        <w:autoSpaceDN w:val="0"/>
        <w:spacing w:after="0" w:line="240" w:lineRule="auto"/>
        <w:ind w:left="709" w:hanging="283"/>
        <w:contextualSpacing w:val="0"/>
        <w:jc w:val="both"/>
        <w:rPr>
          <w:rFonts w:ascii="Sylfaen" w:eastAsia="Sylfaen" w:hAnsi="Sylfaen" w:cs="Sylfaen"/>
          <w:lang w:val="ka-GE"/>
        </w:rPr>
      </w:pPr>
      <w:r w:rsidRPr="009B0EF5">
        <w:rPr>
          <w:rFonts w:ascii="Sylfaen" w:eastAsia="Sylfaen" w:hAnsi="Sylfaen" w:cs="Sylfaen"/>
          <w:lang w:val="ka-GE"/>
        </w:rPr>
        <w:t>სუფთა გარემო - ჯანსაღი ცხოვრება (ლაშქრობა ძამას ხეობაში)</w:t>
      </w:r>
    </w:p>
    <w:p w:rsidR="009B0EF5" w:rsidRPr="009B0EF5" w:rsidRDefault="004C7596" w:rsidP="0071620D">
      <w:pPr>
        <w:pStyle w:val="af8"/>
        <w:numPr>
          <w:ilvl w:val="0"/>
          <w:numId w:val="55"/>
        </w:numPr>
        <w:spacing w:after="0" w:line="240" w:lineRule="auto"/>
        <w:jc w:val="both"/>
        <w:rPr>
          <w:rFonts w:ascii="Sylfaen" w:eastAsia="Sylfaen" w:hAnsi="Sylfaen" w:cs="Sylfaen"/>
          <w:b/>
          <w:lang w:val="ka-GE"/>
        </w:rPr>
      </w:pPr>
      <w:r w:rsidRPr="009B0EF5">
        <w:rPr>
          <w:rFonts w:ascii="Sylfaen" w:eastAsia="Sylfaen" w:hAnsi="Sylfaen" w:cs="Sylfaen"/>
          <w:b/>
          <w:lang w:val="ka-GE"/>
        </w:rPr>
        <w:t xml:space="preserve">,,სამოქალაქო ინტეგრაციის მხარდაჭერა“ </w:t>
      </w:r>
    </w:p>
    <w:p w:rsidR="009B0EF5" w:rsidRPr="009B0EF5" w:rsidRDefault="009B0EF5" w:rsidP="009B0EF5">
      <w:pPr>
        <w:pStyle w:val="af8"/>
        <w:spacing w:after="0" w:line="240" w:lineRule="auto"/>
        <w:jc w:val="both"/>
        <w:rPr>
          <w:rFonts w:ascii="Sylfaen" w:eastAsia="Sylfaen" w:hAnsi="Sylfaen" w:cs="Sylfaen"/>
          <w:lang w:val="ka-GE"/>
        </w:rPr>
      </w:pPr>
      <w:r w:rsidRPr="009B0EF5">
        <w:rPr>
          <w:rFonts w:ascii="Sylfaen" w:eastAsia="SimSun" w:hAnsi="Sylfaen"/>
          <w:lang w:val="ka-GE" w:eastAsia="zh-CN"/>
        </w:rPr>
        <w:t xml:space="preserve">წლიური გეგმა  </w:t>
      </w:r>
      <w:r w:rsidR="004C7596" w:rsidRPr="009B0EF5">
        <w:rPr>
          <w:rFonts w:ascii="Sylfaen" w:eastAsia="Sylfaen" w:hAnsi="Sylfaen" w:cs="Sylfaen"/>
          <w:lang w:val="ka-GE"/>
        </w:rPr>
        <w:t xml:space="preserve">- 150 000 ლარი </w:t>
      </w:r>
    </w:p>
    <w:p w:rsidR="004C7596" w:rsidRPr="009B0EF5" w:rsidRDefault="004C7596" w:rsidP="009B0EF5">
      <w:pPr>
        <w:pStyle w:val="af8"/>
        <w:spacing w:after="0" w:line="240" w:lineRule="auto"/>
        <w:jc w:val="both"/>
        <w:rPr>
          <w:rFonts w:ascii="Sylfaen" w:eastAsia="Sylfaen" w:hAnsi="Sylfaen" w:cs="Sylfaen"/>
          <w:lang w:val="ka-GE"/>
        </w:rPr>
      </w:pPr>
      <w:r w:rsidRPr="009B0EF5">
        <w:rPr>
          <w:rFonts w:ascii="Sylfaen" w:eastAsia="Sylfaen" w:hAnsi="Sylfaen" w:cs="Sylfaen"/>
          <w:lang w:val="ka-GE"/>
        </w:rPr>
        <w:t>6</w:t>
      </w:r>
      <w:r w:rsidR="009B0EF5" w:rsidRPr="009B0EF5">
        <w:rPr>
          <w:rFonts w:ascii="Sylfaen" w:eastAsia="Sylfaen" w:hAnsi="Sylfaen" w:cs="Sylfaen"/>
          <w:lang w:val="ka-GE"/>
        </w:rPr>
        <w:t xml:space="preserve"> </w:t>
      </w:r>
      <w:r w:rsidRPr="009B0EF5">
        <w:rPr>
          <w:rFonts w:ascii="Sylfaen" w:eastAsia="Sylfaen" w:hAnsi="Sylfaen" w:cs="Sylfaen"/>
          <w:lang w:val="ka-GE"/>
        </w:rPr>
        <w:t>თვის - 60000 ლარი</w:t>
      </w:r>
    </w:p>
    <w:p w:rsidR="004C7596" w:rsidRPr="009B0EF5" w:rsidRDefault="004C7596" w:rsidP="009B0EF5">
      <w:pPr>
        <w:pStyle w:val="af8"/>
        <w:spacing w:after="0" w:line="240" w:lineRule="auto"/>
        <w:ind w:left="100"/>
        <w:jc w:val="both"/>
        <w:rPr>
          <w:rFonts w:ascii="Sylfaen" w:eastAsia="Sylfaen" w:hAnsi="Sylfaen" w:cs="Sylfaen"/>
          <w:lang w:val="ka-GE"/>
        </w:rPr>
      </w:pPr>
      <w:r w:rsidRPr="009B0EF5">
        <w:rPr>
          <w:rFonts w:ascii="Sylfaen" w:eastAsia="Sylfaen" w:hAnsi="Sylfaen" w:cs="Sylfaen"/>
          <w:lang w:val="ka-GE"/>
        </w:rPr>
        <w:t>მითითებული ქვეპროგრამის ფარგლებში განხორციელდა შემდეგი პროექტები:</w:t>
      </w:r>
    </w:p>
    <w:p w:rsidR="004C7596" w:rsidRPr="009B0EF5" w:rsidRDefault="004C7596" w:rsidP="0071620D">
      <w:pPr>
        <w:pStyle w:val="ab"/>
        <w:widowControl w:val="0"/>
        <w:numPr>
          <w:ilvl w:val="0"/>
          <w:numId w:val="58"/>
        </w:numPr>
        <w:tabs>
          <w:tab w:val="left" w:pos="426"/>
        </w:tabs>
        <w:autoSpaceDE w:val="0"/>
        <w:autoSpaceDN w:val="0"/>
        <w:spacing w:after="0" w:line="240" w:lineRule="auto"/>
        <w:contextualSpacing w:val="0"/>
        <w:jc w:val="both"/>
        <w:rPr>
          <w:rFonts w:ascii="Sylfaen" w:eastAsia="Sylfaen" w:hAnsi="Sylfaen" w:cs="Sylfaen"/>
          <w:lang w:val="ka-GE"/>
        </w:rPr>
      </w:pPr>
      <w:r w:rsidRPr="009B0EF5">
        <w:rPr>
          <w:rFonts w:ascii="Sylfaen" w:eastAsia="Sylfaen" w:hAnsi="Sylfaen" w:cs="Sylfaen"/>
          <w:lang w:val="ka-GE"/>
        </w:rPr>
        <w:t>„ინტეგრაცია მომავლისთვის“</w:t>
      </w:r>
    </w:p>
    <w:p w:rsidR="004C7596" w:rsidRPr="009B0EF5" w:rsidRDefault="004C7596" w:rsidP="0071620D">
      <w:pPr>
        <w:pStyle w:val="ab"/>
        <w:widowControl w:val="0"/>
        <w:numPr>
          <w:ilvl w:val="0"/>
          <w:numId w:val="58"/>
        </w:numPr>
        <w:tabs>
          <w:tab w:val="left" w:pos="426"/>
        </w:tabs>
        <w:autoSpaceDE w:val="0"/>
        <w:autoSpaceDN w:val="0"/>
        <w:spacing w:after="0" w:line="240" w:lineRule="auto"/>
        <w:contextualSpacing w:val="0"/>
        <w:jc w:val="both"/>
        <w:rPr>
          <w:rFonts w:ascii="Sylfaen" w:eastAsia="Sylfaen" w:hAnsi="Sylfaen" w:cs="Sylfaen"/>
          <w:lang w:val="ka-GE"/>
        </w:rPr>
      </w:pPr>
      <w:r w:rsidRPr="009B0EF5">
        <w:rPr>
          <w:rFonts w:ascii="Sylfaen" w:eastAsia="Sylfaen" w:hAnsi="Sylfaen" w:cs="Sylfaen"/>
          <w:lang w:val="ka-GE"/>
        </w:rPr>
        <w:t>„შვიდი ნაბიჯი ევროკავშირის გასააზრებლად“ - აფხაზურ ენაზე</w:t>
      </w:r>
    </w:p>
    <w:p w:rsidR="004C7596" w:rsidRPr="009B0EF5" w:rsidRDefault="004C7596" w:rsidP="0071620D">
      <w:pPr>
        <w:pStyle w:val="ab"/>
        <w:widowControl w:val="0"/>
        <w:numPr>
          <w:ilvl w:val="0"/>
          <w:numId w:val="58"/>
        </w:numPr>
        <w:tabs>
          <w:tab w:val="left" w:pos="426"/>
        </w:tabs>
        <w:autoSpaceDE w:val="0"/>
        <w:autoSpaceDN w:val="0"/>
        <w:spacing w:after="0" w:line="240" w:lineRule="auto"/>
        <w:contextualSpacing w:val="0"/>
        <w:jc w:val="both"/>
        <w:rPr>
          <w:rFonts w:ascii="Sylfaen" w:eastAsia="Sylfaen" w:hAnsi="Sylfaen" w:cs="Sylfaen"/>
          <w:lang w:val="ka-GE"/>
        </w:rPr>
      </w:pPr>
      <w:r w:rsidRPr="009B0EF5">
        <w:rPr>
          <w:rFonts w:ascii="Sylfaen" w:eastAsia="Sylfaen" w:hAnsi="Sylfaen" w:cs="Sylfaen"/>
          <w:lang w:val="ka-GE"/>
        </w:rPr>
        <w:t>დევნილ მოზარდთა სამოქალაქო ჩართულობის სივრცე (ფოთი, რუსთავი)</w:t>
      </w:r>
    </w:p>
    <w:p w:rsidR="004C7596" w:rsidRPr="009B0EF5" w:rsidRDefault="004C7596" w:rsidP="0071620D">
      <w:pPr>
        <w:pStyle w:val="ab"/>
        <w:widowControl w:val="0"/>
        <w:numPr>
          <w:ilvl w:val="0"/>
          <w:numId w:val="58"/>
        </w:numPr>
        <w:tabs>
          <w:tab w:val="left" w:pos="426"/>
        </w:tabs>
        <w:autoSpaceDE w:val="0"/>
        <w:autoSpaceDN w:val="0"/>
        <w:spacing w:after="0" w:line="240" w:lineRule="auto"/>
        <w:contextualSpacing w:val="0"/>
        <w:jc w:val="both"/>
        <w:rPr>
          <w:rFonts w:ascii="Sylfaen" w:eastAsia="Sylfaen" w:hAnsi="Sylfaen" w:cs="Sylfaen"/>
          <w:lang w:val="ka-GE"/>
        </w:rPr>
      </w:pPr>
      <w:r w:rsidRPr="009B0EF5">
        <w:rPr>
          <w:rFonts w:ascii="Sylfaen" w:eastAsia="Sylfaen" w:hAnsi="Sylfaen" w:cs="Sylfaen"/>
          <w:lang w:val="ka-GE"/>
        </w:rPr>
        <w:t>ინტეგრაციისა და ჩართულობის ახალგაზრდული საზაფხულო ბანაკი (ბაკურიანი)</w:t>
      </w:r>
    </w:p>
    <w:p w:rsidR="009B0EF5" w:rsidRPr="009B0EF5" w:rsidRDefault="004C7596" w:rsidP="0071620D">
      <w:pPr>
        <w:pStyle w:val="af8"/>
        <w:numPr>
          <w:ilvl w:val="0"/>
          <w:numId w:val="55"/>
        </w:numPr>
        <w:spacing w:after="0" w:line="240" w:lineRule="auto"/>
        <w:jc w:val="both"/>
        <w:rPr>
          <w:rFonts w:ascii="Sylfaen" w:eastAsia="Sylfaen" w:hAnsi="Sylfaen" w:cs="Sylfaen"/>
          <w:b/>
          <w:lang w:val="ka-GE"/>
        </w:rPr>
      </w:pPr>
      <w:r w:rsidRPr="009B0EF5">
        <w:rPr>
          <w:rFonts w:ascii="Sylfaen" w:eastAsia="Sylfaen" w:hAnsi="Sylfaen" w:cs="Sylfaen"/>
          <w:b/>
          <w:lang w:val="ka-GE"/>
        </w:rPr>
        <w:t>,,დიასპორა და დევნილ ემიგრანტთა მხარდაჭერა</w:t>
      </w:r>
      <w:r w:rsidRPr="009B0EF5">
        <w:rPr>
          <w:rFonts w:ascii="Sylfaen" w:eastAsia="Sylfaen" w:hAnsi="Sylfaen" w:cs="Sylfaen"/>
          <w:lang w:val="ka-GE"/>
        </w:rPr>
        <w:t xml:space="preserve"> </w:t>
      </w:r>
      <w:r w:rsidRPr="009B0EF5">
        <w:rPr>
          <w:rFonts w:ascii="Sylfaen" w:eastAsia="Sylfaen" w:hAnsi="Sylfaen" w:cs="Sylfaen"/>
          <w:b/>
          <w:lang w:val="ka-GE"/>
        </w:rPr>
        <w:t xml:space="preserve">‘’ </w:t>
      </w:r>
    </w:p>
    <w:p w:rsidR="009B0EF5" w:rsidRPr="009B0EF5" w:rsidRDefault="009B0EF5" w:rsidP="009B0EF5">
      <w:pPr>
        <w:pStyle w:val="af8"/>
        <w:spacing w:after="0" w:line="240" w:lineRule="auto"/>
        <w:jc w:val="both"/>
        <w:rPr>
          <w:rFonts w:ascii="Sylfaen" w:eastAsia="Sylfaen" w:hAnsi="Sylfaen" w:cs="Sylfaen"/>
          <w:lang w:val="ka-GE"/>
        </w:rPr>
      </w:pPr>
      <w:r w:rsidRPr="009B0EF5">
        <w:rPr>
          <w:rFonts w:ascii="Sylfaen" w:eastAsia="SimSun" w:hAnsi="Sylfaen"/>
          <w:lang w:val="ka-GE" w:eastAsia="zh-CN"/>
        </w:rPr>
        <w:t xml:space="preserve">წლიური გეგმა  </w:t>
      </w:r>
      <w:r w:rsidRPr="009B0EF5">
        <w:rPr>
          <w:rFonts w:ascii="Sylfaen" w:eastAsia="Sylfaen" w:hAnsi="Sylfaen" w:cs="Sylfaen"/>
          <w:lang w:val="ka-GE"/>
        </w:rPr>
        <w:t xml:space="preserve">- </w:t>
      </w:r>
      <w:r w:rsidR="004C7596" w:rsidRPr="009B0EF5">
        <w:rPr>
          <w:rFonts w:ascii="Sylfaen" w:eastAsia="Sylfaen" w:hAnsi="Sylfaen" w:cs="Sylfaen"/>
          <w:lang w:val="ka-GE"/>
        </w:rPr>
        <w:t>- 80</w:t>
      </w:r>
      <w:r w:rsidRPr="009B0EF5">
        <w:rPr>
          <w:rFonts w:ascii="Sylfaen" w:eastAsia="Sylfaen" w:hAnsi="Sylfaen" w:cs="Sylfaen"/>
          <w:lang w:val="ka-GE"/>
        </w:rPr>
        <w:t> </w:t>
      </w:r>
      <w:r w:rsidR="004C7596" w:rsidRPr="009B0EF5">
        <w:rPr>
          <w:rFonts w:ascii="Sylfaen" w:eastAsia="Sylfaen" w:hAnsi="Sylfaen" w:cs="Sylfaen"/>
          <w:lang w:val="ka-GE"/>
        </w:rPr>
        <w:t>000</w:t>
      </w:r>
      <w:r w:rsidRPr="009B0EF5">
        <w:rPr>
          <w:rFonts w:ascii="Sylfaen" w:eastAsia="Sylfaen" w:hAnsi="Sylfaen" w:cs="Sylfaen"/>
          <w:lang w:val="ka-GE"/>
        </w:rPr>
        <w:t xml:space="preserve"> </w:t>
      </w:r>
      <w:r w:rsidR="004C7596" w:rsidRPr="009B0EF5">
        <w:rPr>
          <w:rFonts w:ascii="Sylfaen" w:eastAsia="Sylfaen" w:hAnsi="Sylfaen" w:cs="Sylfaen"/>
          <w:lang w:val="ka-GE"/>
        </w:rPr>
        <w:t xml:space="preserve">ლარი </w:t>
      </w:r>
    </w:p>
    <w:p w:rsidR="004C7596" w:rsidRPr="009B0EF5" w:rsidRDefault="004C7596" w:rsidP="009B0EF5">
      <w:pPr>
        <w:pStyle w:val="af8"/>
        <w:spacing w:after="0" w:line="240" w:lineRule="auto"/>
        <w:jc w:val="both"/>
        <w:rPr>
          <w:rFonts w:ascii="Sylfaen" w:eastAsia="Sylfaen" w:hAnsi="Sylfaen" w:cs="Sylfaen"/>
          <w:lang w:val="ka-GE"/>
        </w:rPr>
      </w:pPr>
      <w:r w:rsidRPr="009B0EF5">
        <w:rPr>
          <w:rFonts w:ascii="Sylfaen" w:eastAsia="Sylfaen" w:hAnsi="Sylfaen" w:cs="Sylfaen"/>
          <w:lang w:val="ka-GE"/>
        </w:rPr>
        <w:t>6 თვის - 17000 ლარი</w:t>
      </w:r>
    </w:p>
    <w:p w:rsidR="004C7596" w:rsidRPr="009B0EF5" w:rsidRDefault="004C7596" w:rsidP="009B0EF5">
      <w:pPr>
        <w:pStyle w:val="af8"/>
        <w:spacing w:after="0" w:line="240" w:lineRule="auto"/>
        <w:ind w:firstLine="100"/>
        <w:jc w:val="both"/>
        <w:rPr>
          <w:rFonts w:ascii="Sylfaen" w:eastAsia="Sylfaen" w:hAnsi="Sylfaen" w:cs="Sylfaen"/>
          <w:lang w:val="ka-GE"/>
        </w:rPr>
      </w:pPr>
      <w:r w:rsidRPr="009B0EF5">
        <w:rPr>
          <w:rFonts w:ascii="Sylfaen" w:eastAsia="Sylfaen" w:hAnsi="Sylfaen" w:cs="Sylfaen"/>
          <w:lang w:val="ka-GE"/>
        </w:rPr>
        <w:t xml:space="preserve">მითითებული ქვეპროგრამის ფარგლებში </w:t>
      </w:r>
      <w:r w:rsidR="009B0EF5" w:rsidRPr="009B0EF5">
        <w:rPr>
          <w:rFonts w:ascii="Sylfaen" w:eastAsia="Sylfaen" w:hAnsi="Sylfaen" w:cs="Sylfaen"/>
          <w:lang w:val="ka-GE"/>
        </w:rPr>
        <w:t xml:space="preserve">ბრიუსელი შედგა </w:t>
      </w:r>
      <w:r w:rsidRPr="009B0EF5">
        <w:rPr>
          <w:rFonts w:ascii="Sylfaen" w:eastAsia="Sylfaen" w:hAnsi="Sylfaen" w:cs="Sylfaen"/>
          <w:lang w:val="ka-GE"/>
        </w:rPr>
        <w:t>შეხვედრა დევნილ ემიგრანტებთან</w:t>
      </w:r>
      <w:r w:rsidR="009B0EF5" w:rsidRPr="009B0EF5">
        <w:rPr>
          <w:rFonts w:ascii="Sylfaen" w:eastAsia="Sylfaen" w:hAnsi="Sylfaen" w:cs="Sylfaen"/>
          <w:lang w:val="ka-GE"/>
        </w:rPr>
        <w:t>.</w:t>
      </w:r>
    </w:p>
    <w:p w:rsidR="004C7596" w:rsidRPr="00C2582A" w:rsidRDefault="004C7596" w:rsidP="004C7596">
      <w:pPr>
        <w:pStyle w:val="af8"/>
        <w:spacing w:before="1"/>
        <w:jc w:val="both"/>
        <w:rPr>
          <w:rFonts w:ascii="Sylfaen" w:eastAsia="Sylfaen" w:hAnsi="Sylfaen" w:cs="Sylfaen"/>
          <w:color w:val="365F91" w:themeColor="accent1" w:themeShade="BF"/>
          <w:lang w:val="ka-GE"/>
        </w:rPr>
      </w:pPr>
    </w:p>
    <w:p w:rsidR="00BD1FA3" w:rsidRPr="001028A5" w:rsidRDefault="003D4003" w:rsidP="004E2F2B">
      <w:pPr>
        <w:pStyle w:val="1"/>
        <w:spacing w:line="240" w:lineRule="auto"/>
        <w:jc w:val="both"/>
        <w:rPr>
          <w:rFonts w:ascii="Sylfaen" w:hAnsi="Sylfaen"/>
          <w:color w:val="000000" w:themeColor="text1"/>
          <w:spacing w:val="20"/>
          <w:sz w:val="24"/>
          <w:szCs w:val="24"/>
          <w:shd w:val="clear" w:color="auto" w:fill="FFFFFF"/>
          <w:lang w:val="ka-GE"/>
        </w:rPr>
      </w:pPr>
      <w:bookmarkStart w:id="27" w:name="_Toc113905722"/>
      <w:r w:rsidRPr="001028A5">
        <w:rPr>
          <w:rFonts w:ascii="Sylfaen" w:hAnsi="Sylfaen"/>
          <w:color w:val="000000" w:themeColor="text1"/>
          <w:spacing w:val="20"/>
          <w:sz w:val="24"/>
          <w:szCs w:val="24"/>
          <w:shd w:val="clear" w:color="auto" w:fill="FFFFFF"/>
          <w:lang w:val="ka-GE"/>
        </w:rPr>
        <w:t xml:space="preserve">5. </w:t>
      </w:r>
      <w:r w:rsidR="00694537" w:rsidRPr="001028A5">
        <w:rPr>
          <w:rFonts w:ascii="Sylfaen" w:hAnsi="Sylfaen"/>
          <w:color w:val="000000" w:themeColor="text1"/>
          <w:spacing w:val="20"/>
          <w:sz w:val="24"/>
          <w:szCs w:val="24"/>
          <w:shd w:val="clear" w:color="auto" w:fill="FFFFFF"/>
          <w:lang w:val="ka-GE"/>
        </w:rPr>
        <w:t xml:space="preserve">აფხაზეთის ავტონომიური რესპუბლიკიდან იძულებით გადაადგილებულ პირთა - </w:t>
      </w:r>
      <w:r w:rsidRPr="001028A5">
        <w:rPr>
          <w:rFonts w:ascii="Sylfaen" w:hAnsi="Sylfaen"/>
          <w:color w:val="000000" w:themeColor="text1"/>
          <w:spacing w:val="20"/>
          <w:sz w:val="24"/>
          <w:szCs w:val="24"/>
          <w:shd w:val="clear" w:color="auto" w:fill="FFFFFF"/>
          <w:lang w:val="ka-GE"/>
        </w:rPr>
        <w:t>დევნილთა სამინისტრო</w:t>
      </w:r>
      <w:bookmarkEnd w:id="27"/>
    </w:p>
    <w:p w:rsidR="00D370D5" w:rsidRPr="00166338" w:rsidRDefault="00CC1790" w:rsidP="00453A53">
      <w:pPr>
        <w:pStyle w:val="af8"/>
        <w:spacing w:after="0" w:line="240" w:lineRule="auto"/>
        <w:ind w:firstLine="360"/>
        <w:jc w:val="both"/>
        <w:rPr>
          <w:rFonts w:ascii="Sylfaen" w:eastAsia="Sylfaen" w:hAnsi="Sylfaen" w:cs="Sylfaen"/>
          <w:color w:val="FF0000"/>
          <w:lang w:val="ka-GE"/>
        </w:rPr>
      </w:pPr>
      <w:r w:rsidRPr="00C2582A">
        <w:rPr>
          <w:rFonts w:ascii="Sylfaen" w:eastAsia="Sylfaen" w:hAnsi="Sylfaen" w:cs="Sylfaen"/>
          <w:color w:val="000000" w:themeColor="text1"/>
          <w:lang w:val="ka-GE"/>
        </w:rPr>
        <w:t xml:space="preserve">2022 წლის </w:t>
      </w:r>
      <w:r w:rsidR="00C2582A" w:rsidRPr="00C2582A">
        <w:rPr>
          <w:rFonts w:ascii="Sylfaen" w:eastAsia="Sylfaen" w:hAnsi="Sylfaen" w:cs="Sylfaen"/>
          <w:color w:val="000000" w:themeColor="text1"/>
          <w:lang w:val="ka-GE"/>
        </w:rPr>
        <w:t>6 თვის გეგმით</w:t>
      </w:r>
      <w:r w:rsidRPr="00C2582A">
        <w:rPr>
          <w:rFonts w:ascii="Sylfaen" w:eastAsia="Sylfaen" w:hAnsi="Sylfaen" w:cs="Sylfaen"/>
          <w:color w:val="000000" w:themeColor="text1"/>
          <w:lang w:val="ka-GE"/>
        </w:rPr>
        <w:t xml:space="preserve"> სამინისტროს ბიუჯეტი განისაზღვრა</w:t>
      </w:r>
      <w:r w:rsidR="00C2582A" w:rsidRPr="00C2582A">
        <w:rPr>
          <w:rFonts w:ascii="Sylfaen" w:eastAsia="Sylfaen" w:hAnsi="Sylfaen" w:cs="Sylfaen"/>
          <w:color w:val="000000" w:themeColor="text1"/>
          <w:lang w:val="ka-GE"/>
        </w:rPr>
        <w:t xml:space="preserve"> - 2 105 492</w:t>
      </w:r>
      <w:r w:rsidR="005A2C6D" w:rsidRPr="00C2582A">
        <w:rPr>
          <w:rFonts w:ascii="Sylfaen" w:eastAsia="Sylfaen" w:hAnsi="Sylfaen" w:cs="Sylfaen"/>
          <w:color w:val="000000" w:themeColor="text1"/>
          <w:lang w:val="ka-GE"/>
        </w:rPr>
        <w:t xml:space="preserve"> </w:t>
      </w:r>
      <w:r w:rsidRPr="00C2582A">
        <w:rPr>
          <w:rFonts w:ascii="Sylfaen" w:eastAsia="Sylfaen" w:hAnsi="Sylfaen" w:cs="Sylfaen"/>
          <w:color w:val="000000" w:themeColor="text1"/>
          <w:lang w:val="ka-GE"/>
        </w:rPr>
        <w:t>ლარით</w:t>
      </w:r>
      <w:r w:rsidR="005A2C6D" w:rsidRPr="00C2582A">
        <w:rPr>
          <w:rFonts w:ascii="Sylfaen" w:eastAsia="Sylfaen" w:hAnsi="Sylfaen" w:cs="Sylfaen"/>
          <w:color w:val="000000" w:themeColor="text1"/>
          <w:lang w:val="ka-GE"/>
        </w:rPr>
        <w:t xml:space="preserve">. </w:t>
      </w:r>
      <w:r w:rsidRPr="00C2582A">
        <w:rPr>
          <w:rFonts w:ascii="Sylfaen" w:eastAsia="Sylfaen" w:hAnsi="Sylfaen" w:cs="Sylfaen"/>
          <w:color w:val="000000" w:themeColor="text1"/>
          <w:lang w:val="ka-GE"/>
        </w:rPr>
        <w:t>შესრულებამ შეადგინა</w:t>
      </w:r>
      <w:r w:rsidR="00C2582A" w:rsidRPr="00C2582A">
        <w:rPr>
          <w:rFonts w:ascii="Sylfaen" w:eastAsia="Sylfaen" w:hAnsi="Sylfaen" w:cs="Sylfaen"/>
          <w:color w:val="000000" w:themeColor="text1"/>
          <w:lang w:val="ka-GE"/>
        </w:rPr>
        <w:t xml:space="preserve"> 2 016 644-</w:t>
      </w:r>
      <w:r w:rsidRPr="00C2582A">
        <w:rPr>
          <w:rFonts w:ascii="Sylfaen" w:eastAsia="Sylfaen" w:hAnsi="Sylfaen" w:cs="Sylfaen"/>
          <w:color w:val="000000" w:themeColor="text1"/>
          <w:lang w:val="ka-GE"/>
        </w:rPr>
        <w:t xml:space="preserve"> ლარი.</w:t>
      </w:r>
    </w:p>
    <w:p w:rsidR="00C2582A" w:rsidRPr="004E2F2B" w:rsidRDefault="00C2582A" w:rsidP="00453A53">
      <w:pPr>
        <w:pStyle w:val="af8"/>
        <w:spacing w:after="0" w:line="240" w:lineRule="auto"/>
        <w:rPr>
          <w:rFonts w:ascii="Sylfaen" w:eastAsia="Sylfaen" w:hAnsi="Sylfaen" w:cs="Sylfaen"/>
          <w:color w:val="000000" w:themeColor="text1"/>
          <w:lang w:val="ka-GE"/>
        </w:rPr>
      </w:pPr>
      <w:r w:rsidRPr="00C2582A">
        <w:rPr>
          <w:rFonts w:ascii="Sylfaen" w:eastAsia="Sylfaen" w:hAnsi="Sylfaen" w:cs="Sylfaen"/>
          <w:color w:val="000000" w:themeColor="text1"/>
          <w:lang w:val="ka-GE"/>
        </w:rPr>
        <w:t>შესრულების პროცენტული მაჩვენებელი-9</w:t>
      </w:r>
      <w:r w:rsidR="004E2F2B">
        <w:rPr>
          <w:rFonts w:ascii="Sylfaen" w:eastAsia="Sylfaen" w:hAnsi="Sylfaen" w:cs="Sylfaen"/>
          <w:color w:val="000000" w:themeColor="text1"/>
          <w:lang w:val="ka-GE"/>
        </w:rPr>
        <w:t>5,8%</w:t>
      </w:r>
    </w:p>
    <w:p w:rsidR="00CC1790" w:rsidRPr="00BB5B0D" w:rsidRDefault="005A2C6D" w:rsidP="00453A53">
      <w:pPr>
        <w:pStyle w:val="af8"/>
        <w:spacing w:after="0" w:line="240" w:lineRule="auto"/>
        <w:ind w:firstLine="360"/>
        <w:rPr>
          <w:rFonts w:ascii="Sylfaen" w:eastAsia="Sylfaen" w:hAnsi="Sylfaen" w:cs="Sylfaen"/>
          <w:color w:val="000000" w:themeColor="text1"/>
          <w:lang w:val="ka-GE"/>
        </w:rPr>
      </w:pPr>
      <w:r w:rsidRPr="00BB5B0D">
        <w:rPr>
          <w:rFonts w:ascii="Sylfaen" w:eastAsia="Sylfaen" w:hAnsi="Sylfaen" w:cs="Sylfaen"/>
          <w:color w:val="000000" w:themeColor="text1"/>
          <w:lang w:val="ka-GE"/>
        </w:rPr>
        <w:t xml:space="preserve">საანგარიშო პერიოდში </w:t>
      </w:r>
      <w:r w:rsidR="00CC1790" w:rsidRPr="00BB5B0D">
        <w:rPr>
          <w:rFonts w:ascii="Sylfaen" w:eastAsia="Sylfaen" w:hAnsi="Sylfaen" w:cs="Sylfaen"/>
          <w:color w:val="000000" w:themeColor="text1"/>
          <w:lang w:val="ka-GE"/>
        </w:rPr>
        <w:t>საქმიანობის ზოგად</w:t>
      </w:r>
      <w:r w:rsidRPr="00BB5B0D">
        <w:rPr>
          <w:rFonts w:ascii="Sylfaen" w:eastAsia="Sylfaen" w:hAnsi="Sylfaen" w:cs="Sylfaen"/>
          <w:color w:val="000000" w:themeColor="text1"/>
          <w:lang w:val="ka-GE"/>
        </w:rPr>
        <w:t xml:space="preserve"> </w:t>
      </w:r>
      <w:r w:rsidR="00CC1790" w:rsidRPr="00BB5B0D">
        <w:rPr>
          <w:rFonts w:ascii="Sylfaen" w:eastAsia="Sylfaen" w:hAnsi="Sylfaen" w:cs="Sylfaen"/>
          <w:color w:val="000000" w:themeColor="text1"/>
          <w:lang w:val="ka-GE"/>
        </w:rPr>
        <w:t>მიმართულებებ</w:t>
      </w:r>
      <w:r w:rsidRPr="00BB5B0D">
        <w:rPr>
          <w:rFonts w:ascii="Sylfaen" w:eastAsia="Sylfaen" w:hAnsi="Sylfaen" w:cs="Sylfaen"/>
          <w:color w:val="000000" w:themeColor="text1"/>
          <w:lang w:val="ka-GE"/>
        </w:rPr>
        <w:t>ს წარმოადგენდა</w:t>
      </w:r>
      <w:r w:rsidR="00CC1790" w:rsidRPr="00BB5B0D">
        <w:rPr>
          <w:rFonts w:ascii="Sylfaen" w:eastAsia="Sylfaen" w:hAnsi="Sylfaen" w:cs="Sylfaen"/>
          <w:color w:val="000000" w:themeColor="text1"/>
          <w:lang w:val="ka-GE"/>
        </w:rPr>
        <w:t>:</w:t>
      </w:r>
    </w:p>
    <w:p w:rsidR="00CC1790" w:rsidRPr="001028A5" w:rsidRDefault="00CC1790" w:rsidP="0071620D">
      <w:pPr>
        <w:pStyle w:val="af8"/>
        <w:widowControl w:val="0"/>
        <w:numPr>
          <w:ilvl w:val="0"/>
          <w:numId w:val="6"/>
        </w:numPr>
        <w:autoSpaceDE w:val="0"/>
        <w:autoSpaceDN w:val="0"/>
        <w:spacing w:after="0" w:line="240" w:lineRule="auto"/>
        <w:ind w:left="0" w:firstLine="360"/>
        <w:jc w:val="both"/>
        <w:rPr>
          <w:rFonts w:ascii="Sylfaen" w:eastAsia="Sylfaen" w:hAnsi="Sylfaen" w:cs="Sylfaen"/>
          <w:color w:val="000000" w:themeColor="text1"/>
          <w:lang w:val="ka-GE"/>
        </w:rPr>
      </w:pPr>
      <w:r w:rsidRPr="001028A5">
        <w:rPr>
          <w:rFonts w:ascii="Sylfaen" w:eastAsia="Sylfaen" w:hAnsi="Sylfaen" w:cs="Sylfaen"/>
          <w:color w:val="000000" w:themeColor="text1"/>
          <w:lang w:val="ka-GE"/>
        </w:rPr>
        <w:t>დევნილთა (აფხაზეთის ოკუპირებულ ტერიტორიაზე მცხოვრებთა) სოციალური მდგომარეობის გაუმჯობესებისათვის მიზნობრივი პროექტების/პროგრამების შემუშავება და მართვა;</w:t>
      </w:r>
    </w:p>
    <w:p w:rsidR="00CC1790" w:rsidRPr="001028A5" w:rsidRDefault="00CC1790" w:rsidP="0071620D">
      <w:pPr>
        <w:pStyle w:val="af8"/>
        <w:widowControl w:val="0"/>
        <w:numPr>
          <w:ilvl w:val="0"/>
          <w:numId w:val="6"/>
        </w:numPr>
        <w:autoSpaceDE w:val="0"/>
        <w:autoSpaceDN w:val="0"/>
        <w:spacing w:after="0" w:line="240" w:lineRule="auto"/>
        <w:ind w:left="0" w:firstLine="360"/>
        <w:jc w:val="both"/>
        <w:rPr>
          <w:rFonts w:ascii="Sylfaen" w:eastAsia="Sylfaen" w:hAnsi="Sylfaen" w:cs="Sylfaen"/>
          <w:color w:val="000000" w:themeColor="text1"/>
          <w:lang w:val="ka-GE"/>
        </w:rPr>
      </w:pPr>
      <w:r w:rsidRPr="001028A5">
        <w:rPr>
          <w:rFonts w:ascii="Sylfaen" w:eastAsia="Sylfaen" w:hAnsi="Sylfaen" w:cs="Sylfaen"/>
          <w:color w:val="000000" w:themeColor="text1"/>
          <w:lang w:val="ka-GE"/>
        </w:rPr>
        <w:t>უფლებამოსილების ფარგლებში, დევნილთათვის გადაუდებელი დახმარების გაწევა და მათი დროებითი განსახლების ხელშეწყობა;</w:t>
      </w:r>
    </w:p>
    <w:p w:rsidR="00CC1790" w:rsidRPr="001028A5" w:rsidRDefault="00CC1790" w:rsidP="0071620D">
      <w:pPr>
        <w:pStyle w:val="af8"/>
        <w:widowControl w:val="0"/>
        <w:numPr>
          <w:ilvl w:val="0"/>
          <w:numId w:val="6"/>
        </w:numPr>
        <w:autoSpaceDE w:val="0"/>
        <w:autoSpaceDN w:val="0"/>
        <w:spacing w:after="0" w:line="240" w:lineRule="auto"/>
        <w:ind w:left="0" w:firstLine="360"/>
        <w:jc w:val="both"/>
        <w:rPr>
          <w:rFonts w:ascii="Sylfaen" w:eastAsia="Sylfaen" w:hAnsi="Sylfaen" w:cs="Sylfaen"/>
          <w:color w:val="000000" w:themeColor="text1"/>
          <w:lang w:val="ka-GE"/>
        </w:rPr>
      </w:pPr>
      <w:r w:rsidRPr="001028A5">
        <w:rPr>
          <w:rFonts w:ascii="Sylfaen" w:eastAsia="Sylfaen" w:hAnsi="Sylfaen" w:cs="Sylfaen"/>
          <w:color w:val="000000" w:themeColor="text1"/>
          <w:lang w:val="ka-GE"/>
        </w:rPr>
        <w:t>დევნილთა მონაცემთა ბაზის ადმინისტრირება;</w:t>
      </w:r>
    </w:p>
    <w:p w:rsidR="00CC1790" w:rsidRPr="001028A5" w:rsidRDefault="00CC1790" w:rsidP="0071620D">
      <w:pPr>
        <w:pStyle w:val="af8"/>
        <w:widowControl w:val="0"/>
        <w:numPr>
          <w:ilvl w:val="0"/>
          <w:numId w:val="6"/>
        </w:numPr>
        <w:autoSpaceDE w:val="0"/>
        <w:autoSpaceDN w:val="0"/>
        <w:spacing w:after="0" w:line="240" w:lineRule="auto"/>
        <w:ind w:left="0" w:firstLine="360"/>
        <w:jc w:val="both"/>
        <w:rPr>
          <w:rFonts w:ascii="Sylfaen" w:eastAsia="Sylfaen" w:hAnsi="Sylfaen" w:cs="Sylfaen"/>
          <w:color w:val="000000" w:themeColor="text1"/>
          <w:lang w:val="ka-GE"/>
        </w:rPr>
      </w:pPr>
      <w:r w:rsidRPr="001028A5">
        <w:rPr>
          <w:rFonts w:ascii="Sylfaen" w:eastAsia="Sylfaen" w:hAnsi="Sylfaen" w:cs="Sylfaen"/>
          <w:color w:val="000000" w:themeColor="text1"/>
          <w:lang w:val="ka-GE"/>
        </w:rPr>
        <w:t>კანონმდებლობის შესაბამისად, დევნილთა განსახლების ობიექტების რეაბილიტაციის ღონისძიებათა განხორციელება;</w:t>
      </w:r>
    </w:p>
    <w:p w:rsidR="00CC1790" w:rsidRPr="001028A5" w:rsidRDefault="00CC1790" w:rsidP="0071620D">
      <w:pPr>
        <w:pStyle w:val="af8"/>
        <w:widowControl w:val="0"/>
        <w:numPr>
          <w:ilvl w:val="0"/>
          <w:numId w:val="6"/>
        </w:numPr>
        <w:autoSpaceDE w:val="0"/>
        <w:autoSpaceDN w:val="0"/>
        <w:spacing w:after="0" w:line="240" w:lineRule="auto"/>
        <w:ind w:left="0" w:firstLine="360"/>
        <w:jc w:val="both"/>
        <w:rPr>
          <w:rFonts w:ascii="Sylfaen" w:eastAsia="Sylfaen" w:hAnsi="Sylfaen" w:cs="Sylfaen"/>
          <w:color w:val="000000" w:themeColor="text1"/>
          <w:lang w:val="ka-GE"/>
        </w:rPr>
      </w:pPr>
      <w:r w:rsidRPr="001028A5">
        <w:rPr>
          <w:rFonts w:ascii="Sylfaen" w:eastAsia="Sylfaen" w:hAnsi="Sylfaen" w:cs="Sylfaen"/>
          <w:color w:val="000000" w:themeColor="text1"/>
          <w:lang w:val="ka-GE"/>
        </w:rPr>
        <w:t>ადგილობრივ მუნიციპალიტეტებთან თანამშრომლობა, სახელმწიფო ან/და არასამთავრობო სექტორის მიზნობრივი პროექტებისა და პროგრამების შესახებ დევნილთა ინფორმირება და მათი ჩართულობის ხელშეწყობა;</w:t>
      </w:r>
    </w:p>
    <w:p w:rsidR="00CC1790" w:rsidRPr="001028A5" w:rsidRDefault="00CC1790" w:rsidP="0071620D">
      <w:pPr>
        <w:pStyle w:val="af8"/>
        <w:widowControl w:val="0"/>
        <w:numPr>
          <w:ilvl w:val="0"/>
          <w:numId w:val="6"/>
        </w:numPr>
        <w:autoSpaceDE w:val="0"/>
        <w:autoSpaceDN w:val="0"/>
        <w:spacing w:after="0" w:line="240" w:lineRule="auto"/>
        <w:ind w:left="0" w:firstLine="360"/>
        <w:jc w:val="both"/>
        <w:rPr>
          <w:rFonts w:ascii="Sylfaen" w:eastAsia="Sylfaen" w:hAnsi="Sylfaen" w:cs="Sylfaen"/>
          <w:color w:val="000000" w:themeColor="text1"/>
          <w:lang w:val="ka-GE"/>
        </w:rPr>
      </w:pPr>
      <w:r w:rsidRPr="001028A5">
        <w:rPr>
          <w:rFonts w:ascii="Sylfaen" w:eastAsia="Sylfaen" w:hAnsi="Sylfaen" w:cs="Sylfaen"/>
          <w:color w:val="000000" w:themeColor="text1"/>
          <w:lang w:val="ka-GE"/>
        </w:rPr>
        <w:t>უფლებამოსილების ფარგლებში, დევნილთა გრძელვადიანი საცხოვრებლით უზრუნველყოფის პროცესში ჩართულობა;</w:t>
      </w:r>
    </w:p>
    <w:p w:rsidR="00CC1790" w:rsidRPr="00B40597" w:rsidRDefault="00CC1790" w:rsidP="0071620D">
      <w:pPr>
        <w:pStyle w:val="af8"/>
        <w:widowControl w:val="0"/>
        <w:numPr>
          <w:ilvl w:val="0"/>
          <w:numId w:val="6"/>
        </w:numPr>
        <w:autoSpaceDE w:val="0"/>
        <w:autoSpaceDN w:val="0"/>
        <w:spacing w:after="0" w:line="240" w:lineRule="auto"/>
        <w:ind w:left="0" w:firstLine="360"/>
        <w:jc w:val="both"/>
        <w:rPr>
          <w:rFonts w:ascii="Sylfaen" w:eastAsia="Sylfaen" w:hAnsi="Sylfaen" w:cs="Sylfaen"/>
          <w:color w:val="000000" w:themeColor="text1"/>
          <w:lang w:val="ka-GE"/>
        </w:rPr>
      </w:pPr>
      <w:r w:rsidRPr="00B40597">
        <w:rPr>
          <w:rFonts w:ascii="Sylfaen" w:eastAsia="Sylfaen" w:hAnsi="Sylfaen" w:cs="Sylfaen"/>
          <w:color w:val="000000" w:themeColor="text1"/>
          <w:lang w:val="ka-GE"/>
        </w:rPr>
        <w:t>მუდმივი საცხოვრებელი ადგილის დადგენა და/ან ფოტოიდენტურობის დადასტურება, შესაბამისი დასკვნის/ცნობის გაცემა;</w:t>
      </w:r>
    </w:p>
    <w:p w:rsidR="00B40597" w:rsidRDefault="00CC1790" w:rsidP="0071620D">
      <w:pPr>
        <w:pStyle w:val="af8"/>
        <w:widowControl w:val="0"/>
        <w:numPr>
          <w:ilvl w:val="0"/>
          <w:numId w:val="6"/>
        </w:numPr>
        <w:autoSpaceDE w:val="0"/>
        <w:autoSpaceDN w:val="0"/>
        <w:spacing w:after="0" w:line="240" w:lineRule="auto"/>
        <w:ind w:left="0" w:firstLine="360"/>
        <w:jc w:val="both"/>
        <w:rPr>
          <w:rFonts w:ascii="Sylfaen" w:eastAsia="Sylfaen" w:hAnsi="Sylfaen" w:cs="Sylfaen"/>
          <w:color w:val="FF0000"/>
          <w:lang w:val="ka-GE"/>
        </w:rPr>
      </w:pPr>
      <w:r w:rsidRPr="00B40597">
        <w:rPr>
          <w:rFonts w:ascii="Sylfaen" w:eastAsia="Sylfaen" w:hAnsi="Sylfaen" w:cs="Sylfaen"/>
          <w:color w:val="000000" w:themeColor="text1"/>
          <w:lang w:val="ka-GE"/>
        </w:rPr>
        <w:t xml:space="preserve">დევნილ წვევამდელთა სამხედრო აღრიცხვაზე აყვანის, სამხედრო სავალდებულო </w:t>
      </w:r>
      <w:r w:rsidRPr="00B40597">
        <w:rPr>
          <w:rFonts w:ascii="Sylfaen" w:eastAsia="Sylfaen" w:hAnsi="Sylfaen" w:cs="Sylfaen"/>
          <w:color w:val="000000" w:themeColor="text1"/>
          <w:lang w:val="ka-GE"/>
        </w:rPr>
        <w:lastRenderedPageBreak/>
        <w:t>სამსახურში გაწვევისა და სამხედრო სარეზერვო სამსახურთან დაკავშირებული საკითხების გადაწყვეტა</w:t>
      </w:r>
      <w:r w:rsidR="008928A1" w:rsidRPr="00B40597">
        <w:rPr>
          <w:rFonts w:ascii="Sylfaen" w:eastAsia="Sylfaen" w:hAnsi="Sylfaen" w:cs="Sylfaen"/>
          <w:color w:val="000000" w:themeColor="text1"/>
          <w:lang w:val="ka-GE"/>
        </w:rPr>
        <w:t xml:space="preserve">; </w:t>
      </w:r>
      <w:r w:rsidR="008928A1" w:rsidRPr="00166338">
        <w:rPr>
          <w:rFonts w:ascii="Sylfaen" w:eastAsia="Sylfaen" w:hAnsi="Sylfaen" w:cs="Sylfaen"/>
          <w:color w:val="FF0000"/>
          <w:lang w:val="ka-GE"/>
        </w:rPr>
        <w:t xml:space="preserve">- </w:t>
      </w:r>
    </w:p>
    <w:p w:rsidR="008928A1" w:rsidRPr="00B40597" w:rsidRDefault="00CC1790" w:rsidP="0071620D">
      <w:pPr>
        <w:pStyle w:val="af8"/>
        <w:widowControl w:val="0"/>
        <w:numPr>
          <w:ilvl w:val="0"/>
          <w:numId w:val="6"/>
        </w:numPr>
        <w:autoSpaceDE w:val="0"/>
        <w:autoSpaceDN w:val="0"/>
        <w:spacing w:after="0" w:line="240" w:lineRule="auto"/>
        <w:ind w:left="0" w:firstLine="360"/>
        <w:jc w:val="both"/>
        <w:rPr>
          <w:rFonts w:ascii="Sylfaen" w:eastAsia="Sylfaen" w:hAnsi="Sylfaen" w:cs="Sylfaen"/>
          <w:color w:val="000000" w:themeColor="text1"/>
          <w:lang w:val="ka-GE"/>
        </w:rPr>
      </w:pPr>
      <w:r w:rsidRPr="00B40597">
        <w:rPr>
          <w:rFonts w:ascii="Sylfaen" w:eastAsia="Sylfaen" w:hAnsi="Sylfaen" w:cs="Sylfaen"/>
          <w:color w:val="000000" w:themeColor="text1"/>
          <w:lang w:val="ka-GE"/>
        </w:rPr>
        <w:t>საქართველოსა და აფხაზეთის ავტონომიური რესპუბლიკის კანონმდებლობით მინიჭებული სხვა უფლებამოსილებების განხორციელება.</w:t>
      </w:r>
    </w:p>
    <w:p w:rsidR="008928A1" w:rsidRPr="00C2582A" w:rsidRDefault="008928A1" w:rsidP="00453A53">
      <w:pPr>
        <w:pStyle w:val="af8"/>
        <w:spacing w:after="0" w:line="240" w:lineRule="auto"/>
        <w:ind w:firstLine="360"/>
        <w:jc w:val="both"/>
        <w:rPr>
          <w:rFonts w:ascii="Sylfaen" w:eastAsia="Sylfaen" w:hAnsi="Sylfaen" w:cs="Sylfaen"/>
          <w:b/>
          <w:color w:val="000000" w:themeColor="text1"/>
          <w:lang w:val="ka-GE"/>
        </w:rPr>
      </w:pPr>
      <w:r w:rsidRPr="00C2582A">
        <w:rPr>
          <w:rFonts w:ascii="Sylfaen" w:eastAsia="Sylfaen" w:hAnsi="Sylfaen" w:cs="Sylfaen"/>
          <w:b/>
          <w:color w:val="000000" w:themeColor="text1"/>
          <w:lang w:val="ka-GE"/>
        </w:rPr>
        <w:t>ბიუჯეტით დამტკიცებული პროგრამების განსახორციელებლად, 2022 წლის დამტკიცებული ბიუჯეტის შესაბამისად, განხორციელდა ბიუჯეტით გათვალისწინებული პროგრამების ადმინისტრირება.</w:t>
      </w:r>
    </w:p>
    <w:p w:rsidR="00453A53" w:rsidRDefault="00453A53" w:rsidP="00453A53">
      <w:pPr>
        <w:pStyle w:val="af8"/>
        <w:spacing w:after="0" w:line="240" w:lineRule="auto"/>
        <w:ind w:firstLine="360"/>
        <w:jc w:val="both"/>
        <w:rPr>
          <w:rFonts w:ascii="Sylfaen" w:eastAsia="Sylfaen" w:hAnsi="Sylfaen" w:cs="Sylfaen"/>
          <w:b/>
          <w:color w:val="000000" w:themeColor="text1"/>
          <w:lang w:val="ka-GE"/>
        </w:rPr>
      </w:pPr>
    </w:p>
    <w:p w:rsidR="008928A1" w:rsidRPr="007A466B" w:rsidRDefault="008928A1" w:rsidP="00453A53">
      <w:pPr>
        <w:pStyle w:val="af8"/>
        <w:spacing w:after="0" w:line="240" w:lineRule="auto"/>
        <w:ind w:firstLine="360"/>
        <w:jc w:val="both"/>
        <w:rPr>
          <w:rFonts w:ascii="Sylfaen" w:eastAsia="Sylfaen" w:hAnsi="Sylfaen" w:cs="Sylfaen"/>
          <w:b/>
          <w:color w:val="000000" w:themeColor="text1"/>
          <w:lang w:val="ka-GE"/>
        </w:rPr>
      </w:pPr>
      <w:r w:rsidRPr="00B40597">
        <w:rPr>
          <w:rFonts w:ascii="Sylfaen" w:eastAsia="Sylfaen" w:hAnsi="Sylfaen" w:cs="Sylfaen"/>
          <w:b/>
          <w:color w:val="000000" w:themeColor="text1"/>
          <w:lang w:val="ka-GE"/>
        </w:rPr>
        <w:t>დევნილთა ინფრასტრუქტურული მხარდაჭერის პროგრამა</w:t>
      </w:r>
      <w:r w:rsidRPr="00B40597">
        <w:rPr>
          <w:rFonts w:ascii="Sylfaen" w:eastAsia="Sylfaen" w:hAnsi="Sylfaen" w:cs="Sylfaen"/>
          <w:color w:val="000000" w:themeColor="text1"/>
          <w:lang w:val="ka-GE"/>
        </w:rPr>
        <w:t xml:space="preserve"> </w:t>
      </w:r>
      <w:r w:rsidRPr="007A466B">
        <w:rPr>
          <w:rFonts w:ascii="Sylfaen" w:eastAsia="Sylfaen" w:hAnsi="Sylfaen" w:cs="Sylfaen"/>
          <w:b/>
          <w:color w:val="000000" w:themeColor="text1"/>
          <w:lang w:val="ka-GE"/>
        </w:rPr>
        <w:t>(პროგრამული კოდი 11 04)</w:t>
      </w:r>
    </w:p>
    <w:p w:rsidR="008928A1" w:rsidRPr="00B40597" w:rsidRDefault="008928A1" w:rsidP="0071620D">
      <w:pPr>
        <w:pStyle w:val="ab"/>
        <w:widowControl w:val="0"/>
        <w:numPr>
          <w:ilvl w:val="0"/>
          <w:numId w:val="7"/>
        </w:numPr>
        <w:tabs>
          <w:tab w:val="left" w:pos="730"/>
        </w:tabs>
        <w:autoSpaceDE w:val="0"/>
        <w:autoSpaceDN w:val="0"/>
        <w:spacing w:after="0" w:line="240" w:lineRule="auto"/>
        <w:ind w:left="0" w:firstLine="360"/>
        <w:contextualSpacing w:val="0"/>
        <w:jc w:val="both"/>
        <w:rPr>
          <w:rFonts w:ascii="Sylfaen" w:eastAsia="Sylfaen" w:hAnsi="Sylfaen" w:cs="Sylfaen"/>
          <w:color w:val="000000" w:themeColor="text1"/>
          <w:lang w:val="ka-GE"/>
        </w:rPr>
      </w:pPr>
      <w:r w:rsidRPr="00B40597">
        <w:rPr>
          <w:rFonts w:ascii="Sylfaen" w:eastAsia="Sylfaen" w:hAnsi="Sylfaen" w:cs="Sylfaen"/>
          <w:color w:val="000000" w:themeColor="text1"/>
          <w:lang w:val="ka-GE"/>
        </w:rPr>
        <w:t>ბიუჯეტით გათვალისწინებული ფინანსური რესურსი - 285 652 ლარი;</w:t>
      </w:r>
    </w:p>
    <w:p w:rsidR="008928A1" w:rsidRDefault="00B40597" w:rsidP="0071620D">
      <w:pPr>
        <w:pStyle w:val="ab"/>
        <w:widowControl w:val="0"/>
        <w:numPr>
          <w:ilvl w:val="0"/>
          <w:numId w:val="7"/>
        </w:numPr>
        <w:tabs>
          <w:tab w:val="left" w:pos="730"/>
        </w:tabs>
        <w:autoSpaceDE w:val="0"/>
        <w:autoSpaceDN w:val="0"/>
        <w:spacing w:after="0" w:line="240" w:lineRule="auto"/>
        <w:ind w:left="0" w:firstLine="360"/>
        <w:contextualSpacing w:val="0"/>
        <w:jc w:val="both"/>
        <w:rPr>
          <w:rFonts w:ascii="Sylfaen" w:eastAsia="Sylfaen" w:hAnsi="Sylfaen" w:cs="Sylfaen"/>
          <w:color w:val="000000" w:themeColor="text1"/>
          <w:lang w:val="ka-GE"/>
        </w:rPr>
      </w:pPr>
      <w:r w:rsidRPr="00B40597">
        <w:rPr>
          <w:rFonts w:ascii="Sylfaen" w:eastAsia="Sylfaen" w:hAnsi="Sylfaen" w:cs="Sylfaen"/>
          <w:color w:val="000000" w:themeColor="text1"/>
          <w:lang w:val="ka-GE"/>
        </w:rPr>
        <w:t>6</w:t>
      </w:r>
      <w:r w:rsidR="008928A1" w:rsidRPr="00B40597">
        <w:rPr>
          <w:rFonts w:ascii="Sylfaen" w:eastAsia="Sylfaen" w:hAnsi="Sylfaen" w:cs="Sylfaen"/>
          <w:color w:val="000000" w:themeColor="text1"/>
          <w:lang w:val="ka-GE"/>
        </w:rPr>
        <w:t xml:space="preserve"> თვის ფინანსური რესურსი</w:t>
      </w:r>
      <w:r w:rsidRPr="00B40597">
        <w:rPr>
          <w:rFonts w:ascii="Sylfaen" w:eastAsia="Sylfaen" w:hAnsi="Sylfaen" w:cs="Sylfaen"/>
          <w:color w:val="000000" w:themeColor="text1"/>
          <w:lang w:val="ka-GE"/>
        </w:rPr>
        <w:t xml:space="preserve"> - 133885</w:t>
      </w:r>
      <w:r w:rsidR="008928A1" w:rsidRPr="00B40597">
        <w:rPr>
          <w:rFonts w:ascii="Sylfaen" w:eastAsia="Sylfaen" w:hAnsi="Sylfaen" w:cs="Sylfaen"/>
          <w:color w:val="000000" w:themeColor="text1"/>
          <w:lang w:val="ka-GE"/>
        </w:rPr>
        <w:t xml:space="preserve"> ლარი;</w:t>
      </w:r>
    </w:p>
    <w:p w:rsidR="00B40597" w:rsidRDefault="00B40597" w:rsidP="0071620D">
      <w:pPr>
        <w:pStyle w:val="ab"/>
        <w:widowControl w:val="0"/>
        <w:numPr>
          <w:ilvl w:val="0"/>
          <w:numId w:val="7"/>
        </w:numPr>
        <w:tabs>
          <w:tab w:val="left" w:pos="730"/>
        </w:tabs>
        <w:autoSpaceDE w:val="0"/>
        <w:autoSpaceDN w:val="0"/>
        <w:spacing w:after="0" w:line="240" w:lineRule="auto"/>
        <w:ind w:left="0" w:firstLine="360"/>
        <w:contextualSpacing w:val="0"/>
        <w:jc w:val="both"/>
        <w:rPr>
          <w:rFonts w:ascii="Sylfaen" w:eastAsia="Sylfaen" w:hAnsi="Sylfaen" w:cs="Sylfaen"/>
          <w:color w:val="000000" w:themeColor="text1"/>
          <w:lang w:val="ka-GE"/>
        </w:rPr>
      </w:pPr>
      <w:r w:rsidRPr="00B40597">
        <w:rPr>
          <w:rFonts w:ascii="Sylfaen" w:eastAsia="Sylfaen" w:hAnsi="Sylfaen" w:cs="Sylfaen"/>
          <w:color w:val="000000" w:themeColor="text1"/>
          <w:lang w:val="ka-GE"/>
        </w:rPr>
        <w:t>ათვისებული თანხა - 130 970.2 ლარი.</w:t>
      </w:r>
    </w:p>
    <w:p w:rsidR="007A466B" w:rsidRPr="00B40597" w:rsidRDefault="007A466B" w:rsidP="0071620D">
      <w:pPr>
        <w:pStyle w:val="ab"/>
        <w:widowControl w:val="0"/>
        <w:numPr>
          <w:ilvl w:val="0"/>
          <w:numId w:val="7"/>
        </w:numPr>
        <w:tabs>
          <w:tab w:val="left" w:pos="730"/>
        </w:tabs>
        <w:autoSpaceDE w:val="0"/>
        <w:autoSpaceDN w:val="0"/>
        <w:spacing w:after="0" w:line="240" w:lineRule="auto"/>
        <w:ind w:left="0" w:firstLine="360"/>
        <w:contextualSpacing w:val="0"/>
        <w:jc w:val="both"/>
        <w:rPr>
          <w:rFonts w:ascii="Sylfaen" w:eastAsia="Sylfaen" w:hAnsi="Sylfaen" w:cs="Sylfaen"/>
          <w:color w:val="000000" w:themeColor="text1"/>
          <w:lang w:val="ka-GE"/>
        </w:rPr>
      </w:pPr>
      <w:r>
        <w:rPr>
          <w:rFonts w:ascii="Sylfaen" w:eastAsia="Sylfaen" w:hAnsi="Sylfaen" w:cs="Sylfaen"/>
          <w:color w:val="000000" w:themeColor="text1"/>
          <w:lang w:val="ka-GE"/>
        </w:rPr>
        <w:t>ათვისების პროცენტული მაჩვენებელი-97,8%</w:t>
      </w:r>
    </w:p>
    <w:p w:rsidR="008928A1" w:rsidRPr="00166338" w:rsidRDefault="008928A1" w:rsidP="00453A53">
      <w:pPr>
        <w:pStyle w:val="ab"/>
        <w:widowControl w:val="0"/>
        <w:tabs>
          <w:tab w:val="left" w:pos="730"/>
        </w:tabs>
        <w:autoSpaceDE w:val="0"/>
        <w:autoSpaceDN w:val="0"/>
        <w:spacing w:after="0" w:line="240" w:lineRule="auto"/>
        <w:ind w:left="360"/>
        <w:contextualSpacing w:val="0"/>
        <w:jc w:val="both"/>
        <w:rPr>
          <w:rFonts w:ascii="Sylfaen" w:eastAsia="Sylfaen" w:hAnsi="Sylfaen" w:cs="Sylfaen"/>
          <w:color w:val="FF0000"/>
          <w:lang w:val="ka-GE"/>
        </w:rPr>
      </w:pPr>
    </w:p>
    <w:p w:rsidR="008928A1" w:rsidRPr="00B40597" w:rsidRDefault="008928A1" w:rsidP="00453A53">
      <w:pPr>
        <w:pStyle w:val="af8"/>
        <w:spacing w:after="0" w:line="240" w:lineRule="auto"/>
        <w:ind w:firstLine="360"/>
        <w:jc w:val="both"/>
        <w:rPr>
          <w:rFonts w:ascii="Sylfaen" w:eastAsia="Sylfaen" w:hAnsi="Sylfaen" w:cs="Sylfaen"/>
          <w:color w:val="000000" w:themeColor="text1"/>
          <w:lang w:val="ka-GE"/>
        </w:rPr>
      </w:pPr>
      <w:r w:rsidRPr="00B40597">
        <w:rPr>
          <w:rFonts w:ascii="Sylfaen" w:eastAsia="Sylfaen" w:hAnsi="Sylfaen" w:cs="Sylfaen"/>
          <w:b/>
          <w:color w:val="000000" w:themeColor="text1"/>
          <w:lang w:val="ka-GE"/>
        </w:rPr>
        <w:t>დევნილთა საცხოვრებლებში მცირე ფასიანი და გადაუდებელი სარემონტო</w:t>
      </w:r>
      <w:r w:rsidRPr="00B40597">
        <w:rPr>
          <w:b/>
          <w:color w:val="000000" w:themeColor="text1"/>
          <w:highlight w:val="yellow"/>
        </w:rPr>
        <w:t xml:space="preserve"> </w:t>
      </w:r>
      <w:r w:rsidRPr="00B40597">
        <w:rPr>
          <w:rFonts w:ascii="Sylfaen" w:eastAsia="Sylfaen" w:hAnsi="Sylfaen" w:cs="Sylfaen"/>
          <w:b/>
          <w:color w:val="000000" w:themeColor="text1"/>
          <w:lang w:val="ka-GE"/>
        </w:rPr>
        <w:t>სამუშაოების უზრუნველყოფის ქვეპროგრამა</w:t>
      </w:r>
      <w:r w:rsidRPr="00B40597">
        <w:rPr>
          <w:rFonts w:ascii="Sylfaen" w:eastAsia="Sylfaen" w:hAnsi="Sylfaen" w:cs="Sylfaen"/>
          <w:color w:val="000000" w:themeColor="text1"/>
          <w:lang w:val="ka-GE"/>
        </w:rPr>
        <w:t xml:space="preserve"> </w:t>
      </w:r>
      <w:r w:rsidRPr="007A466B">
        <w:rPr>
          <w:rFonts w:ascii="Sylfaen" w:eastAsia="Sylfaen" w:hAnsi="Sylfaen" w:cs="Sylfaen"/>
          <w:b/>
          <w:color w:val="000000" w:themeColor="text1"/>
          <w:lang w:val="ka-GE"/>
        </w:rPr>
        <w:t>(პროგრამული კოდი 11 04 01)</w:t>
      </w:r>
    </w:p>
    <w:p w:rsidR="008928A1" w:rsidRPr="004C7175" w:rsidRDefault="008928A1" w:rsidP="0071620D">
      <w:pPr>
        <w:pStyle w:val="ab"/>
        <w:widowControl w:val="0"/>
        <w:numPr>
          <w:ilvl w:val="0"/>
          <w:numId w:val="7"/>
        </w:numPr>
        <w:tabs>
          <w:tab w:val="left" w:pos="730"/>
        </w:tabs>
        <w:autoSpaceDE w:val="0"/>
        <w:autoSpaceDN w:val="0"/>
        <w:spacing w:after="0" w:line="240" w:lineRule="auto"/>
        <w:ind w:left="0" w:firstLine="360"/>
        <w:contextualSpacing w:val="0"/>
        <w:jc w:val="both"/>
        <w:rPr>
          <w:rFonts w:ascii="Sylfaen" w:eastAsia="Sylfaen" w:hAnsi="Sylfaen" w:cs="Sylfaen"/>
          <w:color w:val="000000" w:themeColor="text1"/>
          <w:lang w:val="ka-GE"/>
        </w:rPr>
      </w:pPr>
      <w:r w:rsidRPr="004C7175">
        <w:rPr>
          <w:rFonts w:ascii="Sylfaen" w:eastAsia="Sylfaen" w:hAnsi="Sylfaen" w:cs="Sylfaen"/>
          <w:color w:val="000000" w:themeColor="text1"/>
          <w:lang w:val="ka-GE"/>
        </w:rPr>
        <w:t>ბიუჯეტით გათვალისწინებული ფინანსური რესურსი - 30 000 ლარი;</w:t>
      </w:r>
    </w:p>
    <w:p w:rsidR="008928A1" w:rsidRDefault="00B40597" w:rsidP="0071620D">
      <w:pPr>
        <w:pStyle w:val="ab"/>
        <w:widowControl w:val="0"/>
        <w:numPr>
          <w:ilvl w:val="0"/>
          <w:numId w:val="7"/>
        </w:numPr>
        <w:tabs>
          <w:tab w:val="left" w:pos="730"/>
        </w:tabs>
        <w:autoSpaceDE w:val="0"/>
        <w:autoSpaceDN w:val="0"/>
        <w:spacing w:after="0" w:line="240" w:lineRule="auto"/>
        <w:ind w:left="0" w:firstLine="360"/>
        <w:contextualSpacing w:val="0"/>
        <w:jc w:val="both"/>
        <w:rPr>
          <w:rFonts w:ascii="Sylfaen" w:eastAsia="Sylfaen" w:hAnsi="Sylfaen" w:cs="Sylfaen"/>
          <w:color w:val="000000" w:themeColor="text1"/>
          <w:lang w:val="ka-GE"/>
        </w:rPr>
      </w:pPr>
      <w:r w:rsidRPr="004C7175">
        <w:rPr>
          <w:rFonts w:ascii="Sylfaen" w:eastAsia="Sylfaen" w:hAnsi="Sylfaen" w:cs="Sylfaen"/>
          <w:color w:val="000000" w:themeColor="text1"/>
          <w:lang w:val="ka-GE"/>
        </w:rPr>
        <w:t>6</w:t>
      </w:r>
      <w:r w:rsidR="008928A1" w:rsidRPr="004C7175">
        <w:rPr>
          <w:rFonts w:ascii="Sylfaen" w:eastAsia="Sylfaen" w:hAnsi="Sylfaen" w:cs="Sylfaen"/>
          <w:color w:val="000000" w:themeColor="text1"/>
          <w:lang w:val="ka-GE"/>
        </w:rPr>
        <w:t xml:space="preserve"> თვის ფინანსური რესურსი</w:t>
      </w:r>
      <w:r w:rsidR="004C7175" w:rsidRPr="004C7175">
        <w:rPr>
          <w:rFonts w:ascii="Sylfaen" w:eastAsia="Sylfaen" w:hAnsi="Sylfaen" w:cs="Sylfaen"/>
          <w:color w:val="000000" w:themeColor="text1"/>
          <w:lang w:val="ka-GE"/>
        </w:rPr>
        <w:t xml:space="preserve"> - 11 310</w:t>
      </w:r>
      <w:r w:rsidR="008928A1" w:rsidRPr="004C7175">
        <w:rPr>
          <w:rFonts w:ascii="Sylfaen" w:eastAsia="Sylfaen" w:hAnsi="Sylfaen" w:cs="Sylfaen"/>
          <w:color w:val="000000" w:themeColor="text1"/>
          <w:lang w:val="ka-GE"/>
        </w:rPr>
        <w:t xml:space="preserve"> ლარი;</w:t>
      </w:r>
    </w:p>
    <w:p w:rsidR="007A466B" w:rsidRPr="00B40597" w:rsidRDefault="007A466B" w:rsidP="0071620D">
      <w:pPr>
        <w:pStyle w:val="ab"/>
        <w:widowControl w:val="0"/>
        <w:numPr>
          <w:ilvl w:val="0"/>
          <w:numId w:val="7"/>
        </w:numPr>
        <w:tabs>
          <w:tab w:val="left" w:pos="730"/>
        </w:tabs>
        <w:autoSpaceDE w:val="0"/>
        <w:autoSpaceDN w:val="0"/>
        <w:spacing w:after="0" w:line="240" w:lineRule="auto"/>
        <w:ind w:left="0" w:firstLine="360"/>
        <w:contextualSpacing w:val="0"/>
        <w:jc w:val="both"/>
        <w:rPr>
          <w:rFonts w:ascii="Sylfaen" w:eastAsia="Sylfaen" w:hAnsi="Sylfaen" w:cs="Sylfaen"/>
          <w:color w:val="000000" w:themeColor="text1"/>
          <w:lang w:val="ka-GE"/>
        </w:rPr>
      </w:pPr>
      <w:r>
        <w:rPr>
          <w:rFonts w:ascii="Sylfaen" w:eastAsia="Sylfaen" w:hAnsi="Sylfaen" w:cs="Sylfaen"/>
          <w:color w:val="000000" w:themeColor="text1"/>
          <w:lang w:val="ka-GE"/>
        </w:rPr>
        <w:t>ათვისების პროცენტული მაჩვენებელი-97,8%</w:t>
      </w:r>
    </w:p>
    <w:p w:rsidR="007A466B" w:rsidRPr="004C7175" w:rsidRDefault="007A466B" w:rsidP="00453A53">
      <w:pPr>
        <w:pStyle w:val="ab"/>
        <w:widowControl w:val="0"/>
        <w:tabs>
          <w:tab w:val="left" w:pos="730"/>
        </w:tabs>
        <w:autoSpaceDE w:val="0"/>
        <w:autoSpaceDN w:val="0"/>
        <w:spacing w:after="0" w:line="240" w:lineRule="auto"/>
        <w:ind w:left="360"/>
        <w:contextualSpacing w:val="0"/>
        <w:jc w:val="both"/>
        <w:rPr>
          <w:rFonts w:ascii="Sylfaen" w:eastAsia="Sylfaen" w:hAnsi="Sylfaen" w:cs="Sylfaen"/>
          <w:color w:val="000000" w:themeColor="text1"/>
          <w:lang w:val="ka-GE"/>
        </w:rPr>
      </w:pPr>
    </w:p>
    <w:p w:rsidR="008928A1" w:rsidRPr="004C7175" w:rsidRDefault="008928A1" w:rsidP="00453A53">
      <w:pPr>
        <w:pStyle w:val="af8"/>
        <w:spacing w:after="0" w:line="240" w:lineRule="auto"/>
        <w:ind w:firstLine="360"/>
        <w:jc w:val="both"/>
        <w:rPr>
          <w:rFonts w:ascii="Sylfaen" w:eastAsia="Sylfaen" w:hAnsi="Sylfaen" w:cs="Sylfaen"/>
          <w:color w:val="000000" w:themeColor="text1"/>
          <w:lang w:val="ka-GE"/>
        </w:rPr>
      </w:pPr>
      <w:r w:rsidRPr="004C7175">
        <w:rPr>
          <w:rFonts w:ascii="Sylfaen" w:eastAsia="Sylfaen" w:hAnsi="Sylfaen" w:cs="Sylfaen"/>
          <w:b/>
          <w:color w:val="000000" w:themeColor="text1"/>
          <w:lang w:val="ka-GE"/>
        </w:rPr>
        <w:t>ბინათმესაკუთრეთა მხარდაჭერის და ბინათმესაკუთრეთა ამხანაგობების მუნიციპალური პროგრამებით სარგებლობის თანამონაწილეობის ქვეპროგრამა</w:t>
      </w:r>
      <w:r w:rsidRPr="004C7175">
        <w:rPr>
          <w:rFonts w:ascii="Sylfaen" w:eastAsia="Sylfaen" w:hAnsi="Sylfaen" w:cs="Sylfaen"/>
          <w:color w:val="000000" w:themeColor="text1"/>
          <w:lang w:val="ka-GE"/>
        </w:rPr>
        <w:t xml:space="preserve"> </w:t>
      </w:r>
      <w:r w:rsidRPr="007A466B">
        <w:rPr>
          <w:rFonts w:ascii="Sylfaen" w:eastAsia="Sylfaen" w:hAnsi="Sylfaen" w:cs="Sylfaen"/>
          <w:b/>
          <w:color w:val="000000" w:themeColor="text1"/>
          <w:lang w:val="ka-GE"/>
        </w:rPr>
        <w:t>(პროგრამული კოდი 11 04 02)</w:t>
      </w:r>
    </w:p>
    <w:p w:rsidR="008928A1" w:rsidRDefault="008928A1" w:rsidP="0071620D">
      <w:pPr>
        <w:pStyle w:val="ab"/>
        <w:widowControl w:val="0"/>
        <w:numPr>
          <w:ilvl w:val="0"/>
          <w:numId w:val="7"/>
        </w:numPr>
        <w:tabs>
          <w:tab w:val="left" w:pos="730"/>
        </w:tabs>
        <w:autoSpaceDE w:val="0"/>
        <w:autoSpaceDN w:val="0"/>
        <w:spacing w:after="0" w:line="240" w:lineRule="auto"/>
        <w:ind w:left="0" w:firstLine="360"/>
        <w:contextualSpacing w:val="0"/>
        <w:jc w:val="both"/>
        <w:rPr>
          <w:rFonts w:ascii="Sylfaen" w:eastAsia="Sylfaen" w:hAnsi="Sylfaen" w:cs="Sylfaen"/>
          <w:color w:val="000000" w:themeColor="text1"/>
          <w:lang w:val="ka-GE"/>
        </w:rPr>
      </w:pPr>
      <w:r w:rsidRPr="004C7175">
        <w:rPr>
          <w:rFonts w:ascii="Sylfaen" w:eastAsia="Sylfaen" w:hAnsi="Sylfaen" w:cs="Sylfaen"/>
          <w:color w:val="000000" w:themeColor="text1"/>
          <w:lang w:val="ka-GE"/>
        </w:rPr>
        <w:t>ბიუჯეტით გათვალისწინებული ფინანსური რესურსი - 20 000, ბიუჯეტის გეგმის კორექტირების შემდგომ 52 105 ლარი;</w:t>
      </w:r>
    </w:p>
    <w:p w:rsidR="004C7175" w:rsidRDefault="004C7175" w:rsidP="0071620D">
      <w:pPr>
        <w:pStyle w:val="ab"/>
        <w:widowControl w:val="0"/>
        <w:numPr>
          <w:ilvl w:val="0"/>
          <w:numId w:val="7"/>
        </w:numPr>
        <w:tabs>
          <w:tab w:val="left" w:pos="730"/>
        </w:tabs>
        <w:autoSpaceDE w:val="0"/>
        <w:autoSpaceDN w:val="0"/>
        <w:spacing w:after="0" w:line="240" w:lineRule="auto"/>
        <w:ind w:left="0" w:firstLine="360"/>
        <w:contextualSpacing w:val="0"/>
        <w:jc w:val="both"/>
        <w:rPr>
          <w:rFonts w:ascii="Sylfaen" w:eastAsia="Sylfaen" w:hAnsi="Sylfaen" w:cs="Sylfaen"/>
          <w:color w:val="000000" w:themeColor="text1"/>
          <w:lang w:val="ka-GE"/>
        </w:rPr>
      </w:pPr>
      <w:r w:rsidRPr="004C7175">
        <w:rPr>
          <w:rFonts w:ascii="Sylfaen" w:eastAsia="Sylfaen" w:hAnsi="Sylfaen" w:cs="Sylfaen"/>
          <w:color w:val="000000" w:themeColor="text1"/>
          <w:lang w:val="ka-GE"/>
        </w:rPr>
        <w:t>6 თვის ფინანსური რესურსი</w:t>
      </w:r>
      <w:r>
        <w:rPr>
          <w:rFonts w:ascii="Sylfaen" w:eastAsia="Sylfaen" w:hAnsi="Sylfaen" w:cs="Sylfaen"/>
          <w:color w:val="000000" w:themeColor="text1"/>
          <w:lang w:val="ka-GE"/>
        </w:rPr>
        <w:t xml:space="preserve"> - 52 105</w:t>
      </w:r>
      <w:r w:rsidRPr="004C7175">
        <w:rPr>
          <w:rFonts w:ascii="Sylfaen" w:eastAsia="Sylfaen" w:hAnsi="Sylfaen" w:cs="Sylfaen"/>
          <w:color w:val="000000" w:themeColor="text1"/>
          <w:lang w:val="ka-GE"/>
        </w:rPr>
        <w:t xml:space="preserve"> ლარი;</w:t>
      </w:r>
    </w:p>
    <w:p w:rsidR="004C7175" w:rsidRPr="004C7175" w:rsidRDefault="004C7175" w:rsidP="0071620D">
      <w:pPr>
        <w:pStyle w:val="ab"/>
        <w:widowControl w:val="0"/>
        <w:numPr>
          <w:ilvl w:val="0"/>
          <w:numId w:val="7"/>
        </w:numPr>
        <w:tabs>
          <w:tab w:val="left" w:pos="730"/>
        </w:tabs>
        <w:autoSpaceDE w:val="0"/>
        <w:autoSpaceDN w:val="0"/>
        <w:spacing w:after="0" w:line="240" w:lineRule="auto"/>
        <w:ind w:left="0" w:firstLine="360"/>
        <w:contextualSpacing w:val="0"/>
        <w:jc w:val="both"/>
        <w:rPr>
          <w:rFonts w:ascii="Sylfaen" w:eastAsia="Sylfaen" w:hAnsi="Sylfaen" w:cs="Sylfaen"/>
          <w:color w:val="000000" w:themeColor="text1"/>
          <w:lang w:val="ka-GE"/>
        </w:rPr>
      </w:pPr>
      <w:r w:rsidRPr="004C7175">
        <w:rPr>
          <w:rFonts w:ascii="Sylfaen" w:eastAsia="Sylfaen" w:hAnsi="Sylfaen" w:cs="Sylfaen"/>
          <w:color w:val="000000" w:themeColor="text1"/>
          <w:lang w:val="ka-GE"/>
        </w:rPr>
        <w:t>ათვისებული თანხა</w:t>
      </w:r>
      <w:r>
        <w:rPr>
          <w:rFonts w:ascii="Sylfaen" w:eastAsia="Sylfaen" w:hAnsi="Sylfaen" w:cs="Sylfaen"/>
          <w:color w:val="000000" w:themeColor="text1"/>
          <w:lang w:val="ka-GE"/>
        </w:rPr>
        <w:t xml:space="preserve"> -52 101 ლარი:</w:t>
      </w:r>
    </w:p>
    <w:p w:rsidR="004C7175" w:rsidRPr="007A466B" w:rsidRDefault="004C7175" w:rsidP="0071620D">
      <w:pPr>
        <w:pStyle w:val="ad"/>
        <w:numPr>
          <w:ilvl w:val="0"/>
          <w:numId w:val="7"/>
        </w:numPr>
        <w:tabs>
          <w:tab w:val="left" w:pos="360"/>
        </w:tabs>
        <w:ind w:left="567"/>
        <w:jc w:val="both"/>
        <w:rPr>
          <w:rFonts w:ascii="Sylfaen" w:hAnsi="Sylfaen"/>
          <w:lang w:val="ka-GE"/>
        </w:rPr>
      </w:pPr>
      <w:r w:rsidRPr="003C5384">
        <w:rPr>
          <w:rFonts w:ascii="Sylfaen" w:hAnsi="Sylfaen"/>
          <w:lang w:val="ka-GE"/>
        </w:rPr>
        <w:t xml:space="preserve">ათვისების პროცენტული მაჩვენებელი - </w:t>
      </w:r>
      <w:r w:rsidRPr="007A466B">
        <w:rPr>
          <w:rFonts w:ascii="Sylfaen" w:hAnsi="Sylfaen"/>
          <w:lang w:val="ka-GE"/>
        </w:rPr>
        <w:t>100.0%</w:t>
      </w:r>
    </w:p>
    <w:p w:rsidR="004C7175" w:rsidRPr="004C7175" w:rsidRDefault="004C7175" w:rsidP="00453A53">
      <w:pPr>
        <w:pStyle w:val="ab"/>
        <w:widowControl w:val="0"/>
        <w:tabs>
          <w:tab w:val="left" w:pos="730"/>
        </w:tabs>
        <w:autoSpaceDE w:val="0"/>
        <w:autoSpaceDN w:val="0"/>
        <w:spacing w:after="0" w:line="240" w:lineRule="auto"/>
        <w:ind w:left="360"/>
        <w:contextualSpacing w:val="0"/>
        <w:jc w:val="both"/>
        <w:rPr>
          <w:rFonts w:ascii="Sylfaen" w:eastAsia="Sylfaen" w:hAnsi="Sylfaen" w:cs="Sylfaen"/>
          <w:color w:val="000000" w:themeColor="text1"/>
          <w:lang w:val="ka-GE"/>
        </w:rPr>
      </w:pPr>
    </w:p>
    <w:p w:rsidR="00D1193F" w:rsidRDefault="00D1193F" w:rsidP="00453A53">
      <w:pPr>
        <w:pStyle w:val="af8"/>
        <w:spacing w:after="0" w:line="240" w:lineRule="auto"/>
        <w:ind w:firstLine="360"/>
        <w:jc w:val="both"/>
        <w:rPr>
          <w:rFonts w:ascii="Sylfaen" w:eastAsia="Sylfaen" w:hAnsi="Sylfaen" w:cs="Sylfaen"/>
          <w:b/>
          <w:color w:val="000000" w:themeColor="text1"/>
          <w:lang w:val="ka-GE"/>
        </w:rPr>
      </w:pPr>
      <w:r w:rsidRPr="009748FF">
        <w:rPr>
          <w:rFonts w:ascii="Sylfaen" w:eastAsia="Sylfaen" w:hAnsi="Sylfaen" w:cs="Sylfaen"/>
          <w:b/>
          <w:color w:val="000000" w:themeColor="text1"/>
          <w:lang w:val="ka-GE"/>
        </w:rPr>
        <w:t xml:space="preserve">დევნილთა განსახლების ობიექტებში სარემონტო-აღდგენითი სამუშაოების ჩატარების უზრუნველყოფის </w:t>
      </w:r>
      <w:r w:rsidRPr="007A466B">
        <w:rPr>
          <w:rFonts w:ascii="Sylfaen" w:eastAsia="Sylfaen" w:hAnsi="Sylfaen" w:cs="Sylfaen"/>
          <w:b/>
          <w:color w:val="000000" w:themeColor="text1"/>
          <w:lang w:val="ka-GE"/>
        </w:rPr>
        <w:t>ქვეპროგრამა (პროგრამული კოდი 11 04 03)</w:t>
      </w:r>
    </w:p>
    <w:p w:rsidR="007A466B" w:rsidRPr="009748FF" w:rsidRDefault="007A466B" w:rsidP="00453A53">
      <w:pPr>
        <w:pStyle w:val="af8"/>
        <w:spacing w:after="0" w:line="240" w:lineRule="auto"/>
        <w:ind w:firstLine="360"/>
        <w:jc w:val="both"/>
        <w:rPr>
          <w:rFonts w:ascii="Sylfaen" w:eastAsia="Sylfaen" w:hAnsi="Sylfaen" w:cs="Sylfaen"/>
          <w:color w:val="000000" w:themeColor="text1"/>
          <w:lang w:val="ka-GE"/>
        </w:rPr>
      </w:pPr>
    </w:p>
    <w:p w:rsidR="00D1193F" w:rsidRPr="009748FF" w:rsidRDefault="00D1193F" w:rsidP="0071620D">
      <w:pPr>
        <w:pStyle w:val="ab"/>
        <w:widowControl w:val="0"/>
        <w:numPr>
          <w:ilvl w:val="0"/>
          <w:numId w:val="7"/>
        </w:numPr>
        <w:tabs>
          <w:tab w:val="left" w:pos="730"/>
        </w:tabs>
        <w:autoSpaceDE w:val="0"/>
        <w:autoSpaceDN w:val="0"/>
        <w:spacing w:after="0" w:line="240" w:lineRule="auto"/>
        <w:ind w:left="0" w:firstLine="360"/>
        <w:contextualSpacing w:val="0"/>
        <w:jc w:val="both"/>
        <w:rPr>
          <w:rFonts w:ascii="Sylfaen" w:eastAsia="Sylfaen" w:hAnsi="Sylfaen" w:cs="Sylfaen"/>
          <w:color w:val="FF0000"/>
          <w:lang w:val="ka-GE"/>
        </w:rPr>
      </w:pPr>
      <w:r w:rsidRPr="009748FF">
        <w:rPr>
          <w:rFonts w:ascii="Sylfaen" w:eastAsia="Sylfaen" w:hAnsi="Sylfaen" w:cs="Sylfaen"/>
          <w:color w:val="000000" w:themeColor="text1"/>
          <w:lang w:val="ka-GE"/>
        </w:rPr>
        <w:t>ბიუჯეტით გათვალისწინებული ფინანსური რესურსი - 210 652 ლარი (ბიუჯეტის კორექტირების შემდგომ</w:t>
      </w:r>
      <w:r w:rsidR="009748FF" w:rsidRPr="009748FF">
        <w:rPr>
          <w:rFonts w:ascii="Sylfaen" w:eastAsia="Sylfaen" w:hAnsi="Sylfaen" w:cs="Sylfaen"/>
          <w:color w:val="000000" w:themeColor="text1"/>
          <w:lang w:val="ka-GE"/>
        </w:rPr>
        <w:t xml:space="preserve"> - 180 652 ლარი</w:t>
      </w:r>
      <w:r w:rsidRPr="009748FF">
        <w:rPr>
          <w:rFonts w:ascii="Sylfaen" w:eastAsia="Sylfaen" w:hAnsi="Sylfaen" w:cs="Sylfaen"/>
          <w:color w:val="000000" w:themeColor="text1"/>
          <w:lang w:val="ka-GE"/>
        </w:rPr>
        <w:t>;</w:t>
      </w:r>
    </w:p>
    <w:p w:rsidR="009748FF" w:rsidRPr="007A466B" w:rsidRDefault="009748FF" w:rsidP="0071620D">
      <w:pPr>
        <w:pStyle w:val="ad"/>
        <w:numPr>
          <w:ilvl w:val="0"/>
          <w:numId w:val="7"/>
        </w:numPr>
        <w:tabs>
          <w:tab w:val="left" w:pos="270"/>
        </w:tabs>
        <w:jc w:val="both"/>
        <w:rPr>
          <w:rFonts w:ascii="Sylfaen" w:hAnsi="Sylfaen"/>
          <w:lang w:val="ka-GE"/>
        </w:rPr>
      </w:pPr>
      <w:r w:rsidRPr="003C5384">
        <w:rPr>
          <w:rFonts w:ascii="Sylfaen" w:hAnsi="Sylfaen"/>
          <w:lang w:val="ka-GE"/>
        </w:rPr>
        <w:t xml:space="preserve">6  თვის ფინანსური რესურსი </w:t>
      </w:r>
      <w:r w:rsidRPr="007A466B">
        <w:rPr>
          <w:rFonts w:ascii="Sylfaen" w:hAnsi="Sylfaen"/>
          <w:lang w:val="ka-GE"/>
        </w:rPr>
        <w:t>- 57 014.13 ლარი;</w:t>
      </w:r>
    </w:p>
    <w:p w:rsidR="009748FF" w:rsidRPr="007A466B" w:rsidRDefault="009748FF" w:rsidP="0071620D">
      <w:pPr>
        <w:pStyle w:val="ad"/>
        <w:numPr>
          <w:ilvl w:val="0"/>
          <w:numId w:val="7"/>
        </w:numPr>
        <w:tabs>
          <w:tab w:val="left" w:pos="270"/>
        </w:tabs>
        <w:jc w:val="both"/>
        <w:rPr>
          <w:rFonts w:ascii="Sylfaen" w:hAnsi="Sylfaen"/>
          <w:lang w:val="ka-GE"/>
        </w:rPr>
      </w:pPr>
      <w:r w:rsidRPr="007A466B">
        <w:rPr>
          <w:rFonts w:ascii="Sylfaen" w:hAnsi="Sylfaen"/>
          <w:lang w:val="ka-GE"/>
        </w:rPr>
        <w:t>ათვისებული თანხა - 54 490.17 ლარი;</w:t>
      </w:r>
    </w:p>
    <w:p w:rsidR="009748FF" w:rsidRPr="007A466B" w:rsidRDefault="009748FF" w:rsidP="0071620D">
      <w:pPr>
        <w:pStyle w:val="ad"/>
        <w:numPr>
          <w:ilvl w:val="0"/>
          <w:numId w:val="7"/>
        </w:numPr>
        <w:tabs>
          <w:tab w:val="left" w:pos="270"/>
        </w:tabs>
        <w:jc w:val="both"/>
        <w:rPr>
          <w:rFonts w:ascii="Sylfaen" w:hAnsi="Sylfaen"/>
          <w:lang w:val="ka-GE"/>
        </w:rPr>
      </w:pPr>
      <w:r w:rsidRPr="007A466B">
        <w:rPr>
          <w:rFonts w:ascii="Sylfaen" w:hAnsi="Sylfaen"/>
          <w:lang w:val="ka-GE"/>
        </w:rPr>
        <w:t>ათვისების პროცენტული მაჩვენებელი - 95.6%.</w:t>
      </w:r>
    </w:p>
    <w:p w:rsidR="009748FF" w:rsidRPr="00166338" w:rsidRDefault="009748FF" w:rsidP="00453A53">
      <w:pPr>
        <w:pStyle w:val="ab"/>
        <w:widowControl w:val="0"/>
        <w:tabs>
          <w:tab w:val="left" w:pos="730"/>
        </w:tabs>
        <w:autoSpaceDE w:val="0"/>
        <w:autoSpaceDN w:val="0"/>
        <w:spacing w:after="0" w:line="240" w:lineRule="auto"/>
        <w:ind w:left="360"/>
        <w:contextualSpacing w:val="0"/>
        <w:jc w:val="both"/>
        <w:rPr>
          <w:rFonts w:ascii="Sylfaen" w:eastAsia="Sylfaen" w:hAnsi="Sylfaen" w:cs="Sylfaen"/>
          <w:color w:val="FF0000"/>
          <w:lang w:val="ka-GE"/>
        </w:rPr>
      </w:pPr>
    </w:p>
    <w:p w:rsidR="00D1193F" w:rsidRDefault="00D1193F" w:rsidP="00453A53">
      <w:pPr>
        <w:pStyle w:val="af8"/>
        <w:spacing w:after="0" w:line="240" w:lineRule="auto"/>
        <w:ind w:firstLine="360"/>
        <w:jc w:val="both"/>
        <w:rPr>
          <w:rFonts w:ascii="Sylfaen" w:eastAsia="Sylfaen" w:hAnsi="Sylfaen" w:cs="Sylfaen"/>
          <w:b/>
          <w:color w:val="000000" w:themeColor="text1"/>
          <w:lang w:val="ka-GE"/>
        </w:rPr>
      </w:pPr>
      <w:r w:rsidRPr="009748FF">
        <w:rPr>
          <w:rFonts w:ascii="Sylfaen" w:eastAsia="Sylfaen" w:hAnsi="Sylfaen" w:cs="Sylfaen"/>
          <w:b/>
          <w:color w:val="000000" w:themeColor="text1"/>
          <w:lang w:val="ka-GE"/>
        </w:rPr>
        <w:t xml:space="preserve">აფხაზეთიდან დევნილი შეჭირვებული მოსახლეობისათვის სარემონტო/სამშენებლო მასალებით დახმარების </w:t>
      </w:r>
      <w:r w:rsidRPr="007A466B">
        <w:rPr>
          <w:rFonts w:ascii="Sylfaen" w:eastAsia="Sylfaen" w:hAnsi="Sylfaen" w:cs="Sylfaen"/>
          <w:b/>
          <w:color w:val="000000" w:themeColor="text1"/>
          <w:lang w:val="ka-GE"/>
        </w:rPr>
        <w:t>ქვეპროგრამა (პროგრამული კოდი 11 04 06)</w:t>
      </w:r>
    </w:p>
    <w:p w:rsidR="007A466B" w:rsidRPr="009748FF" w:rsidRDefault="007A466B" w:rsidP="00453A53">
      <w:pPr>
        <w:pStyle w:val="af8"/>
        <w:spacing w:after="0" w:line="240" w:lineRule="auto"/>
        <w:ind w:firstLine="360"/>
        <w:jc w:val="both"/>
        <w:rPr>
          <w:rFonts w:ascii="Sylfaen" w:eastAsia="Sylfaen" w:hAnsi="Sylfaen" w:cs="Sylfaen"/>
          <w:color w:val="000000" w:themeColor="text1"/>
          <w:lang w:val="ka-GE"/>
        </w:rPr>
      </w:pPr>
    </w:p>
    <w:p w:rsidR="009748FF" w:rsidRPr="003C5384" w:rsidRDefault="009748FF" w:rsidP="0071620D">
      <w:pPr>
        <w:pStyle w:val="ad"/>
        <w:numPr>
          <w:ilvl w:val="0"/>
          <w:numId w:val="37"/>
        </w:numPr>
        <w:tabs>
          <w:tab w:val="left" w:pos="360"/>
        </w:tabs>
        <w:ind w:left="426" w:firstLine="0"/>
        <w:jc w:val="both"/>
        <w:rPr>
          <w:rFonts w:ascii="Sylfaen" w:hAnsi="Sylfaen"/>
          <w:lang w:val="ka-GE"/>
        </w:rPr>
      </w:pPr>
      <w:r w:rsidRPr="003C5384">
        <w:rPr>
          <w:rFonts w:ascii="Sylfaen" w:hAnsi="Sylfaen"/>
          <w:lang w:val="ka-GE"/>
        </w:rPr>
        <w:t xml:space="preserve">ბიუჯეტით გათვალისწინებული   ფინანსური რესურსი - </w:t>
      </w:r>
      <w:r w:rsidRPr="007A466B">
        <w:rPr>
          <w:rFonts w:ascii="Sylfaen" w:hAnsi="Sylfaen"/>
          <w:lang w:val="ka-GE"/>
        </w:rPr>
        <w:t>25 000 ლარი,</w:t>
      </w:r>
      <w:r w:rsidRPr="003C5384">
        <w:rPr>
          <w:rFonts w:ascii="Sylfaen" w:hAnsi="Sylfaen"/>
          <w:lang w:val="ka-GE"/>
        </w:rPr>
        <w:t xml:space="preserve"> ბიუჯეტის კორექტირების შემდგომ </w:t>
      </w:r>
      <w:r w:rsidRPr="007A466B">
        <w:rPr>
          <w:rFonts w:ascii="Sylfaen" w:hAnsi="Sylfaen"/>
          <w:lang w:val="ka-GE"/>
        </w:rPr>
        <w:t>25 820 ლარი;</w:t>
      </w:r>
    </w:p>
    <w:p w:rsidR="009748FF" w:rsidRPr="007A466B" w:rsidRDefault="00D1193F" w:rsidP="0071620D">
      <w:pPr>
        <w:pStyle w:val="ad"/>
        <w:numPr>
          <w:ilvl w:val="0"/>
          <w:numId w:val="37"/>
        </w:numPr>
        <w:tabs>
          <w:tab w:val="left" w:pos="360"/>
        </w:tabs>
        <w:ind w:left="426" w:firstLine="0"/>
        <w:jc w:val="both"/>
        <w:rPr>
          <w:rFonts w:ascii="Sylfaen" w:hAnsi="Sylfaen"/>
          <w:lang w:val="ka-GE"/>
        </w:rPr>
      </w:pPr>
      <w:r w:rsidRPr="00166338">
        <w:rPr>
          <w:rFonts w:ascii="Sylfaen" w:eastAsia="Sylfaen" w:hAnsi="Sylfaen" w:cs="Sylfaen"/>
          <w:color w:val="FF0000"/>
          <w:lang w:val="ka-GE"/>
        </w:rPr>
        <w:t xml:space="preserve"> </w:t>
      </w:r>
      <w:r w:rsidR="009748FF" w:rsidRPr="003C5384">
        <w:rPr>
          <w:rFonts w:ascii="Sylfaen" w:hAnsi="Sylfaen"/>
          <w:lang w:val="ka-GE"/>
        </w:rPr>
        <w:t xml:space="preserve"> 6  თვის ფინანსური რესურსი - </w:t>
      </w:r>
      <w:r w:rsidR="009748FF" w:rsidRPr="007A466B">
        <w:rPr>
          <w:rFonts w:ascii="Sylfaen" w:hAnsi="Sylfaen"/>
          <w:lang w:val="ka-GE"/>
        </w:rPr>
        <w:t>13 456;</w:t>
      </w:r>
    </w:p>
    <w:p w:rsidR="009748FF" w:rsidRPr="003C5384" w:rsidRDefault="009748FF" w:rsidP="0071620D">
      <w:pPr>
        <w:pStyle w:val="ad"/>
        <w:numPr>
          <w:ilvl w:val="0"/>
          <w:numId w:val="37"/>
        </w:numPr>
        <w:tabs>
          <w:tab w:val="left" w:pos="360"/>
        </w:tabs>
        <w:ind w:left="426" w:firstLine="0"/>
        <w:jc w:val="both"/>
        <w:rPr>
          <w:rFonts w:ascii="Sylfaen" w:hAnsi="Sylfaen"/>
          <w:lang w:val="ka-GE"/>
        </w:rPr>
      </w:pPr>
      <w:r w:rsidRPr="003C5384">
        <w:rPr>
          <w:rFonts w:ascii="Sylfaen" w:hAnsi="Sylfaen"/>
          <w:lang w:val="ka-GE"/>
        </w:rPr>
        <w:t xml:space="preserve">ათვისებული თანხა - </w:t>
      </w:r>
      <w:bookmarkStart w:id="28" w:name="_Hlk108991923"/>
      <w:r w:rsidRPr="003C5384">
        <w:rPr>
          <w:rFonts w:ascii="Sylfaen" w:hAnsi="Sylfaen"/>
          <w:b/>
          <w:lang w:val="ka-GE"/>
        </w:rPr>
        <w:t xml:space="preserve">13 455.55 </w:t>
      </w:r>
      <w:bookmarkEnd w:id="28"/>
      <w:r w:rsidRPr="003C5384">
        <w:rPr>
          <w:rFonts w:ascii="Sylfaen" w:hAnsi="Sylfaen"/>
          <w:b/>
          <w:lang w:val="ka-GE"/>
        </w:rPr>
        <w:t xml:space="preserve">ლარი. </w:t>
      </w:r>
    </w:p>
    <w:p w:rsidR="009748FF" w:rsidRPr="003C5384" w:rsidRDefault="009748FF" w:rsidP="0071620D">
      <w:pPr>
        <w:pStyle w:val="ad"/>
        <w:numPr>
          <w:ilvl w:val="0"/>
          <w:numId w:val="37"/>
        </w:numPr>
        <w:tabs>
          <w:tab w:val="left" w:pos="360"/>
        </w:tabs>
        <w:ind w:left="426" w:firstLine="0"/>
        <w:jc w:val="both"/>
        <w:rPr>
          <w:rFonts w:ascii="Sylfaen" w:hAnsi="Sylfaen"/>
          <w:lang w:val="ka-GE"/>
        </w:rPr>
      </w:pPr>
      <w:r w:rsidRPr="003C5384">
        <w:rPr>
          <w:rFonts w:ascii="Sylfaen" w:hAnsi="Sylfaen"/>
          <w:lang w:val="ka-GE"/>
        </w:rPr>
        <w:t xml:space="preserve">ათვისების პროცენტული მაჩვენებელი - </w:t>
      </w:r>
      <w:r w:rsidRPr="003C5384">
        <w:rPr>
          <w:rFonts w:ascii="Sylfaen" w:hAnsi="Sylfaen"/>
          <w:b/>
          <w:lang w:val="ka-GE"/>
        </w:rPr>
        <w:t>100.0%</w:t>
      </w:r>
    </w:p>
    <w:p w:rsidR="009748FF" w:rsidRPr="003C5384" w:rsidRDefault="009748FF" w:rsidP="0071620D">
      <w:pPr>
        <w:pStyle w:val="ad"/>
        <w:numPr>
          <w:ilvl w:val="0"/>
          <w:numId w:val="37"/>
        </w:numPr>
        <w:tabs>
          <w:tab w:val="left" w:pos="360"/>
        </w:tabs>
        <w:ind w:left="426" w:firstLine="0"/>
        <w:jc w:val="both"/>
        <w:rPr>
          <w:rFonts w:ascii="Sylfaen" w:hAnsi="Sylfaen"/>
          <w:lang w:val="ka-GE"/>
        </w:rPr>
      </w:pPr>
      <w:r w:rsidRPr="003C5384">
        <w:rPr>
          <w:rFonts w:ascii="Sylfaen" w:hAnsi="Sylfaen"/>
          <w:lang w:val="ka-GE"/>
        </w:rPr>
        <w:lastRenderedPageBreak/>
        <w:t xml:space="preserve">ბენეფიციართა რაოდენობა - </w:t>
      </w:r>
      <w:r w:rsidRPr="003C5384">
        <w:rPr>
          <w:rFonts w:ascii="Sylfaen" w:hAnsi="Sylfaen"/>
          <w:b/>
          <w:lang w:val="ka-GE"/>
        </w:rPr>
        <w:t>87 (26 ოჯახი)</w:t>
      </w:r>
      <w:bookmarkStart w:id="29" w:name="_Hlk108995094"/>
    </w:p>
    <w:bookmarkEnd w:id="29"/>
    <w:p w:rsidR="007A466B" w:rsidRDefault="007A466B" w:rsidP="00453A53">
      <w:pPr>
        <w:pStyle w:val="ab"/>
        <w:spacing w:after="0" w:line="240" w:lineRule="auto"/>
        <w:ind w:left="0" w:firstLine="360"/>
        <w:jc w:val="both"/>
        <w:rPr>
          <w:rFonts w:ascii="Sylfaen" w:eastAsia="Sylfaen" w:hAnsi="Sylfaen" w:cs="Sylfaen"/>
          <w:b/>
          <w:color w:val="000000" w:themeColor="text1"/>
          <w:lang w:val="ka-GE"/>
        </w:rPr>
      </w:pPr>
    </w:p>
    <w:p w:rsidR="00CC1790" w:rsidRDefault="00D1193F" w:rsidP="00453A53">
      <w:pPr>
        <w:pStyle w:val="ab"/>
        <w:spacing w:after="0" w:line="240" w:lineRule="auto"/>
        <w:ind w:left="0" w:firstLine="360"/>
        <w:jc w:val="both"/>
        <w:rPr>
          <w:rFonts w:ascii="Sylfaen" w:eastAsia="Sylfaen" w:hAnsi="Sylfaen" w:cs="Sylfaen"/>
          <w:b/>
          <w:color w:val="000000" w:themeColor="text1"/>
          <w:lang w:val="ka-GE"/>
        </w:rPr>
      </w:pPr>
      <w:r w:rsidRPr="009748FF">
        <w:rPr>
          <w:rFonts w:ascii="Sylfaen" w:eastAsia="Sylfaen" w:hAnsi="Sylfaen" w:cs="Sylfaen"/>
          <w:b/>
          <w:color w:val="000000" w:themeColor="text1"/>
          <w:lang w:val="ka-GE"/>
        </w:rPr>
        <w:t xml:space="preserve">დევნილთა სოციალური  უზრუნველყოფის  პროგრამა </w:t>
      </w:r>
      <w:r w:rsidRPr="007A466B">
        <w:rPr>
          <w:rFonts w:ascii="Sylfaen" w:eastAsia="Sylfaen" w:hAnsi="Sylfaen" w:cs="Sylfaen"/>
          <w:b/>
          <w:color w:val="000000" w:themeColor="text1"/>
          <w:lang w:val="ka-GE"/>
        </w:rPr>
        <w:t>(პროგრამული  კოდი 11 05</w:t>
      </w:r>
      <w:r w:rsidR="00762E28" w:rsidRPr="007A466B">
        <w:rPr>
          <w:rFonts w:ascii="Sylfaen" w:eastAsia="Sylfaen" w:hAnsi="Sylfaen" w:cs="Sylfaen"/>
          <w:b/>
          <w:color w:val="000000" w:themeColor="text1"/>
          <w:lang w:val="ka-GE"/>
        </w:rPr>
        <w:t>)</w:t>
      </w:r>
    </w:p>
    <w:p w:rsidR="007A466B" w:rsidRPr="009748FF" w:rsidRDefault="007A466B" w:rsidP="00453A53">
      <w:pPr>
        <w:pStyle w:val="ab"/>
        <w:spacing w:after="0" w:line="240" w:lineRule="auto"/>
        <w:ind w:left="0" w:firstLine="360"/>
        <w:jc w:val="both"/>
        <w:rPr>
          <w:rFonts w:ascii="Sylfaen" w:eastAsia="Sylfaen" w:hAnsi="Sylfaen" w:cs="Sylfaen"/>
          <w:color w:val="000000" w:themeColor="text1"/>
          <w:lang w:val="ka-GE"/>
        </w:rPr>
      </w:pPr>
    </w:p>
    <w:p w:rsidR="00D1193F" w:rsidRPr="009748FF" w:rsidRDefault="00D1193F" w:rsidP="0071620D">
      <w:pPr>
        <w:pStyle w:val="ab"/>
        <w:widowControl w:val="0"/>
        <w:numPr>
          <w:ilvl w:val="0"/>
          <w:numId w:val="7"/>
        </w:numPr>
        <w:tabs>
          <w:tab w:val="left" w:pos="744"/>
        </w:tabs>
        <w:autoSpaceDE w:val="0"/>
        <w:autoSpaceDN w:val="0"/>
        <w:spacing w:after="0" w:line="240" w:lineRule="auto"/>
        <w:ind w:left="0" w:firstLine="284"/>
        <w:contextualSpacing w:val="0"/>
        <w:jc w:val="both"/>
        <w:rPr>
          <w:rFonts w:ascii="Sylfaen" w:eastAsia="Sylfaen" w:hAnsi="Sylfaen" w:cs="Sylfaen"/>
          <w:color w:val="000000" w:themeColor="text1"/>
          <w:lang w:val="ka-GE"/>
        </w:rPr>
      </w:pPr>
      <w:r w:rsidRPr="009748FF">
        <w:rPr>
          <w:rFonts w:ascii="Sylfaen" w:eastAsia="Sylfaen" w:hAnsi="Sylfaen" w:cs="Sylfaen"/>
          <w:color w:val="000000" w:themeColor="text1"/>
          <w:lang w:val="ka-GE"/>
        </w:rPr>
        <w:t>ბიუჯეტით გათვალისწინებული ფინანსური რესურსი - 200 000 ლარი;</w:t>
      </w:r>
    </w:p>
    <w:p w:rsidR="009748FF" w:rsidRPr="003C5384" w:rsidRDefault="009748FF" w:rsidP="0071620D">
      <w:pPr>
        <w:pStyle w:val="ad"/>
        <w:numPr>
          <w:ilvl w:val="0"/>
          <w:numId w:val="7"/>
        </w:numPr>
        <w:tabs>
          <w:tab w:val="left" w:pos="360"/>
        </w:tabs>
        <w:ind w:hanging="446"/>
        <w:jc w:val="both"/>
        <w:rPr>
          <w:rFonts w:ascii="Sylfaen" w:hAnsi="Sylfaen"/>
          <w:lang w:val="ka-GE"/>
        </w:rPr>
      </w:pPr>
      <w:r w:rsidRPr="003C5384">
        <w:rPr>
          <w:rFonts w:ascii="Sylfaen" w:hAnsi="Sylfaen"/>
          <w:lang w:val="ka-GE"/>
        </w:rPr>
        <w:t xml:space="preserve">6 თვის ფინანსური რესურსი </w:t>
      </w:r>
      <w:r w:rsidRPr="007A466B">
        <w:rPr>
          <w:rFonts w:ascii="Sylfaen" w:hAnsi="Sylfaen"/>
          <w:lang w:val="ka-GE"/>
        </w:rPr>
        <w:t>- 200 000 ლარი;</w:t>
      </w:r>
    </w:p>
    <w:p w:rsidR="009748FF" w:rsidRPr="003C5384" w:rsidRDefault="009748FF" w:rsidP="0071620D">
      <w:pPr>
        <w:pStyle w:val="ad"/>
        <w:numPr>
          <w:ilvl w:val="0"/>
          <w:numId w:val="7"/>
        </w:numPr>
        <w:tabs>
          <w:tab w:val="left" w:pos="360"/>
        </w:tabs>
        <w:ind w:hanging="446"/>
        <w:jc w:val="both"/>
        <w:rPr>
          <w:rFonts w:ascii="Sylfaen" w:hAnsi="Sylfaen"/>
          <w:lang w:val="ka-GE"/>
        </w:rPr>
      </w:pPr>
      <w:r w:rsidRPr="003C5384">
        <w:rPr>
          <w:rFonts w:ascii="Sylfaen" w:hAnsi="Sylfaen"/>
          <w:lang w:val="ka-GE"/>
        </w:rPr>
        <w:t xml:space="preserve">ათვისებული თანხა - </w:t>
      </w:r>
      <w:r w:rsidRPr="007A466B">
        <w:rPr>
          <w:rFonts w:ascii="Sylfaen" w:hAnsi="Sylfaen"/>
          <w:lang w:val="ka-GE"/>
        </w:rPr>
        <w:t>200 000 ლარი;</w:t>
      </w:r>
    </w:p>
    <w:p w:rsidR="009748FF" w:rsidRPr="007A466B" w:rsidRDefault="009748FF" w:rsidP="0071620D">
      <w:pPr>
        <w:pStyle w:val="ad"/>
        <w:numPr>
          <w:ilvl w:val="0"/>
          <w:numId w:val="7"/>
        </w:numPr>
        <w:tabs>
          <w:tab w:val="left" w:pos="360"/>
        </w:tabs>
        <w:ind w:hanging="446"/>
        <w:jc w:val="both"/>
        <w:rPr>
          <w:rFonts w:ascii="Sylfaen" w:hAnsi="Sylfaen"/>
          <w:lang w:val="ka-GE"/>
        </w:rPr>
      </w:pPr>
      <w:r w:rsidRPr="003C5384">
        <w:rPr>
          <w:rFonts w:ascii="Sylfaen" w:hAnsi="Sylfaen"/>
          <w:lang w:val="ka-GE"/>
        </w:rPr>
        <w:t xml:space="preserve">ათვისების პროცენტული მაჩვენებელი - </w:t>
      </w:r>
      <w:r w:rsidRPr="007A466B">
        <w:rPr>
          <w:rFonts w:ascii="Sylfaen" w:hAnsi="Sylfaen"/>
          <w:lang w:val="ka-GE"/>
        </w:rPr>
        <w:t>100.0%</w:t>
      </w:r>
    </w:p>
    <w:p w:rsidR="009748FF" w:rsidRPr="003C5384" w:rsidRDefault="009748FF" w:rsidP="0071620D">
      <w:pPr>
        <w:pStyle w:val="ad"/>
        <w:numPr>
          <w:ilvl w:val="0"/>
          <w:numId w:val="7"/>
        </w:numPr>
        <w:tabs>
          <w:tab w:val="left" w:pos="360"/>
        </w:tabs>
        <w:ind w:hanging="446"/>
        <w:jc w:val="both"/>
        <w:rPr>
          <w:rFonts w:ascii="Sylfaen" w:hAnsi="Sylfaen"/>
          <w:lang w:val="ka-GE"/>
        </w:rPr>
      </w:pPr>
      <w:r w:rsidRPr="003C5384">
        <w:rPr>
          <w:rFonts w:ascii="Sylfaen" w:hAnsi="Sylfaen"/>
          <w:lang w:val="ka-GE"/>
        </w:rPr>
        <w:t xml:space="preserve">დაფინანსებულ ბენეფიციართა რაოდენობა - </w:t>
      </w:r>
      <w:r w:rsidRPr="007A466B">
        <w:rPr>
          <w:rFonts w:ascii="Sylfaen" w:hAnsi="Sylfaen"/>
          <w:lang w:val="ka-GE"/>
        </w:rPr>
        <w:t>1 170 პირი/ოჯახი</w:t>
      </w:r>
      <w:r w:rsidRPr="003C5384">
        <w:rPr>
          <w:rFonts w:ascii="Sylfaen" w:hAnsi="Sylfaen"/>
          <w:lang w:val="ka-GE"/>
        </w:rPr>
        <w:t xml:space="preserve"> (ერთჯერადი ფინანსური დახმარება).</w:t>
      </w:r>
    </w:p>
    <w:p w:rsidR="007A466B" w:rsidRDefault="007A466B" w:rsidP="00453A53">
      <w:pPr>
        <w:pStyle w:val="af8"/>
        <w:spacing w:after="0" w:line="240" w:lineRule="auto"/>
        <w:ind w:firstLine="360"/>
        <w:jc w:val="both"/>
        <w:rPr>
          <w:rFonts w:ascii="Sylfaen" w:eastAsia="Sylfaen" w:hAnsi="Sylfaen" w:cs="Sylfaen"/>
          <w:b/>
          <w:color w:val="000000" w:themeColor="text1"/>
          <w:lang w:val="ka-GE"/>
        </w:rPr>
      </w:pPr>
    </w:p>
    <w:p w:rsidR="00D1193F" w:rsidRDefault="00D1193F" w:rsidP="00453A53">
      <w:pPr>
        <w:pStyle w:val="af8"/>
        <w:spacing w:after="0" w:line="240" w:lineRule="auto"/>
        <w:ind w:firstLine="360"/>
        <w:jc w:val="both"/>
        <w:rPr>
          <w:rFonts w:ascii="Sylfaen" w:eastAsia="Sylfaen" w:hAnsi="Sylfaen" w:cs="Sylfaen"/>
          <w:b/>
          <w:color w:val="000000" w:themeColor="text1"/>
          <w:lang w:val="ka-GE"/>
        </w:rPr>
      </w:pPr>
      <w:r w:rsidRPr="00D44CF6">
        <w:rPr>
          <w:rFonts w:ascii="Sylfaen" w:eastAsia="Sylfaen" w:hAnsi="Sylfaen" w:cs="Sylfaen"/>
          <w:b/>
          <w:color w:val="000000" w:themeColor="text1"/>
          <w:lang w:val="ka-GE"/>
        </w:rPr>
        <w:t>დევნილთა დროებითი საცხოვრებლით უზრუნველყოფის პროგრამა</w:t>
      </w:r>
      <w:r w:rsidRPr="00D44CF6">
        <w:rPr>
          <w:rFonts w:ascii="Sylfaen" w:eastAsia="Sylfaen" w:hAnsi="Sylfaen" w:cs="Sylfaen"/>
          <w:color w:val="000000" w:themeColor="text1"/>
          <w:lang w:val="ka-GE"/>
        </w:rPr>
        <w:t xml:space="preserve"> </w:t>
      </w:r>
      <w:r w:rsidRPr="007A466B">
        <w:rPr>
          <w:rFonts w:ascii="Sylfaen" w:eastAsia="Sylfaen" w:hAnsi="Sylfaen" w:cs="Sylfaen"/>
          <w:b/>
          <w:color w:val="000000" w:themeColor="text1"/>
          <w:lang w:val="ka-GE"/>
        </w:rPr>
        <w:t>(პროგრამული</w:t>
      </w:r>
      <w:r w:rsidRPr="00D44CF6">
        <w:rPr>
          <w:rFonts w:ascii="Sylfaen" w:eastAsia="Sylfaen" w:hAnsi="Sylfaen" w:cs="Sylfaen"/>
          <w:color w:val="000000" w:themeColor="text1"/>
          <w:lang w:val="ka-GE"/>
        </w:rPr>
        <w:t xml:space="preserve"> </w:t>
      </w:r>
      <w:r w:rsidRPr="007A466B">
        <w:rPr>
          <w:rFonts w:ascii="Sylfaen" w:eastAsia="Sylfaen" w:hAnsi="Sylfaen" w:cs="Sylfaen"/>
          <w:b/>
          <w:color w:val="000000" w:themeColor="text1"/>
          <w:lang w:val="ka-GE"/>
        </w:rPr>
        <w:t>კოდი 11 08)</w:t>
      </w:r>
    </w:p>
    <w:p w:rsidR="007A466B" w:rsidRPr="00D44CF6" w:rsidRDefault="007A466B" w:rsidP="00453A53">
      <w:pPr>
        <w:pStyle w:val="af8"/>
        <w:spacing w:after="0" w:line="240" w:lineRule="auto"/>
        <w:ind w:firstLine="360"/>
        <w:jc w:val="both"/>
        <w:rPr>
          <w:rFonts w:ascii="Sylfaen" w:eastAsia="Sylfaen" w:hAnsi="Sylfaen" w:cs="Sylfaen"/>
          <w:color w:val="000000" w:themeColor="text1"/>
          <w:lang w:val="ka-GE"/>
        </w:rPr>
      </w:pPr>
    </w:p>
    <w:p w:rsidR="00D44CF6" w:rsidRPr="007A466B" w:rsidRDefault="00D44CF6" w:rsidP="0071620D">
      <w:pPr>
        <w:pStyle w:val="ad"/>
        <w:numPr>
          <w:ilvl w:val="0"/>
          <w:numId w:val="37"/>
        </w:numPr>
        <w:tabs>
          <w:tab w:val="left" w:pos="360"/>
        </w:tabs>
        <w:ind w:left="0" w:firstLine="284"/>
        <w:jc w:val="both"/>
        <w:rPr>
          <w:rFonts w:ascii="Sylfaen" w:hAnsi="Sylfaen"/>
          <w:lang w:val="ka-GE"/>
        </w:rPr>
      </w:pPr>
      <w:r w:rsidRPr="003C5384">
        <w:rPr>
          <w:rFonts w:ascii="Sylfaen" w:hAnsi="Sylfaen"/>
          <w:lang w:val="ka-GE"/>
        </w:rPr>
        <w:t xml:space="preserve">ბიუჯეტით გათვალისწინებული    </w:t>
      </w:r>
      <w:r w:rsidRPr="007A466B">
        <w:rPr>
          <w:rFonts w:ascii="Sylfaen" w:hAnsi="Sylfaen"/>
          <w:lang w:val="ka-GE"/>
        </w:rPr>
        <w:t xml:space="preserve">ფინანსური რესურსი - </w:t>
      </w:r>
      <w:r w:rsidRPr="007A466B">
        <w:rPr>
          <w:rFonts w:ascii="Sylfaen" w:hAnsi="Sylfaen"/>
          <w:bCs/>
          <w:lang w:val="ka-GE"/>
        </w:rPr>
        <w:t xml:space="preserve">40 000 </w:t>
      </w:r>
      <w:r w:rsidRPr="007A466B">
        <w:rPr>
          <w:rFonts w:ascii="Sylfaen" w:hAnsi="Sylfaen"/>
          <w:lang w:val="ka-GE"/>
        </w:rPr>
        <w:t>ლარი;</w:t>
      </w:r>
    </w:p>
    <w:p w:rsidR="00D44CF6" w:rsidRPr="007A466B" w:rsidRDefault="00D44CF6" w:rsidP="0071620D">
      <w:pPr>
        <w:pStyle w:val="ad"/>
        <w:numPr>
          <w:ilvl w:val="0"/>
          <w:numId w:val="37"/>
        </w:numPr>
        <w:tabs>
          <w:tab w:val="left" w:pos="360"/>
        </w:tabs>
        <w:ind w:left="0" w:firstLine="284"/>
        <w:jc w:val="both"/>
        <w:rPr>
          <w:rFonts w:ascii="Sylfaen" w:hAnsi="Sylfaen"/>
          <w:lang w:val="ka-GE"/>
        </w:rPr>
      </w:pPr>
      <w:r w:rsidRPr="007A466B">
        <w:rPr>
          <w:rFonts w:ascii="Sylfaen" w:hAnsi="Sylfaen"/>
          <w:lang w:val="ka-GE"/>
        </w:rPr>
        <w:t>6 თვის  ფინანსური რესურსი - 30 000 ლარი</w:t>
      </w:r>
    </w:p>
    <w:p w:rsidR="00D44CF6" w:rsidRPr="007A466B" w:rsidRDefault="00D44CF6" w:rsidP="0071620D">
      <w:pPr>
        <w:pStyle w:val="ad"/>
        <w:numPr>
          <w:ilvl w:val="0"/>
          <w:numId w:val="37"/>
        </w:numPr>
        <w:tabs>
          <w:tab w:val="left" w:pos="360"/>
        </w:tabs>
        <w:ind w:left="0" w:firstLine="284"/>
        <w:jc w:val="both"/>
        <w:rPr>
          <w:rFonts w:ascii="Sylfaen" w:hAnsi="Sylfaen"/>
          <w:lang w:val="ka-GE"/>
        </w:rPr>
      </w:pPr>
      <w:r w:rsidRPr="007A466B">
        <w:rPr>
          <w:rFonts w:ascii="Sylfaen" w:hAnsi="Sylfaen"/>
          <w:lang w:val="ka-GE"/>
        </w:rPr>
        <w:t>ათვისებული თანხა - 30 000 ლარი;</w:t>
      </w:r>
    </w:p>
    <w:p w:rsidR="00A17D70" w:rsidRDefault="00A17D70" w:rsidP="0071620D">
      <w:pPr>
        <w:pStyle w:val="ad"/>
        <w:numPr>
          <w:ilvl w:val="0"/>
          <w:numId w:val="37"/>
        </w:numPr>
        <w:tabs>
          <w:tab w:val="left" w:pos="360"/>
        </w:tabs>
        <w:ind w:left="0" w:firstLine="284"/>
        <w:jc w:val="both"/>
        <w:rPr>
          <w:rFonts w:ascii="Sylfaen" w:hAnsi="Sylfaen"/>
          <w:lang w:val="ka-GE"/>
        </w:rPr>
      </w:pPr>
      <w:r w:rsidRPr="003C5384">
        <w:rPr>
          <w:rFonts w:ascii="Sylfaen" w:hAnsi="Sylfaen"/>
          <w:lang w:val="ka-GE"/>
        </w:rPr>
        <w:t>ათვისების პროცენტული მაჩვენებელი - 100.</w:t>
      </w:r>
    </w:p>
    <w:p w:rsidR="00A17D70" w:rsidRPr="00A17D70" w:rsidRDefault="00A17D70" w:rsidP="0071620D">
      <w:pPr>
        <w:pStyle w:val="ad"/>
        <w:numPr>
          <w:ilvl w:val="0"/>
          <w:numId w:val="37"/>
        </w:numPr>
        <w:tabs>
          <w:tab w:val="left" w:pos="360"/>
        </w:tabs>
        <w:ind w:left="0" w:firstLine="284"/>
        <w:jc w:val="both"/>
        <w:rPr>
          <w:rFonts w:ascii="Sylfaen" w:hAnsi="Sylfaen"/>
          <w:lang w:val="ka-GE"/>
        </w:rPr>
      </w:pPr>
      <w:r>
        <w:rPr>
          <w:rFonts w:ascii="Sylfaen" w:hAnsi="Sylfaen"/>
          <w:lang w:val="ka-GE"/>
        </w:rPr>
        <w:t>დაფინანსებულ ბენეფიციართა რაოდენობა -75:</w:t>
      </w:r>
    </w:p>
    <w:p w:rsidR="00A17D70" w:rsidRPr="00364560" w:rsidRDefault="00A17D70" w:rsidP="00453A53">
      <w:pPr>
        <w:shd w:val="clear" w:color="auto" w:fill="FFFFFF" w:themeFill="background1"/>
        <w:tabs>
          <w:tab w:val="left" w:pos="90"/>
          <w:tab w:val="left" w:pos="270"/>
        </w:tabs>
        <w:spacing w:after="240" w:line="240" w:lineRule="auto"/>
        <w:ind w:left="-90" w:firstLine="90"/>
        <w:jc w:val="both"/>
        <w:rPr>
          <w:rFonts w:ascii="Sylfaen" w:eastAsia="Times New Roman" w:hAnsi="Sylfaen"/>
          <w:lang w:val="ka-GE"/>
        </w:rPr>
      </w:pPr>
      <w:r w:rsidRPr="00364560">
        <w:rPr>
          <w:rFonts w:ascii="Sylfaen" w:eastAsia="Times New Roman" w:hAnsi="Sylfaen"/>
          <w:lang w:val="ka-GE"/>
        </w:rPr>
        <w:t xml:space="preserve"> ბენეფიციარს გაეწია დახმარება საცხოვრებელი ფართის ქირავნობის დაფინანსების</w:t>
      </w:r>
      <w:r>
        <w:rPr>
          <w:rFonts w:ascii="Sylfaen" w:eastAsia="Times New Roman" w:hAnsi="Sylfaen"/>
          <w:lang w:val="ka-GE"/>
        </w:rPr>
        <w:t xml:space="preserve"> </w:t>
      </w:r>
      <w:r w:rsidRPr="00364560">
        <w:rPr>
          <w:rFonts w:ascii="Sylfaen" w:eastAsia="Times New Roman" w:hAnsi="Sylfaen"/>
          <w:lang w:val="ka-GE"/>
        </w:rPr>
        <w:t>მიზნით.</w:t>
      </w:r>
    </w:p>
    <w:p w:rsidR="00D1193F" w:rsidRPr="009941F2" w:rsidRDefault="00D1193F" w:rsidP="00453A53">
      <w:pPr>
        <w:pStyle w:val="af8"/>
        <w:spacing w:after="0" w:line="240" w:lineRule="auto"/>
        <w:ind w:firstLine="360"/>
        <w:jc w:val="both"/>
        <w:rPr>
          <w:rFonts w:ascii="Sylfaen" w:eastAsia="Sylfaen" w:hAnsi="Sylfaen" w:cs="Sylfaen"/>
          <w:color w:val="000000" w:themeColor="text1"/>
          <w:lang w:val="ka-GE"/>
        </w:rPr>
      </w:pPr>
      <w:r w:rsidRPr="009941F2">
        <w:rPr>
          <w:rFonts w:ascii="Sylfaen" w:eastAsia="Sylfaen" w:hAnsi="Sylfaen" w:cs="Sylfaen"/>
          <w:b/>
          <w:color w:val="000000" w:themeColor="text1"/>
          <w:lang w:val="ka-GE"/>
        </w:rPr>
        <w:t>აფხაზეთიდან დევნილი ომისა და სამხედრო ძალების ვეტერანების მხარდაჭერის პროგრამა</w:t>
      </w:r>
      <w:r w:rsidRPr="009941F2">
        <w:rPr>
          <w:rFonts w:ascii="Sylfaen" w:eastAsia="Sylfaen" w:hAnsi="Sylfaen" w:cs="Sylfaen"/>
          <w:color w:val="000000" w:themeColor="text1"/>
          <w:lang w:val="ka-GE"/>
        </w:rPr>
        <w:t xml:space="preserve"> </w:t>
      </w:r>
      <w:r w:rsidRPr="004F28D9">
        <w:rPr>
          <w:rFonts w:ascii="Sylfaen" w:eastAsia="Sylfaen" w:hAnsi="Sylfaen" w:cs="Sylfaen"/>
          <w:b/>
          <w:color w:val="000000" w:themeColor="text1"/>
          <w:lang w:val="ka-GE"/>
        </w:rPr>
        <w:t>(პროგრამული კოდი 11 09</w:t>
      </w:r>
      <w:r w:rsidRPr="009941F2">
        <w:rPr>
          <w:rFonts w:ascii="Sylfaen" w:eastAsia="Sylfaen" w:hAnsi="Sylfaen" w:cs="Sylfaen"/>
          <w:color w:val="000000" w:themeColor="text1"/>
          <w:lang w:val="ka-GE"/>
        </w:rPr>
        <w:t>)</w:t>
      </w:r>
    </w:p>
    <w:p w:rsidR="009941F2" w:rsidRDefault="009941F2" w:rsidP="00453A53">
      <w:pPr>
        <w:pStyle w:val="af8"/>
        <w:spacing w:after="0" w:line="240" w:lineRule="auto"/>
        <w:ind w:firstLine="360"/>
        <w:jc w:val="both"/>
        <w:rPr>
          <w:rFonts w:ascii="Sylfaen" w:eastAsia="Sylfaen" w:hAnsi="Sylfaen" w:cs="Sylfaen"/>
          <w:b/>
          <w:color w:val="FF0000"/>
          <w:lang w:val="ka-GE"/>
        </w:rPr>
      </w:pPr>
    </w:p>
    <w:p w:rsidR="009941F2" w:rsidRPr="004F28D9" w:rsidRDefault="009941F2" w:rsidP="0071620D">
      <w:pPr>
        <w:pStyle w:val="ad"/>
        <w:numPr>
          <w:ilvl w:val="0"/>
          <w:numId w:val="37"/>
        </w:numPr>
        <w:tabs>
          <w:tab w:val="left" w:pos="360"/>
        </w:tabs>
        <w:ind w:left="0" w:firstLine="426"/>
        <w:jc w:val="both"/>
        <w:rPr>
          <w:rFonts w:ascii="Sylfaen" w:hAnsi="Sylfaen"/>
          <w:lang w:val="ka-GE"/>
        </w:rPr>
      </w:pPr>
      <w:r w:rsidRPr="003C5384">
        <w:rPr>
          <w:rFonts w:ascii="Sylfaen" w:hAnsi="Sylfaen"/>
          <w:lang w:val="ka-GE"/>
        </w:rPr>
        <w:t xml:space="preserve">ბიუჯეტით გათვალისწინებული   ფინანსური რესურსი - </w:t>
      </w:r>
      <w:r w:rsidRPr="004F28D9">
        <w:rPr>
          <w:rFonts w:ascii="Sylfaen" w:hAnsi="Sylfaen"/>
          <w:lang w:val="ka-GE"/>
        </w:rPr>
        <w:t>45 000 ლარი;</w:t>
      </w:r>
    </w:p>
    <w:p w:rsidR="009941F2" w:rsidRPr="004F28D9" w:rsidRDefault="009941F2" w:rsidP="0071620D">
      <w:pPr>
        <w:pStyle w:val="ad"/>
        <w:numPr>
          <w:ilvl w:val="0"/>
          <w:numId w:val="37"/>
        </w:numPr>
        <w:tabs>
          <w:tab w:val="left" w:pos="360"/>
        </w:tabs>
        <w:ind w:left="0" w:firstLine="426"/>
        <w:jc w:val="both"/>
        <w:rPr>
          <w:rFonts w:ascii="Sylfaen" w:hAnsi="Sylfaen"/>
          <w:lang w:val="ka-GE"/>
        </w:rPr>
      </w:pPr>
      <w:r w:rsidRPr="004F28D9">
        <w:rPr>
          <w:rFonts w:ascii="Sylfaen" w:hAnsi="Sylfaen"/>
          <w:lang w:val="ka-GE"/>
        </w:rPr>
        <w:t>6  თვის ფინანსური რესურსი - 37 500 ლარი;</w:t>
      </w:r>
    </w:p>
    <w:p w:rsidR="009941F2" w:rsidRPr="004F28D9" w:rsidRDefault="009941F2" w:rsidP="0071620D">
      <w:pPr>
        <w:pStyle w:val="ad"/>
        <w:numPr>
          <w:ilvl w:val="0"/>
          <w:numId w:val="37"/>
        </w:numPr>
        <w:tabs>
          <w:tab w:val="left" w:pos="360"/>
        </w:tabs>
        <w:ind w:left="0" w:firstLine="426"/>
        <w:jc w:val="both"/>
        <w:rPr>
          <w:rFonts w:ascii="Sylfaen" w:hAnsi="Sylfaen"/>
          <w:lang w:val="ka-GE"/>
        </w:rPr>
      </w:pPr>
      <w:r w:rsidRPr="004F28D9">
        <w:rPr>
          <w:rFonts w:ascii="Sylfaen" w:hAnsi="Sylfaen"/>
          <w:lang w:val="ka-GE"/>
        </w:rPr>
        <w:t>ათვისებული თანხა - 37 500 ლარი;</w:t>
      </w:r>
    </w:p>
    <w:p w:rsidR="009941F2" w:rsidRPr="004F28D9" w:rsidRDefault="009941F2" w:rsidP="0071620D">
      <w:pPr>
        <w:pStyle w:val="ad"/>
        <w:numPr>
          <w:ilvl w:val="0"/>
          <w:numId w:val="37"/>
        </w:numPr>
        <w:tabs>
          <w:tab w:val="left" w:pos="360"/>
        </w:tabs>
        <w:ind w:left="0" w:firstLine="426"/>
        <w:jc w:val="both"/>
        <w:rPr>
          <w:rFonts w:ascii="Sylfaen" w:hAnsi="Sylfaen"/>
          <w:lang w:val="ka-GE"/>
        </w:rPr>
      </w:pPr>
      <w:r w:rsidRPr="004F28D9">
        <w:rPr>
          <w:rFonts w:ascii="Sylfaen" w:hAnsi="Sylfaen"/>
          <w:lang w:val="ka-GE"/>
        </w:rPr>
        <w:t>ათვისების პროცენტული მაჩვენებელი - 100.0%</w:t>
      </w:r>
    </w:p>
    <w:p w:rsidR="009941F2" w:rsidRPr="004F28D9" w:rsidRDefault="009941F2" w:rsidP="0071620D">
      <w:pPr>
        <w:pStyle w:val="ad"/>
        <w:numPr>
          <w:ilvl w:val="0"/>
          <w:numId w:val="37"/>
        </w:numPr>
        <w:tabs>
          <w:tab w:val="left" w:pos="360"/>
        </w:tabs>
        <w:ind w:left="0" w:firstLine="426"/>
        <w:jc w:val="both"/>
        <w:rPr>
          <w:rFonts w:ascii="Sylfaen" w:hAnsi="Sylfaen"/>
          <w:lang w:val="ka-GE"/>
        </w:rPr>
      </w:pPr>
      <w:r w:rsidRPr="004F28D9">
        <w:rPr>
          <w:rFonts w:ascii="Sylfaen" w:hAnsi="Sylfaen"/>
          <w:lang w:val="ka-GE"/>
        </w:rPr>
        <w:t>დაფინანსებულ ბენეფიციართა რაოდენობა - 270.</w:t>
      </w:r>
    </w:p>
    <w:p w:rsidR="009941F2" w:rsidRDefault="009941F2" w:rsidP="00453A53">
      <w:pPr>
        <w:pStyle w:val="ad"/>
        <w:tabs>
          <w:tab w:val="left" w:pos="360"/>
        </w:tabs>
        <w:rPr>
          <w:rFonts w:ascii="Sylfaen" w:hAnsi="Sylfaen"/>
          <w:lang w:val="ka-GE"/>
        </w:rPr>
      </w:pPr>
      <w:r>
        <w:rPr>
          <w:rFonts w:ascii="Sylfaen" w:hAnsi="Sylfaen"/>
          <w:lang w:val="ka-GE"/>
        </w:rPr>
        <w:t>270 ბენეფიციარს გაეწია ერთჯერადი ფულადი დახმარება.</w:t>
      </w:r>
    </w:p>
    <w:p w:rsidR="009941F2" w:rsidRDefault="009941F2" w:rsidP="00453A53">
      <w:pPr>
        <w:pStyle w:val="af8"/>
        <w:spacing w:after="0" w:line="240" w:lineRule="auto"/>
        <w:ind w:firstLine="360"/>
        <w:jc w:val="both"/>
        <w:rPr>
          <w:rFonts w:ascii="Sylfaen" w:eastAsia="Sylfaen" w:hAnsi="Sylfaen" w:cs="Sylfaen"/>
          <w:b/>
          <w:color w:val="FF0000"/>
          <w:lang w:val="ka-GE"/>
        </w:rPr>
      </w:pPr>
    </w:p>
    <w:p w:rsidR="00353EC3" w:rsidRDefault="00353EC3" w:rsidP="00453A53">
      <w:pPr>
        <w:pStyle w:val="af8"/>
        <w:spacing w:after="0" w:line="240" w:lineRule="auto"/>
        <w:ind w:firstLine="360"/>
        <w:jc w:val="both"/>
        <w:rPr>
          <w:rFonts w:ascii="Sylfaen" w:eastAsia="Sylfaen" w:hAnsi="Sylfaen" w:cs="Sylfaen"/>
          <w:b/>
          <w:color w:val="000000" w:themeColor="text1"/>
          <w:lang w:val="ka-GE"/>
        </w:rPr>
      </w:pPr>
      <w:r w:rsidRPr="009941F2">
        <w:rPr>
          <w:rFonts w:ascii="Sylfaen" w:eastAsia="Sylfaen" w:hAnsi="Sylfaen" w:cs="Sylfaen"/>
          <w:b/>
          <w:color w:val="000000" w:themeColor="text1"/>
          <w:lang w:val="ka-GE"/>
        </w:rPr>
        <w:t>აფხაზეთიდან დევნილთა განსახლების ობიექტებში მცხოვრები დევნილი ოჯახების გამრიცხველიანობა/აბონირების პროგრამა</w:t>
      </w:r>
      <w:r w:rsidRPr="009941F2">
        <w:rPr>
          <w:rFonts w:ascii="Sylfaen" w:eastAsia="Sylfaen" w:hAnsi="Sylfaen" w:cs="Sylfaen"/>
          <w:color w:val="000000" w:themeColor="text1"/>
          <w:lang w:val="ka-GE"/>
        </w:rPr>
        <w:t xml:space="preserve"> </w:t>
      </w:r>
      <w:r w:rsidRPr="004F28D9">
        <w:rPr>
          <w:rFonts w:ascii="Sylfaen" w:eastAsia="Sylfaen" w:hAnsi="Sylfaen" w:cs="Sylfaen"/>
          <w:b/>
          <w:color w:val="000000" w:themeColor="text1"/>
          <w:lang w:val="ka-GE"/>
        </w:rPr>
        <w:t>(პროგრამული კოდი 11 10)</w:t>
      </w:r>
    </w:p>
    <w:p w:rsidR="004F28D9" w:rsidRPr="009941F2" w:rsidRDefault="004F28D9" w:rsidP="00453A53">
      <w:pPr>
        <w:pStyle w:val="af8"/>
        <w:spacing w:after="0" w:line="240" w:lineRule="auto"/>
        <w:ind w:firstLine="360"/>
        <w:jc w:val="both"/>
        <w:rPr>
          <w:rFonts w:ascii="Sylfaen" w:eastAsia="Sylfaen" w:hAnsi="Sylfaen" w:cs="Sylfaen"/>
          <w:color w:val="000000" w:themeColor="text1"/>
          <w:lang w:val="ka-GE"/>
        </w:rPr>
      </w:pPr>
    </w:p>
    <w:p w:rsidR="009A2743" w:rsidRPr="004F28D9" w:rsidRDefault="009A2743" w:rsidP="0071620D">
      <w:pPr>
        <w:pStyle w:val="ad"/>
        <w:numPr>
          <w:ilvl w:val="0"/>
          <w:numId w:val="37"/>
        </w:numPr>
        <w:tabs>
          <w:tab w:val="left" w:pos="360"/>
        </w:tabs>
        <w:ind w:left="0" w:firstLine="426"/>
        <w:jc w:val="both"/>
        <w:rPr>
          <w:rFonts w:ascii="Sylfaen" w:hAnsi="Sylfaen"/>
          <w:lang w:val="ka-GE"/>
        </w:rPr>
      </w:pPr>
      <w:r w:rsidRPr="003C5384">
        <w:rPr>
          <w:rFonts w:ascii="Sylfaen" w:hAnsi="Sylfaen"/>
          <w:lang w:val="ka-GE"/>
        </w:rPr>
        <w:t xml:space="preserve">ბიუჯეტით გათვალისწინებული   ფინანსური რესურსი - </w:t>
      </w:r>
      <w:r w:rsidRPr="004F28D9">
        <w:rPr>
          <w:rFonts w:ascii="Sylfaen" w:hAnsi="Sylfaen"/>
          <w:lang w:val="ka-GE"/>
        </w:rPr>
        <w:t>30  000  ლარი;</w:t>
      </w:r>
    </w:p>
    <w:p w:rsidR="009A2743" w:rsidRPr="004F28D9" w:rsidRDefault="009A2743" w:rsidP="0071620D">
      <w:pPr>
        <w:pStyle w:val="ad"/>
        <w:numPr>
          <w:ilvl w:val="0"/>
          <w:numId w:val="37"/>
        </w:numPr>
        <w:tabs>
          <w:tab w:val="left" w:pos="360"/>
        </w:tabs>
        <w:ind w:left="0" w:firstLine="426"/>
        <w:jc w:val="both"/>
        <w:rPr>
          <w:rFonts w:ascii="Sylfaen" w:hAnsi="Sylfaen"/>
          <w:lang w:val="ka-GE"/>
        </w:rPr>
      </w:pPr>
      <w:r w:rsidRPr="004F28D9">
        <w:rPr>
          <w:rFonts w:ascii="Sylfaen" w:hAnsi="Sylfaen"/>
          <w:lang w:val="ka-GE"/>
        </w:rPr>
        <w:t>6 თვის ფინანსური რესურსი - 15 000 ლარი;</w:t>
      </w:r>
    </w:p>
    <w:p w:rsidR="009A2743" w:rsidRPr="004F28D9" w:rsidRDefault="009A2743" w:rsidP="0071620D">
      <w:pPr>
        <w:pStyle w:val="ad"/>
        <w:numPr>
          <w:ilvl w:val="0"/>
          <w:numId w:val="37"/>
        </w:numPr>
        <w:tabs>
          <w:tab w:val="left" w:pos="360"/>
        </w:tabs>
        <w:ind w:left="0" w:firstLine="426"/>
        <w:jc w:val="both"/>
        <w:rPr>
          <w:rFonts w:ascii="Sylfaen" w:hAnsi="Sylfaen"/>
          <w:lang w:val="ka-GE"/>
        </w:rPr>
      </w:pPr>
      <w:r w:rsidRPr="004F28D9">
        <w:rPr>
          <w:rFonts w:ascii="Sylfaen" w:hAnsi="Sylfaen"/>
          <w:lang w:val="ka-GE"/>
        </w:rPr>
        <w:t>ათვისებული თანხა - 14 600 ლარი;</w:t>
      </w:r>
    </w:p>
    <w:p w:rsidR="009A2743" w:rsidRPr="004F28D9" w:rsidRDefault="009A2743" w:rsidP="0071620D">
      <w:pPr>
        <w:pStyle w:val="ad"/>
        <w:numPr>
          <w:ilvl w:val="0"/>
          <w:numId w:val="37"/>
        </w:numPr>
        <w:tabs>
          <w:tab w:val="left" w:pos="360"/>
        </w:tabs>
        <w:ind w:left="0" w:firstLine="426"/>
        <w:jc w:val="both"/>
        <w:rPr>
          <w:rFonts w:ascii="Sylfaen" w:hAnsi="Sylfaen"/>
          <w:lang w:val="ka-GE"/>
        </w:rPr>
      </w:pPr>
      <w:r w:rsidRPr="004F28D9">
        <w:rPr>
          <w:rFonts w:ascii="Sylfaen" w:hAnsi="Sylfaen"/>
          <w:lang w:val="ka-GE"/>
        </w:rPr>
        <w:t>ათვისების პროცენტული მაჩვენებელი - 97.3%</w:t>
      </w:r>
    </w:p>
    <w:p w:rsidR="009A2743" w:rsidRPr="004F28D9" w:rsidRDefault="009A2743" w:rsidP="0071620D">
      <w:pPr>
        <w:pStyle w:val="af8"/>
        <w:numPr>
          <w:ilvl w:val="0"/>
          <w:numId w:val="37"/>
        </w:numPr>
        <w:spacing w:after="0" w:line="240" w:lineRule="auto"/>
        <w:ind w:left="709" w:hanging="283"/>
        <w:rPr>
          <w:rFonts w:ascii="Sylfaen" w:eastAsia="Sylfaen" w:hAnsi="Sylfaen" w:cs="Sylfaen"/>
          <w:color w:val="FF0000"/>
          <w:lang w:val="ka-GE"/>
        </w:rPr>
      </w:pPr>
      <w:r w:rsidRPr="004F28D9">
        <w:rPr>
          <w:rFonts w:ascii="Sylfaen" w:hAnsi="Sylfaen"/>
          <w:lang w:val="ka-GE"/>
        </w:rPr>
        <w:t>დაფინანსებულ განმცხადებელთა რაოდენობა - 20</w:t>
      </w:r>
    </w:p>
    <w:p w:rsidR="009A2743" w:rsidRDefault="009A2743" w:rsidP="00453A53">
      <w:pPr>
        <w:pStyle w:val="af8"/>
        <w:spacing w:after="0" w:line="240" w:lineRule="auto"/>
        <w:ind w:firstLine="360"/>
        <w:rPr>
          <w:rFonts w:ascii="Sylfaen" w:eastAsia="Sylfaen" w:hAnsi="Sylfaen" w:cs="Sylfaen"/>
          <w:b/>
          <w:color w:val="FF0000"/>
          <w:lang w:val="ka-GE"/>
        </w:rPr>
      </w:pPr>
    </w:p>
    <w:p w:rsidR="00353EC3" w:rsidRDefault="00353EC3" w:rsidP="00453A53">
      <w:pPr>
        <w:pStyle w:val="af8"/>
        <w:spacing w:after="0" w:line="240" w:lineRule="auto"/>
        <w:ind w:firstLine="360"/>
        <w:rPr>
          <w:rFonts w:ascii="Sylfaen" w:eastAsia="Sylfaen" w:hAnsi="Sylfaen" w:cs="Sylfaen"/>
          <w:b/>
          <w:color w:val="000000" w:themeColor="text1"/>
          <w:lang w:val="ka-GE"/>
        </w:rPr>
      </w:pPr>
      <w:r w:rsidRPr="009A2743">
        <w:rPr>
          <w:rFonts w:ascii="Sylfaen" w:eastAsia="Sylfaen" w:hAnsi="Sylfaen" w:cs="Sylfaen"/>
          <w:b/>
          <w:color w:val="000000" w:themeColor="text1"/>
          <w:lang w:val="ka-GE"/>
        </w:rPr>
        <w:t xml:space="preserve">სოციალური სოლიდარობის პროგრამა </w:t>
      </w:r>
      <w:r w:rsidRPr="004F28D9">
        <w:rPr>
          <w:rFonts w:ascii="Sylfaen" w:eastAsia="Sylfaen" w:hAnsi="Sylfaen" w:cs="Sylfaen"/>
          <w:b/>
          <w:color w:val="000000" w:themeColor="text1"/>
          <w:lang w:val="ka-GE"/>
        </w:rPr>
        <w:t>(პროგრამული  კოდი 11 12)</w:t>
      </w:r>
    </w:p>
    <w:p w:rsidR="004F28D9" w:rsidRPr="004F28D9" w:rsidRDefault="004F28D9" w:rsidP="00453A53">
      <w:pPr>
        <w:pStyle w:val="af8"/>
        <w:spacing w:after="0" w:line="240" w:lineRule="auto"/>
        <w:ind w:firstLine="360"/>
        <w:rPr>
          <w:rFonts w:ascii="Sylfaen" w:eastAsia="Sylfaen" w:hAnsi="Sylfaen" w:cs="Sylfaen"/>
          <w:b/>
          <w:color w:val="000000" w:themeColor="text1"/>
          <w:lang w:val="ka-GE"/>
        </w:rPr>
      </w:pPr>
    </w:p>
    <w:p w:rsidR="009A2743" w:rsidRPr="004F28D9" w:rsidRDefault="009A2743" w:rsidP="0071620D">
      <w:pPr>
        <w:pStyle w:val="ad"/>
        <w:numPr>
          <w:ilvl w:val="0"/>
          <w:numId w:val="7"/>
        </w:numPr>
        <w:tabs>
          <w:tab w:val="left" w:pos="360"/>
        </w:tabs>
        <w:jc w:val="both"/>
        <w:rPr>
          <w:rFonts w:ascii="Sylfaen" w:hAnsi="Sylfaen"/>
          <w:lang w:val="ka-GE"/>
        </w:rPr>
      </w:pPr>
      <w:r w:rsidRPr="003C5384">
        <w:rPr>
          <w:rFonts w:ascii="Sylfaen" w:hAnsi="Sylfaen"/>
          <w:lang w:val="ka-GE"/>
        </w:rPr>
        <w:t xml:space="preserve">ბიუჯეტით გათვალისწინებული   ფინანსური რესურსი </w:t>
      </w:r>
      <w:r w:rsidRPr="003C5384">
        <w:rPr>
          <w:rFonts w:ascii="Sylfaen" w:hAnsi="Sylfaen"/>
          <w:b/>
          <w:lang w:val="ka-GE"/>
        </w:rPr>
        <w:t xml:space="preserve">- </w:t>
      </w:r>
      <w:r w:rsidRPr="004F28D9">
        <w:rPr>
          <w:rFonts w:ascii="Sylfaen" w:hAnsi="Sylfaen"/>
          <w:lang w:val="ka-GE"/>
        </w:rPr>
        <w:t>45 000  ლარი (ბიუჯეტის კორექტირების შემდგომ 42 075 ლარი;</w:t>
      </w:r>
    </w:p>
    <w:p w:rsidR="009A2743" w:rsidRPr="004F28D9" w:rsidRDefault="009A2743" w:rsidP="0071620D">
      <w:pPr>
        <w:pStyle w:val="ad"/>
        <w:numPr>
          <w:ilvl w:val="0"/>
          <w:numId w:val="7"/>
        </w:numPr>
        <w:tabs>
          <w:tab w:val="left" w:pos="360"/>
        </w:tabs>
        <w:jc w:val="both"/>
        <w:rPr>
          <w:rFonts w:ascii="Sylfaen" w:hAnsi="Sylfaen"/>
          <w:lang w:val="ka-GE"/>
        </w:rPr>
      </w:pPr>
      <w:r w:rsidRPr="004F28D9">
        <w:rPr>
          <w:rFonts w:ascii="Sylfaen" w:hAnsi="Sylfaen"/>
          <w:lang w:val="ka-GE"/>
        </w:rPr>
        <w:t>6 თვის ფინანსური რესურსი - 24 075 ლარი;</w:t>
      </w:r>
    </w:p>
    <w:p w:rsidR="009A2743" w:rsidRPr="004F28D9" w:rsidRDefault="009A2743" w:rsidP="0071620D">
      <w:pPr>
        <w:pStyle w:val="ad"/>
        <w:numPr>
          <w:ilvl w:val="0"/>
          <w:numId w:val="7"/>
        </w:numPr>
        <w:tabs>
          <w:tab w:val="left" w:pos="360"/>
        </w:tabs>
        <w:jc w:val="both"/>
        <w:rPr>
          <w:rFonts w:ascii="Sylfaen" w:hAnsi="Sylfaen"/>
          <w:lang w:val="ka-GE"/>
        </w:rPr>
      </w:pPr>
      <w:r w:rsidRPr="004F28D9">
        <w:rPr>
          <w:rFonts w:ascii="Sylfaen" w:hAnsi="Sylfaen"/>
          <w:lang w:val="ka-GE"/>
        </w:rPr>
        <w:t>ათვისების პროცენტული მაჩვენებელი - 100.0%</w:t>
      </w:r>
    </w:p>
    <w:p w:rsidR="009A2743" w:rsidRPr="004F28D9" w:rsidRDefault="009A2743" w:rsidP="0071620D">
      <w:pPr>
        <w:pStyle w:val="ad"/>
        <w:numPr>
          <w:ilvl w:val="0"/>
          <w:numId w:val="7"/>
        </w:numPr>
        <w:tabs>
          <w:tab w:val="left" w:pos="360"/>
        </w:tabs>
        <w:jc w:val="both"/>
        <w:rPr>
          <w:rFonts w:ascii="Sylfaen" w:hAnsi="Sylfaen"/>
          <w:lang w:val="ka-GE"/>
        </w:rPr>
      </w:pPr>
      <w:r w:rsidRPr="004F28D9">
        <w:rPr>
          <w:rFonts w:ascii="Sylfaen" w:hAnsi="Sylfaen"/>
          <w:lang w:val="ka-GE"/>
        </w:rPr>
        <w:lastRenderedPageBreak/>
        <w:t>დახმარება გაეწია (</w:t>
      </w:r>
      <w:r w:rsidRPr="004F28D9">
        <w:rPr>
          <w:rFonts w:ascii="Sylfaen" w:eastAsia="Sylfaen" w:hAnsi="Sylfaen" w:cs="Calibri"/>
          <w:color w:val="000000"/>
          <w:lang w:val="ka-GE"/>
        </w:rPr>
        <w:t>სასურსათო პაკეტები გადაეცა)</w:t>
      </w:r>
      <w:r w:rsidRPr="004F28D9">
        <w:rPr>
          <w:rFonts w:ascii="Sylfaen" w:hAnsi="Sylfaen"/>
          <w:lang w:val="ka-GE"/>
        </w:rPr>
        <w:t xml:space="preserve"> – 473 ბენეფიციარს.</w:t>
      </w:r>
    </w:p>
    <w:p w:rsidR="009A2743" w:rsidRPr="009A2743" w:rsidRDefault="009A2743" w:rsidP="00453A53">
      <w:pPr>
        <w:spacing w:line="240" w:lineRule="auto"/>
        <w:jc w:val="both"/>
        <w:rPr>
          <w:rFonts w:ascii="Sylfaen" w:hAnsi="Sylfaen"/>
          <w:lang w:val="ka-GE"/>
        </w:rPr>
      </w:pPr>
      <w:r w:rsidRPr="009A2743">
        <w:rPr>
          <w:rFonts w:ascii="Sylfaen" w:hAnsi="Sylfaen"/>
          <w:lang w:val="ka-GE"/>
        </w:rPr>
        <w:t>473 ბენეფიციარს აღდგომის ბრწყინვალე დღესასწაულთან დაკავშირებით გადაეცა სასურსათო ნობათი.</w:t>
      </w:r>
    </w:p>
    <w:p w:rsidR="00CD29E1" w:rsidRPr="008276C4" w:rsidRDefault="00537E2A" w:rsidP="00453A53">
      <w:pPr>
        <w:pStyle w:val="af8"/>
        <w:spacing w:after="0" w:line="240" w:lineRule="auto"/>
        <w:ind w:firstLine="360"/>
        <w:jc w:val="both"/>
        <w:outlineLvl w:val="1"/>
        <w:rPr>
          <w:rFonts w:ascii="Sylfaen" w:eastAsia="Sylfaen" w:hAnsi="Sylfaen" w:cs="Sylfaen"/>
          <w:b/>
          <w:i/>
          <w:color w:val="000000" w:themeColor="text1"/>
          <w:lang w:val="ka-GE"/>
        </w:rPr>
      </w:pPr>
      <w:bookmarkStart w:id="30" w:name="_Toc113905723"/>
      <w:r w:rsidRPr="008276C4">
        <w:rPr>
          <w:rFonts w:ascii="Sylfaen" w:eastAsia="Sylfaen" w:hAnsi="Sylfaen" w:cs="Sylfaen"/>
          <w:b/>
          <w:i/>
          <w:color w:val="000000" w:themeColor="text1"/>
          <w:lang w:val="ka-GE"/>
        </w:rPr>
        <w:t xml:space="preserve">5.1. </w:t>
      </w:r>
      <w:r w:rsidR="00121A1C" w:rsidRPr="008276C4">
        <w:rPr>
          <w:rFonts w:ascii="Sylfaen" w:eastAsia="Sylfaen" w:hAnsi="Sylfaen" w:cs="Sylfaen"/>
          <w:b/>
          <w:i/>
          <w:color w:val="000000" w:themeColor="text1"/>
          <w:lang w:val="ka-GE"/>
        </w:rPr>
        <w:t>სსიპ „აფხაზეთიდან იძულებით გადაადგილებულ პირთა-დევნილთა მომსახურების სააგენტო</w:t>
      </w:r>
      <w:r w:rsidR="00CD29E1" w:rsidRPr="008276C4">
        <w:rPr>
          <w:rFonts w:ascii="Sylfaen" w:eastAsia="Sylfaen" w:hAnsi="Sylfaen" w:cs="Sylfaen"/>
          <w:b/>
          <w:i/>
          <w:color w:val="000000" w:themeColor="text1"/>
          <w:lang w:val="ka-GE"/>
        </w:rPr>
        <w:t>“</w:t>
      </w:r>
      <w:bookmarkEnd w:id="30"/>
      <w:r w:rsidR="00CD29E1" w:rsidRPr="008276C4">
        <w:rPr>
          <w:rFonts w:ascii="Sylfaen" w:eastAsia="Sylfaen" w:hAnsi="Sylfaen" w:cs="Sylfaen"/>
          <w:b/>
          <w:i/>
          <w:color w:val="000000" w:themeColor="text1"/>
          <w:lang w:val="ka-GE"/>
        </w:rPr>
        <w:t xml:space="preserve"> </w:t>
      </w:r>
    </w:p>
    <w:p w:rsidR="00CD29E1" w:rsidRPr="008276C4" w:rsidRDefault="00121A1C" w:rsidP="00453A53">
      <w:pPr>
        <w:pStyle w:val="af8"/>
        <w:spacing w:after="0" w:line="240" w:lineRule="auto"/>
        <w:ind w:firstLine="360"/>
        <w:jc w:val="both"/>
        <w:rPr>
          <w:rFonts w:ascii="Sylfaen" w:eastAsia="Sylfaen" w:hAnsi="Sylfaen" w:cs="Sylfaen"/>
          <w:color w:val="000000" w:themeColor="text1"/>
          <w:lang w:val="ka-GE"/>
        </w:rPr>
      </w:pPr>
      <w:r w:rsidRPr="008276C4">
        <w:rPr>
          <w:rFonts w:ascii="Sylfaen" w:eastAsia="Sylfaen" w:hAnsi="Sylfaen" w:cs="Sylfaen"/>
          <w:color w:val="000000" w:themeColor="text1"/>
          <w:lang w:val="ka-GE"/>
        </w:rPr>
        <w:t xml:space="preserve">საანგარიშო </w:t>
      </w:r>
      <w:r w:rsidR="00CD29E1" w:rsidRPr="008276C4">
        <w:rPr>
          <w:rFonts w:ascii="Sylfaen" w:eastAsia="Sylfaen" w:hAnsi="Sylfaen" w:cs="Sylfaen"/>
          <w:color w:val="000000" w:themeColor="text1"/>
          <w:lang w:val="ka-GE"/>
        </w:rPr>
        <w:t xml:space="preserve">სააგენტოს მიერ </w:t>
      </w:r>
      <w:r w:rsidRPr="008276C4">
        <w:rPr>
          <w:rFonts w:ascii="Sylfaen" w:eastAsia="Sylfaen" w:hAnsi="Sylfaen" w:cs="Sylfaen"/>
          <w:color w:val="000000" w:themeColor="text1"/>
          <w:lang w:val="ka-GE"/>
        </w:rPr>
        <w:t>პერიოდში განხორციელდა შემდეგი პროგრამები:</w:t>
      </w:r>
    </w:p>
    <w:p w:rsidR="008276C4" w:rsidRPr="003C5384" w:rsidRDefault="008276C4" w:rsidP="00453A53">
      <w:pPr>
        <w:spacing w:line="240" w:lineRule="auto"/>
        <w:rPr>
          <w:rFonts w:ascii="Sylfaen" w:hAnsi="Sylfaen" w:cs="Sylfaen"/>
          <w:b/>
          <w:u w:val="single"/>
          <w:lang w:val="ka-GE"/>
        </w:rPr>
      </w:pPr>
      <w:r w:rsidRPr="003C5384">
        <w:rPr>
          <w:rFonts w:ascii="Sylfaen" w:hAnsi="Sylfaen" w:cs="Sylfaen"/>
          <w:b/>
          <w:u w:val="single"/>
          <w:lang w:val="en-US"/>
        </w:rPr>
        <w:t>დევნილთა</w:t>
      </w:r>
      <w:r w:rsidRPr="003C5384">
        <w:rPr>
          <w:rFonts w:ascii="Sylfaen" w:hAnsi="Sylfaen"/>
          <w:b/>
          <w:u w:val="single"/>
          <w:lang w:val="en-US"/>
        </w:rPr>
        <w:t xml:space="preserve"> </w:t>
      </w:r>
      <w:r w:rsidRPr="003C5384">
        <w:rPr>
          <w:rFonts w:ascii="Sylfaen" w:hAnsi="Sylfaen" w:cs="Sylfaen"/>
          <w:b/>
          <w:u w:val="single"/>
          <w:lang w:val="en-US"/>
        </w:rPr>
        <w:t>კომპაქტური</w:t>
      </w:r>
      <w:r w:rsidRPr="003C5384">
        <w:rPr>
          <w:rFonts w:ascii="Sylfaen" w:hAnsi="Sylfaen"/>
          <w:b/>
          <w:u w:val="single"/>
          <w:lang w:val="en-US"/>
        </w:rPr>
        <w:t xml:space="preserve"> </w:t>
      </w:r>
      <w:r w:rsidRPr="003C5384">
        <w:rPr>
          <w:rFonts w:ascii="Sylfaen" w:hAnsi="Sylfaen" w:cs="Sylfaen"/>
          <w:b/>
          <w:u w:val="single"/>
          <w:lang w:val="en-US"/>
        </w:rPr>
        <w:t>განსახლების</w:t>
      </w:r>
      <w:r w:rsidRPr="003C5384">
        <w:rPr>
          <w:rFonts w:ascii="Sylfaen" w:hAnsi="Sylfaen"/>
          <w:b/>
          <w:u w:val="single"/>
          <w:lang w:val="en-US"/>
        </w:rPr>
        <w:t xml:space="preserve"> </w:t>
      </w:r>
      <w:r w:rsidRPr="003C5384">
        <w:rPr>
          <w:rFonts w:ascii="Sylfaen" w:hAnsi="Sylfaen" w:cs="Sylfaen"/>
          <w:b/>
          <w:u w:val="single"/>
          <w:lang w:val="en-US"/>
        </w:rPr>
        <w:t>ობიექტებში</w:t>
      </w:r>
      <w:r w:rsidRPr="003C5384">
        <w:rPr>
          <w:rFonts w:ascii="Sylfaen" w:hAnsi="Sylfaen"/>
          <w:b/>
          <w:u w:val="single"/>
          <w:lang w:val="en-US"/>
        </w:rPr>
        <w:t xml:space="preserve"> </w:t>
      </w:r>
      <w:r w:rsidRPr="003C5384">
        <w:rPr>
          <w:rFonts w:ascii="Sylfaen" w:hAnsi="Sylfaen" w:cs="Sylfaen"/>
          <w:b/>
          <w:u w:val="single"/>
          <w:lang w:val="en-US"/>
        </w:rPr>
        <w:t>საერთო</w:t>
      </w:r>
      <w:r w:rsidRPr="003C5384">
        <w:rPr>
          <w:rFonts w:ascii="Sylfaen" w:hAnsi="Sylfaen"/>
          <w:b/>
          <w:u w:val="single"/>
          <w:lang w:val="en-US"/>
        </w:rPr>
        <w:t xml:space="preserve"> </w:t>
      </w:r>
      <w:r w:rsidRPr="003C5384">
        <w:rPr>
          <w:rFonts w:ascii="Sylfaen" w:hAnsi="Sylfaen" w:cs="Sylfaen"/>
          <w:b/>
          <w:u w:val="single"/>
          <w:lang w:val="en-US"/>
        </w:rPr>
        <w:t>სარგებლობის</w:t>
      </w:r>
      <w:r w:rsidRPr="003C5384">
        <w:rPr>
          <w:rFonts w:ascii="Sylfaen" w:hAnsi="Sylfaen"/>
          <w:b/>
          <w:lang w:val="en-US"/>
        </w:rPr>
        <w:t xml:space="preserve"> </w:t>
      </w:r>
      <w:r w:rsidRPr="003C5384">
        <w:rPr>
          <w:rFonts w:ascii="Sylfaen" w:hAnsi="Sylfaen" w:cs="Sylfaen"/>
          <w:b/>
          <w:u w:val="single"/>
          <w:lang w:val="en-US"/>
        </w:rPr>
        <w:t>ფართების</w:t>
      </w:r>
      <w:r w:rsidRPr="003C5384">
        <w:rPr>
          <w:rFonts w:ascii="Sylfaen" w:hAnsi="Sylfaen"/>
          <w:b/>
          <w:u w:val="single"/>
          <w:lang w:val="en-US"/>
        </w:rPr>
        <w:t xml:space="preserve"> </w:t>
      </w:r>
      <w:r w:rsidRPr="003C5384">
        <w:rPr>
          <w:rFonts w:ascii="Sylfaen" w:hAnsi="Sylfaen" w:cs="Sylfaen"/>
          <w:b/>
          <w:u w:val="single"/>
          <w:lang w:val="en-US"/>
        </w:rPr>
        <w:t>ბინათმესაკუთრეთა</w:t>
      </w:r>
      <w:r w:rsidRPr="003C5384">
        <w:rPr>
          <w:rFonts w:ascii="Sylfaen" w:hAnsi="Sylfaen"/>
          <w:b/>
          <w:u w:val="single"/>
          <w:lang w:val="en-US"/>
        </w:rPr>
        <w:t xml:space="preserve"> </w:t>
      </w:r>
      <w:r w:rsidRPr="003C5384">
        <w:rPr>
          <w:rFonts w:ascii="Sylfaen" w:hAnsi="Sylfaen" w:cs="Sylfaen"/>
          <w:b/>
          <w:u w:val="single"/>
          <w:lang w:val="en-US"/>
        </w:rPr>
        <w:t>ამხანაგობებისათვის</w:t>
      </w:r>
      <w:r w:rsidRPr="003C5384">
        <w:rPr>
          <w:rFonts w:ascii="Sylfaen" w:hAnsi="Sylfaen"/>
          <w:b/>
          <w:u w:val="single"/>
          <w:lang w:val="en-US"/>
        </w:rPr>
        <w:t xml:space="preserve"> </w:t>
      </w:r>
      <w:r w:rsidRPr="003C5384">
        <w:rPr>
          <w:rFonts w:ascii="Sylfaen" w:hAnsi="Sylfaen" w:cs="Sylfaen"/>
          <w:b/>
          <w:u w:val="single"/>
          <w:lang w:val="en-US"/>
        </w:rPr>
        <w:t>გადაცემის</w:t>
      </w:r>
      <w:r w:rsidRPr="003C5384">
        <w:rPr>
          <w:rFonts w:ascii="Sylfaen" w:hAnsi="Sylfaen"/>
          <w:b/>
          <w:u w:val="single"/>
          <w:lang w:val="en-US"/>
        </w:rPr>
        <w:t xml:space="preserve"> </w:t>
      </w:r>
      <w:r>
        <w:rPr>
          <w:rFonts w:ascii="Sylfaen" w:hAnsi="Sylfaen" w:cs="Sylfaen"/>
          <w:b/>
          <w:u w:val="single"/>
          <w:lang w:val="en-US"/>
        </w:rPr>
        <w:t xml:space="preserve">ხელშეწყობის პროგრამა </w:t>
      </w:r>
      <w:r>
        <w:rPr>
          <w:rFonts w:ascii="Sylfaen" w:hAnsi="Sylfaen" w:cs="Sylfaen"/>
          <w:b/>
          <w:u w:val="single"/>
          <w:lang w:val="ka-GE"/>
        </w:rPr>
        <w:t>(პროგრამული კოდი 11 13 03)</w:t>
      </w:r>
    </w:p>
    <w:p w:rsidR="008276C4" w:rsidRPr="004F28D9" w:rsidRDefault="008276C4" w:rsidP="0071620D">
      <w:pPr>
        <w:pStyle w:val="ab"/>
        <w:numPr>
          <w:ilvl w:val="0"/>
          <w:numId w:val="38"/>
        </w:numPr>
        <w:spacing w:line="240" w:lineRule="auto"/>
        <w:rPr>
          <w:rFonts w:ascii="Sylfaen" w:hAnsi="Sylfaen"/>
          <w:lang w:val="en-US"/>
        </w:rPr>
      </w:pPr>
      <w:r w:rsidRPr="008276C4">
        <w:rPr>
          <w:rFonts w:ascii="Sylfaen" w:hAnsi="Sylfaen" w:cs="Sylfaen"/>
          <w:lang w:val="en-US"/>
        </w:rPr>
        <w:t>ბიუჯეტით</w:t>
      </w:r>
      <w:r w:rsidRPr="008276C4">
        <w:rPr>
          <w:rFonts w:ascii="Sylfaen" w:hAnsi="Sylfaen"/>
          <w:lang w:val="en-US"/>
        </w:rPr>
        <w:t xml:space="preserve"> </w:t>
      </w:r>
      <w:r w:rsidRPr="008276C4">
        <w:rPr>
          <w:rFonts w:ascii="Sylfaen" w:hAnsi="Sylfaen" w:cs="Sylfaen"/>
          <w:lang w:val="en-US"/>
        </w:rPr>
        <w:t>გათვალისწინებული</w:t>
      </w:r>
      <w:r w:rsidRPr="008276C4">
        <w:rPr>
          <w:rFonts w:ascii="Sylfaen" w:hAnsi="Sylfaen"/>
          <w:lang w:val="en-US"/>
        </w:rPr>
        <w:t xml:space="preserve">    </w:t>
      </w:r>
      <w:r w:rsidRPr="008276C4">
        <w:rPr>
          <w:rFonts w:ascii="Sylfaen" w:hAnsi="Sylfaen" w:cs="Sylfaen"/>
          <w:lang w:val="en-US"/>
        </w:rPr>
        <w:t>ფინანსური</w:t>
      </w:r>
      <w:r w:rsidRPr="008276C4">
        <w:rPr>
          <w:rFonts w:ascii="Sylfaen" w:hAnsi="Sylfaen"/>
          <w:lang w:val="en-US"/>
        </w:rPr>
        <w:t xml:space="preserve"> </w:t>
      </w:r>
      <w:r w:rsidRPr="008276C4">
        <w:rPr>
          <w:rFonts w:ascii="Sylfaen" w:hAnsi="Sylfaen" w:cs="Sylfaen"/>
          <w:lang w:val="en-US"/>
        </w:rPr>
        <w:t>რესურსი</w:t>
      </w:r>
      <w:r w:rsidRPr="008276C4">
        <w:rPr>
          <w:rFonts w:ascii="Sylfaen" w:hAnsi="Sylfaen"/>
          <w:lang w:val="en-US"/>
        </w:rPr>
        <w:t xml:space="preserve"> - </w:t>
      </w:r>
      <w:r w:rsidRPr="004F28D9">
        <w:rPr>
          <w:rFonts w:ascii="Sylfaen" w:hAnsi="Sylfaen"/>
          <w:lang w:val="en-US"/>
        </w:rPr>
        <w:t xml:space="preserve">30 000 </w:t>
      </w:r>
      <w:r w:rsidRPr="004F28D9">
        <w:rPr>
          <w:rFonts w:ascii="Sylfaen" w:hAnsi="Sylfaen" w:cs="Sylfaen"/>
          <w:lang w:val="en-US"/>
        </w:rPr>
        <w:t>ლარი</w:t>
      </w:r>
      <w:r w:rsidRPr="004F28D9">
        <w:rPr>
          <w:rFonts w:ascii="Sylfaen" w:hAnsi="Sylfaen"/>
          <w:lang w:val="en-US"/>
        </w:rPr>
        <w:t>;</w:t>
      </w:r>
    </w:p>
    <w:p w:rsidR="008276C4" w:rsidRPr="004F28D9" w:rsidRDefault="008276C4" w:rsidP="0071620D">
      <w:pPr>
        <w:pStyle w:val="ab"/>
        <w:numPr>
          <w:ilvl w:val="0"/>
          <w:numId w:val="38"/>
        </w:numPr>
        <w:tabs>
          <w:tab w:val="left" w:pos="360"/>
        </w:tabs>
        <w:spacing w:line="240" w:lineRule="auto"/>
        <w:jc w:val="both"/>
        <w:rPr>
          <w:rFonts w:ascii="Sylfaen" w:hAnsi="Sylfaen"/>
          <w:lang w:val="ka-GE"/>
        </w:rPr>
      </w:pPr>
      <w:r w:rsidRPr="004F28D9">
        <w:rPr>
          <w:rFonts w:ascii="Sylfaen" w:hAnsi="Sylfaen" w:cs="Sylfaen"/>
          <w:lang w:val="en-US"/>
        </w:rPr>
        <w:t>ათვისებული</w:t>
      </w:r>
      <w:r w:rsidRPr="004F28D9">
        <w:rPr>
          <w:rFonts w:ascii="Sylfaen" w:hAnsi="Sylfaen"/>
          <w:lang w:val="en-US"/>
        </w:rPr>
        <w:t xml:space="preserve"> </w:t>
      </w:r>
      <w:r w:rsidRPr="004F28D9">
        <w:rPr>
          <w:rFonts w:ascii="Sylfaen" w:hAnsi="Sylfaen" w:cs="Sylfaen"/>
          <w:lang w:val="en-US"/>
        </w:rPr>
        <w:t>თანხა</w:t>
      </w:r>
      <w:r w:rsidRPr="004F28D9">
        <w:rPr>
          <w:rFonts w:ascii="Sylfaen" w:hAnsi="Sylfaen"/>
          <w:lang w:val="en-US"/>
        </w:rPr>
        <w:t xml:space="preserve"> - 29 729 </w:t>
      </w:r>
      <w:r w:rsidRPr="004F28D9">
        <w:rPr>
          <w:rFonts w:ascii="Sylfaen" w:hAnsi="Sylfaen" w:cs="Sylfaen"/>
          <w:lang w:val="en-US"/>
        </w:rPr>
        <w:t>ლარი</w:t>
      </w:r>
      <w:r w:rsidRPr="004F28D9">
        <w:rPr>
          <w:rFonts w:ascii="Sylfaen" w:hAnsi="Sylfaen"/>
          <w:lang w:val="en-US"/>
        </w:rPr>
        <w:t>;</w:t>
      </w:r>
    </w:p>
    <w:p w:rsidR="008276C4" w:rsidRPr="004F28D9" w:rsidRDefault="008276C4" w:rsidP="0071620D">
      <w:pPr>
        <w:pStyle w:val="ab"/>
        <w:numPr>
          <w:ilvl w:val="0"/>
          <w:numId w:val="38"/>
        </w:numPr>
        <w:tabs>
          <w:tab w:val="left" w:pos="360"/>
        </w:tabs>
        <w:spacing w:line="240" w:lineRule="auto"/>
        <w:jc w:val="both"/>
        <w:rPr>
          <w:rFonts w:ascii="Sylfaen" w:hAnsi="Sylfaen"/>
          <w:lang w:val="ka-GE"/>
        </w:rPr>
      </w:pPr>
      <w:r w:rsidRPr="004F28D9">
        <w:rPr>
          <w:rFonts w:ascii="Sylfaen" w:hAnsi="Sylfaen"/>
          <w:lang w:val="ka-GE"/>
        </w:rPr>
        <w:t>ათვისების პროცენტული მაჩვენებელი - 99.09%</w:t>
      </w:r>
    </w:p>
    <w:p w:rsidR="00410BD0" w:rsidRDefault="00410BD0" w:rsidP="00453A53">
      <w:pPr>
        <w:spacing w:line="240" w:lineRule="auto"/>
        <w:rPr>
          <w:rFonts w:ascii="Sylfaen" w:hAnsi="Sylfaen"/>
          <w:b/>
          <w:u w:val="single"/>
          <w:lang w:val="en-US"/>
        </w:rPr>
      </w:pPr>
      <w:proofErr w:type="gramStart"/>
      <w:r w:rsidRPr="003C5384">
        <w:rPr>
          <w:rFonts w:ascii="Sylfaen" w:hAnsi="Sylfaen" w:cs="Sylfaen"/>
          <w:b/>
          <w:u w:val="single"/>
          <w:lang w:val="en-US"/>
        </w:rPr>
        <w:t>იგპ</w:t>
      </w:r>
      <w:r w:rsidRPr="003C5384">
        <w:rPr>
          <w:rFonts w:ascii="Sylfaen" w:hAnsi="Sylfaen"/>
          <w:b/>
          <w:u w:val="single"/>
          <w:lang w:val="en-US"/>
        </w:rPr>
        <w:t>–</w:t>
      </w:r>
      <w:r w:rsidRPr="003C5384">
        <w:rPr>
          <w:rFonts w:ascii="Sylfaen" w:hAnsi="Sylfaen" w:cs="Sylfaen"/>
          <w:b/>
          <w:u w:val="single"/>
          <w:lang w:val="en-US"/>
        </w:rPr>
        <w:t>თა</w:t>
      </w:r>
      <w:proofErr w:type="gramEnd"/>
      <w:r w:rsidRPr="003C5384">
        <w:rPr>
          <w:rFonts w:ascii="Sylfaen" w:hAnsi="Sylfaen"/>
          <w:b/>
          <w:u w:val="single"/>
          <w:lang w:val="en-US"/>
        </w:rPr>
        <w:t xml:space="preserve"> </w:t>
      </w:r>
      <w:r w:rsidRPr="003C5384">
        <w:rPr>
          <w:rFonts w:ascii="Sylfaen" w:hAnsi="Sylfaen" w:cs="Sylfaen"/>
          <w:b/>
          <w:u w:val="single"/>
          <w:lang w:val="en-US"/>
        </w:rPr>
        <w:t>იურიდიული</w:t>
      </w:r>
      <w:r w:rsidRPr="003C5384">
        <w:rPr>
          <w:rFonts w:ascii="Sylfaen" w:hAnsi="Sylfaen"/>
          <w:b/>
          <w:u w:val="single"/>
          <w:lang w:val="en-US"/>
        </w:rPr>
        <w:t xml:space="preserve"> </w:t>
      </w:r>
      <w:r w:rsidRPr="003C5384">
        <w:rPr>
          <w:rFonts w:ascii="Sylfaen" w:hAnsi="Sylfaen" w:cs="Sylfaen"/>
          <w:b/>
          <w:u w:val="single"/>
          <w:lang w:val="en-US"/>
        </w:rPr>
        <w:t>მხარდაჭერის</w:t>
      </w:r>
      <w:r w:rsidRPr="003C5384">
        <w:rPr>
          <w:rFonts w:ascii="Sylfaen" w:hAnsi="Sylfaen"/>
          <w:b/>
          <w:u w:val="single"/>
          <w:lang w:val="en-US"/>
        </w:rPr>
        <w:t xml:space="preserve">“ </w:t>
      </w:r>
      <w:r>
        <w:rPr>
          <w:rFonts w:ascii="Sylfaen" w:hAnsi="Sylfaen" w:cs="Sylfaen"/>
          <w:b/>
          <w:u w:val="single"/>
          <w:lang w:val="en-US"/>
        </w:rPr>
        <w:t xml:space="preserve">პროგრამა </w:t>
      </w:r>
      <w:r>
        <w:rPr>
          <w:rFonts w:ascii="Sylfaen" w:hAnsi="Sylfaen" w:cs="Sylfaen"/>
          <w:b/>
          <w:u w:val="single"/>
          <w:lang w:val="ka-GE"/>
        </w:rPr>
        <w:t xml:space="preserve">(პროგრამული კოდი </w:t>
      </w:r>
      <w:r>
        <w:rPr>
          <w:rFonts w:ascii="Sylfaen" w:hAnsi="Sylfaen"/>
          <w:b/>
          <w:u w:val="single"/>
          <w:lang w:val="en-US"/>
        </w:rPr>
        <w:t>(11 13 04)</w:t>
      </w:r>
    </w:p>
    <w:p w:rsidR="00410BD0" w:rsidRPr="004F28D9" w:rsidRDefault="00410BD0" w:rsidP="0071620D">
      <w:pPr>
        <w:pStyle w:val="ab"/>
        <w:numPr>
          <w:ilvl w:val="0"/>
          <w:numId w:val="39"/>
        </w:numPr>
        <w:spacing w:line="240" w:lineRule="auto"/>
        <w:rPr>
          <w:rFonts w:ascii="Sylfaen" w:hAnsi="Sylfaen"/>
          <w:lang w:val="en-US"/>
        </w:rPr>
      </w:pPr>
      <w:r w:rsidRPr="00410BD0">
        <w:rPr>
          <w:rFonts w:ascii="Sylfaen" w:hAnsi="Sylfaen" w:cs="Sylfaen"/>
          <w:lang w:val="en-US"/>
        </w:rPr>
        <w:t>ბიუჯეტით</w:t>
      </w:r>
      <w:r w:rsidRPr="00410BD0">
        <w:rPr>
          <w:rFonts w:ascii="Sylfaen" w:hAnsi="Sylfaen"/>
          <w:lang w:val="en-US"/>
        </w:rPr>
        <w:t xml:space="preserve"> </w:t>
      </w:r>
      <w:r w:rsidRPr="00410BD0">
        <w:rPr>
          <w:rFonts w:ascii="Sylfaen" w:hAnsi="Sylfaen" w:cs="Sylfaen"/>
          <w:lang w:val="en-US"/>
        </w:rPr>
        <w:t>გათვალისწინებული</w:t>
      </w:r>
      <w:r w:rsidRPr="00410BD0">
        <w:rPr>
          <w:rFonts w:ascii="Sylfaen" w:hAnsi="Sylfaen"/>
          <w:lang w:val="en-US"/>
        </w:rPr>
        <w:t xml:space="preserve">    </w:t>
      </w:r>
      <w:r w:rsidRPr="00410BD0">
        <w:rPr>
          <w:rFonts w:ascii="Sylfaen" w:hAnsi="Sylfaen" w:cs="Sylfaen"/>
          <w:lang w:val="en-US"/>
        </w:rPr>
        <w:t>ფინანსური</w:t>
      </w:r>
      <w:r w:rsidRPr="00410BD0">
        <w:rPr>
          <w:rFonts w:ascii="Sylfaen" w:hAnsi="Sylfaen"/>
          <w:lang w:val="en-US"/>
        </w:rPr>
        <w:t xml:space="preserve"> </w:t>
      </w:r>
      <w:r w:rsidRPr="00410BD0">
        <w:rPr>
          <w:rFonts w:ascii="Sylfaen" w:hAnsi="Sylfaen" w:cs="Sylfaen"/>
          <w:lang w:val="en-US"/>
        </w:rPr>
        <w:t>რესურსი</w:t>
      </w:r>
      <w:r w:rsidRPr="00410BD0">
        <w:rPr>
          <w:rFonts w:ascii="Sylfaen" w:hAnsi="Sylfaen"/>
          <w:lang w:val="en-US"/>
        </w:rPr>
        <w:t xml:space="preserve"> </w:t>
      </w:r>
      <w:r w:rsidRPr="004F28D9">
        <w:rPr>
          <w:rFonts w:ascii="Sylfaen" w:hAnsi="Sylfaen"/>
          <w:lang w:val="en-US"/>
        </w:rPr>
        <w:t xml:space="preserve">- 10 000 </w:t>
      </w:r>
      <w:r w:rsidRPr="004F28D9">
        <w:rPr>
          <w:rFonts w:ascii="Sylfaen" w:hAnsi="Sylfaen" w:cs="Sylfaen"/>
          <w:lang w:val="en-US"/>
        </w:rPr>
        <w:t>ლარი</w:t>
      </w:r>
      <w:r w:rsidRPr="004F28D9">
        <w:rPr>
          <w:rFonts w:ascii="Sylfaen" w:hAnsi="Sylfaen"/>
          <w:lang w:val="en-US"/>
        </w:rPr>
        <w:t>;</w:t>
      </w:r>
    </w:p>
    <w:p w:rsidR="00410BD0" w:rsidRPr="004F28D9" w:rsidRDefault="00410BD0" w:rsidP="0071620D">
      <w:pPr>
        <w:pStyle w:val="ab"/>
        <w:numPr>
          <w:ilvl w:val="0"/>
          <w:numId w:val="39"/>
        </w:numPr>
        <w:tabs>
          <w:tab w:val="left" w:pos="360"/>
        </w:tabs>
        <w:spacing w:line="240" w:lineRule="auto"/>
        <w:jc w:val="both"/>
        <w:rPr>
          <w:rFonts w:ascii="Sylfaen" w:hAnsi="Sylfaen"/>
          <w:lang w:val="ka-GE"/>
        </w:rPr>
      </w:pPr>
      <w:r w:rsidRPr="004F28D9">
        <w:rPr>
          <w:rFonts w:ascii="Sylfaen" w:hAnsi="Sylfaen" w:cs="Sylfaen"/>
          <w:lang w:val="en-US"/>
        </w:rPr>
        <w:t>ათვისებული</w:t>
      </w:r>
      <w:r w:rsidRPr="004F28D9">
        <w:rPr>
          <w:rFonts w:ascii="Sylfaen" w:hAnsi="Sylfaen"/>
          <w:lang w:val="en-US"/>
        </w:rPr>
        <w:t xml:space="preserve"> </w:t>
      </w:r>
      <w:r w:rsidRPr="004F28D9">
        <w:rPr>
          <w:rFonts w:ascii="Sylfaen" w:hAnsi="Sylfaen" w:cs="Sylfaen"/>
          <w:lang w:val="en-US"/>
        </w:rPr>
        <w:t>თანხა</w:t>
      </w:r>
      <w:r w:rsidRPr="004F28D9">
        <w:rPr>
          <w:rFonts w:ascii="Sylfaen" w:hAnsi="Sylfaen"/>
          <w:lang w:val="en-US"/>
        </w:rPr>
        <w:t xml:space="preserve"> - 9 800 </w:t>
      </w:r>
      <w:r w:rsidRPr="004F28D9">
        <w:rPr>
          <w:rFonts w:ascii="Sylfaen" w:hAnsi="Sylfaen" w:cs="Sylfaen"/>
          <w:lang w:val="en-US"/>
        </w:rPr>
        <w:t>ლარი</w:t>
      </w:r>
      <w:r w:rsidRPr="004F28D9">
        <w:rPr>
          <w:rFonts w:ascii="Sylfaen" w:hAnsi="Sylfaen"/>
          <w:lang w:val="en-US"/>
        </w:rPr>
        <w:t>;</w:t>
      </w:r>
    </w:p>
    <w:p w:rsidR="00410BD0" w:rsidRPr="004F28D9" w:rsidRDefault="00410BD0" w:rsidP="0071620D">
      <w:pPr>
        <w:pStyle w:val="ab"/>
        <w:numPr>
          <w:ilvl w:val="0"/>
          <w:numId w:val="39"/>
        </w:numPr>
        <w:tabs>
          <w:tab w:val="left" w:pos="360"/>
        </w:tabs>
        <w:spacing w:line="240" w:lineRule="auto"/>
        <w:jc w:val="both"/>
        <w:rPr>
          <w:rFonts w:ascii="Sylfaen" w:hAnsi="Sylfaen"/>
          <w:lang w:val="ka-GE"/>
        </w:rPr>
      </w:pPr>
      <w:r w:rsidRPr="004F28D9">
        <w:rPr>
          <w:rFonts w:ascii="Sylfaen" w:hAnsi="Sylfaen"/>
          <w:lang w:val="ka-GE"/>
        </w:rPr>
        <w:t>ათვისების პროცენტული მაჩვენებელი - 98%</w:t>
      </w:r>
    </w:p>
    <w:p w:rsidR="0093519E" w:rsidRPr="004F28D9" w:rsidRDefault="0093519E" w:rsidP="00453A53">
      <w:pPr>
        <w:pStyle w:val="af8"/>
        <w:spacing w:after="0" w:line="240" w:lineRule="auto"/>
        <w:jc w:val="both"/>
        <w:rPr>
          <w:rFonts w:ascii="Sylfaen" w:eastAsia="Sylfaen" w:hAnsi="Sylfaen" w:cs="Sylfaen"/>
          <w:b/>
          <w:color w:val="000000" w:themeColor="text1"/>
          <w:lang w:val="ka-GE"/>
        </w:rPr>
      </w:pPr>
      <w:r w:rsidRPr="004F28D9">
        <w:rPr>
          <w:rFonts w:ascii="Sylfaen" w:eastAsia="Sylfaen" w:hAnsi="Sylfaen" w:cs="Sylfaen"/>
          <w:b/>
          <w:color w:val="000000" w:themeColor="text1"/>
          <w:lang w:val="ka-GE"/>
        </w:rPr>
        <w:t>დევნილთა და ოკუპირებულ ტერიტორიაზე ლეგიტიმურად მცხოვრებთა მხარდაჭერის პროგრამა (პროგრამული კოდი 11 13 05)</w:t>
      </w:r>
    </w:p>
    <w:p w:rsidR="004F28D9" w:rsidRPr="00410BD0" w:rsidRDefault="004F28D9" w:rsidP="00453A53">
      <w:pPr>
        <w:pStyle w:val="af8"/>
        <w:spacing w:after="0" w:line="240" w:lineRule="auto"/>
        <w:jc w:val="both"/>
        <w:rPr>
          <w:rFonts w:ascii="Sylfaen" w:eastAsia="Sylfaen" w:hAnsi="Sylfaen" w:cs="Sylfaen"/>
          <w:color w:val="000000" w:themeColor="text1"/>
          <w:lang w:val="ka-GE"/>
        </w:rPr>
      </w:pPr>
    </w:p>
    <w:p w:rsidR="00410BD0" w:rsidRPr="004F28D9" w:rsidRDefault="00410BD0" w:rsidP="0071620D">
      <w:pPr>
        <w:pStyle w:val="ab"/>
        <w:numPr>
          <w:ilvl w:val="0"/>
          <w:numId w:val="40"/>
        </w:numPr>
        <w:spacing w:line="240" w:lineRule="auto"/>
        <w:rPr>
          <w:rFonts w:ascii="Sylfaen" w:hAnsi="Sylfaen"/>
          <w:lang w:val="en-US"/>
        </w:rPr>
      </w:pPr>
      <w:r w:rsidRPr="00410BD0">
        <w:rPr>
          <w:rFonts w:ascii="Sylfaen" w:hAnsi="Sylfaen" w:cs="Sylfaen"/>
          <w:lang w:val="en-US"/>
        </w:rPr>
        <w:t>ბიუჯეტით</w:t>
      </w:r>
      <w:r w:rsidRPr="00410BD0">
        <w:rPr>
          <w:rFonts w:ascii="Sylfaen" w:hAnsi="Sylfaen"/>
          <w:lang w:val="en-US"/>
        </w:rPr>
        <w:t xml:space="preserve"> </w:t>
      </w:r>
      <w:r w:rsidRPr="00410BD0">
        <w:rPr>
          <w:rFonts w:ascii="Sylfaen" w:hAnsi="Sylfaen" w:cs="Sylfaen"/>
          <w:lang w:val="en-US"/>
        </w:rPr>
        <w:t>გათვალისწინებული</w:t>
      </w:r>
      <w:r w:rsidRPr="00410BD0">
        <w:rPr>
          <w:rFonts w:ascii="Sylfaen" w:hAnsi="Sylfaen"/>
          <w:lang w:val="en-US"/>
        </w:rPr>
        <w:t xml:space="preserve">    </w:t>
      </w:r>
      <w:r w:rsidRPr="00410BD0">
        <w:rPr>
          <w:rFonts w:ascii="Sylfaen" w:hAnsi="Sylfaen" w:cs="Sylfaen"/>
          <w:lang w:val="en-US"/>
        </w:rPr>
        <w:t>ფინანსური</w:t>
      </w:r>
      <w:r w:rsidRPr="00410BD0">
        <w:rPr>
          <w:rFonts w:ascii="Sylfaen" w:hAnsi="Sylfaen"/>
          <w:lang w:val="en-US"/>
        </w:rPr>
        <w:t xml:space="preserve"> </w:t>
      </w:r>
      <w:r w:rsidRPr="00410BD0">
        <w:rPr>
          <w:rFonts w:ascii="Sylfaen" w:hAnsi="Sylfaen" w:cs="Sylfaen"/>
          <w:lang w:val="en-US"/>
        </w:rPr>
        <w:t>რესურსი</w:t>
      </w:r>
      <w:r w:rsidRPr="00410BD0">
        <w:rPr>
          <w:rFonts w:ascii="Sylfaen" w:hAnsi="Sylfaen"/>
          <w:lang w:val="en-US"/>
        </w:rPr>
        <w:t xml:space="preserve"> </w:t>
      </w:r>
      <w:r w:rsidRPr="004F28D9">
        <w:rPr>
          <w:rFonts w:ascii="Sylfaen" w:hAnsi="Sylfaen"/>
          <w:lang w:val="en-US"/>
        </w:rPr>
        <w:t xml:space="preserve">- 65 000 </w:t>
      </w:r>
      <w:r w:rsidRPr="004F28D9">
        <w:rPr>
          <w:rFonts w:ascii="Sylfaen" w:hAnsi="Sylfaen" w:cs="Sylfaen"/>
          <w:lang w:val="en-US"/>
        </w:rPr>
        <w:t>ლარი</w:t>
      </w:r>
      <w:r w:rsidRPr="004F28D9">
        <w:rPr>
          <w:rFonts w:ascii="Sylfaen" w:hAnsi="Sylfaen"/>
          <w:lang w:val="en-US"/>
        </w:rPr>
        <w:t>;</w:t>
      </w:r>
    </w:p>
    <w:p w:rsidR="004F28D9" w:rsidRPr="004F28D9" w:rsidRDefault="00410BD0" w:rsidP="0071620D">
      <w:pPr>
        <w:pStyle w:val="ab"/>
        <w:numPr>
          <w:ilvl w:val="0"/>
          <w:numId w:val="37"/>
        </w:numPr>
        <w:tabs>
          <w:tab w:val="left" w:pos="360"/>
        </w:tabs>
        <w:spacing w:line="240" w:lineRule="auto"/>
        <w:ind w:left="0" w:firstLine="426"/>
        <w:jc w:val="both"/>
        <w:rPr>
          <w:rFonts w:ascii="Sylfaen" w:hAnsi="Sylfaen"/>
          <w:lang w:val="ka-GE"/>
        </w:rPr>
      </w:pPr>
      <w:r w:rsidRPr="004F28D9">
        <w:rPr>
          <w:rFonts w:ascii="Sylfaen" w:hAnsi="Sylfaen" w:cs="Sylfaen"/>
          <w:lang w:val="en-US"/>
        </w:rPr>
        <w:t>ათვისებული</w:t>
      </w:r>
      <w:r w:rsidRPr="004F28D9">
        <w:rPr>
          <w:rFonts w:ascii="Sylfaen" w:hAnsi="Sylfaen"/>
          <w:lang w:val="en-US"/>
        </w:rPr>
        <w:t xml:space="preserve"> </w:t>
      </w:r>
      <w:r w:rsidRPr="004F28D9">
        <w:rPr>
          <w:rFonts w:ascii="Sylfaen" w:hAnsi="Sylfaen" w:cs="Sylfaen"/>
          <w:lang w:val="en-US"/>
        </w:rPr>
        <w:t>თანხა</w:t>
      </w:r>
      <w:r w:rsidRPr="004F28D9">
        <w:rPr>
          <w:rFonts w:ascii="Sylfaen" w:hAnsi="Sylfaen"/>
          <w:lang w:val="en-US"/>
        </w:rPr>
        <w:t xml:space="preserve"> - 63</w:t>
      </w:r>
      <w:r w:rsidRPr="004F28D9">
        <w:rPr>
          <w:rFonts w:ascii="Sylfaen" w:hAnsi="Sylfaen"/>
          <w:lang w:val="ka-GE"/>
        </w:rPr>
        <w:t xml:space="preserve"> </w:t>
      </w:r>
      <w:r w:rsidRPr="004F28D9">
        <w:rPr>
          <w:rFonts w:ascii="Sylfaen" w:hAnsi="Sylfaen"/>
          <w:lang w:val="en-US"/>
        </w:rPr>
        <w:t xml:space="preserve">665,05 </w:t>
      </w:r>
      <w:r w:rsidRPr="004F28D9">
        <w:rPr>
          <w:rFonts w:ascii="Sylfaen" w:hAnsi="Sylfaen" w:cs="Sylfaen"/>
          <w:lang w:val="en-US"/>
        </w:rPr>
        <w:t>ლარი</w:t>
      </w:r>
      <w:r w:rsidRPr="004F28D9">
        <w:rPr>
          <w:rFonts w:ascii="Sylfaen" w:hAnsi="Sylfaen"/>
          <w:lang w:val="en-US"/>
        </w:rPr>
        <w:t>;</w:t>
      </w:r>
    </w:p>
    <w:p w:rsidR="00410BD0" w:rsidRDefault="00410BD0" w:rsidP="0071620D">
      <w:pPr>
        <w:pStyle w:val="ab"/>
        <w:numPr>
          <w:ilvl w:val="0"/>
          <w:numId w:val="37"/>
        </w:numPr>
        <w:tabs>
          <w:tab w:val="left" w:pos="360"/>
        </w:tabs>
        <w:spacing w:line="240" w:lineRule="auto"/>
        <w:ind w:left="0" w:firstLine="426"/>
        <w:jc w:val="both"/>
        <w:rPr>
          <w:rFonts w:ascii="Sylfaen" w:hAnsi="Sylfaen"/>
          <w:lang w:val="ka-GE"/>
        </w:rPr>
      </w:pPr>
      <w:r w:rsidRPr="004F28D9">
        <w:rPr>
          <w:rFonts w:ascii="Sylfaen" w:hAnsi="Sylfaen"/>
          <w:lang w:val="ka-GE"/>
        </w:rPr>
        <w:t>ათვისების პროცენტული მაჩვენებელი - 97.95%</w:t>
      </w:r>
    </w:p>
    <w:p w:rsidR="00410BD0" w:rsidRDefault="00410BD0" w:rsidP="00453A53">
      <w:pPr>
        <w:spacing w:line="240" w:lineRule="auto"/>
        <w:rPr>
          <w:rFonts w:ascii="Sylfaen" w:hAnsi="Sylfaen"/>
          <w:b/>
          <w:u w:val="single"/>
          <w:lang w:val="en-US"/>
        </w:rPr>
      </w:pPr>
      <w:r w:rsidRPr="003C5384">
        <w:rPr>
          <w:rFonts w:ascii="Sylfaen" w:hAnsi="Sylfaen" w:cs="Sylfaen"/>
          <w:b/>
          <w:u w:val="single"/>
          <w:lang w:val="en-US"/>
        </w:rPr>
        <w:t>დევნილთა</w:t>
      </w:r>
      <w:r w:rsidRPr="003C5384">
        <w:rPr>
          <w:rFonts w:ascii="Sylfaen" w:hAnsi="Sylfaen"/>
          <w:b/>
          <w:u w:val="single"/>
          <w:lang w:val="en-US"/>
        </w:rPr>
        <w:t xml:space="preserve"> </w:t>
      </w:r>
      <w:r w:rsidRPr="003C5384">
        <w:rPr>
          <w:rFonts w:ascii="Sylfaen" w:hAnsi="Sylfaen" w:cs="Sylfaen"/>
          <w:b/>
          <w:u w:val="single"/>
          <w:lang w:val="en-US"/>
        </w:rPr>
        <w:t>მომსახურების</w:t>
      </w:r>
      <w:r w:rsidRPr="003C5384">
        <w:rPr>
          <w:rFonts w:ascii="Sylfaen" w:hAnsi="Sylfaen"/>
          <w:b/>
          <w:u w:val="single"/>
          <w:lang w:val="en-US"/>
        </w:rPr>
        <w:t xml:space="preserve"> </w:t>
      </w:r>
      <w:r w:rsidRPr="003C5384">
        <w:rPr>
          <w:rFonts w:ascii="Sylfaen" w:hAnsi="Sylfaen" w:cs="Sylfaen"/>
          <w:b/>
          <w:u w:val="single"/>
          <w:lang w:val="en-US"/>
        </w:rPr>
        <w:t>ცენტრები</w:t>
      </w:r>
      <w:r>
        <w:rPr>
          <w:rFonts w:ascii="Sylfaen" w:hAnsi="Sylfaen" w:cs="Sylfaen"/>
          <w:b/>
          <w:u w:val="single"/>
          <w:lang w:val="ka-GE"/>
        </w:rPr>
        <w:t xml:space="preserve"> (პროგრამული კოდი </w:t>
      </w:r>
      <w:r w:rsidRPr="003C5384">
        <w:rPr>
          <w:rFonts w:ascii="Sylfaen" w:hAnsi="Sylfaen"/>
          <w:b/>
          <w:u w:val="single"/>
          <w:lang w:val="en-US"/>
        </w:rPr>
        <w:t>(11 13 06)</w:t>
      </w:r>
    </w:p>
    <w:p w:rsidR="00410BD0" w:rsidRPr="004F28D9" w:rsidRDefault="00410BD0" w:rsidP="0071620D">
      <w:pPr>
        <w:pStyle w:val="ab"/>
        <w:numPr>
          <w:ilvl w:val="0"/>
          <w:numId w:val="37"/>
        </w:numPr>
        <w:spacing w:line="240" w:lineRule="auto"/>
        <w:ind w:left="709" w:hanging="283"/>
        <w:rPr>
          <w:rFonts w:ascii="Sylfaen" w:hAnsi="Sylfaen"/>
          <w:lang w:val="en-US"/>
        </w:rPr>
      </w:pPr>
      <w:r w:rsidRPr="00410BD0">
        <w:rPr>
          <w:rFonts w:ascii="Sylfaen" w:hAnsi="Sylfaen" w:cs="Sylfaen"/>
          <w:lang w:val="en-US"/>
        </w:rPr>
        <w:t>ბიუჯეტით</w:t>
      </w:r>
      <w:r w:rsidRPr="00410BD0">
        <w:rPr>
          <w:rFonts w:ascii="Sylfaen" w:hAnsi="Sylfaen"/>
          <w:lang w:val="en-US"/>
        </w:rPr>
        <w:t xml:space="preserve"> </w:t>
      </w:r>
      <w:r w:rsidRPr="00410BD0">
        <w:rPr>
          <w:rFonts w:ascii="Sylfaen" w:hAnsi="Sylfaen" w:cs="Sylfaen"/>
          <w:lang w:val="en-US"/>
        </w:rPr>
        <w:t>გათვალისწინებული</w:t>
      </w:r>
      <w:r w:rsidRPr="00410BD0">
        <w:rPr>
          <w:rFonts w:ascii="Sylfaen" w:hAnsi="Sylfaen"/>
          <w:lang w:val="en-US"/>
        </w:rPr>
        <w:t xml:space="preserve">    </w:t>
      </w:r>
      <w:r w:rsidRPr="00410BD0">
        <w:rPr>
          <w:rFonts w:ascii="Sylfaen" w:hAnsi="Sylfaen" w:cs="Sylfaen"/>
          <w:lang w:val="en-US"/>
        </w:rPr>
        <w:t>ფინანსური</w:t>
      </w:r>
      <w:r w:rsidRPr="00410BD0">
        <w:rPr>
          <w:rFonts w:ascii="Sylfaen" w:hAnsi="Sylfaen"/>
          <w:lang w:val="en-US"/>
        </w:rPr>
        <w:t xml:space="preserve"> </w:t>
      </w:r>
      <w:r w:rsidRPr="00410BD0">
        <w:rPr>
          <w:rFonts w:ascii="Sylfaen" w:hAnsi="Sylfaen" w:cs="Sylfaen"/>
          <w:lang w:val="en-US"/>
        </w:rPr>
        <w:t>რესურსი</w:t>
      </w:r>
      <w:r w:rsidRPr="00410BD0">
        <w:rPr>
          <w:rFonts w:ascii="Sylfaen" w:hAnsi="Sylfaen"/>
          <w:lang w:val="en-US"/>
        </w:rPr>
        <w:t xml:space="preserve"> - </w:t>
      </w:r>
      <w:r w:rsidRPr="004F28D9">
        <w:rPr>
          <w:rFonts w:ascii="Sylfaen" w:hAnsi="Sylfaen"/>
          <w:lang w:val="en-US"/>
        </w:rPr>
        <w:t xml:space="preserve">35 000 </w:t>
      </w:r>
      <w:r w:rsidRPr="004F28D9">
        <w:rPr>
          <w:rFonts w:ascii="Sylfaen" w:hAnsi="Sylfaen" w:cs="Sylfaen"/>
          <w:lang w:val="en-US"/>
        </w:rPr>
        <w:t>ლარი</w:t>
      </w:r>
      <w:r w:rsidRPr="004F28D9">
        <w:rPr>
          <w:rFonts w:ascii="Sylfaen" w:hAnsi="Sylfaen"/>
          <w:lang w:val="en-US"/>
        </w:rPr>
        <w:t>;</w:t>
      </w:r>
    </w:p>
    <w:p w:rsidR="00410BD0" w:rsidRPr="004F28D9" w:rsidRDefault="00410BD0" w:rsidP="0071620D">
      <w:pPr>
        <w:pStyle w:val="ab"/>
        <w:numPr>
          <w:ilvl w:val="0"/>
          <w:numId w:val="37"/>
        </w:numPr>
        <w:tabs>
          <w:tab w:val="left" w:pos="360"/>
        </w:tabs>
        <w:spacing w:line="240" w:lineRule="auto"/>
        <w:ind w:left="0" w:firstLine="426"/>
        <w:jc w:val="both"/>
        <w:rPr>
          <w:rFonts w:ascii="Sylfaen" w:hAnsi="Sylfaen"/>
          <w:lang w:val="ka-GE"/>
        </w:rPr>
      </w:pPr>
      <w:r w:rsidRPr="004F28D9">
        <w:rPr>
          <w:rFonts w:ascii="Sylfaen" w:hAnsi="Sylfaen" w:cs="Sylfaen"/>
          <w:lang w:val="en-US"/>
        </w:rPr>
        <w:t>ათვისებული</w:t>
      </w:r>
      <w:r w:rsidRPr="004F28D9">
        <w:rPr>
          <w:rFonts w:ascii="Sylfaen" w:hAnsi="Sylfaen"/>
          <w:lang w:val="en-US"/>
        </w:rPr>
        <w:t xml:space="preserve"> </w:t>
      </w:r>
      <w:r w:rsidRPr="004F28D9">
        <w:rPr>
          <w:rFonts w:ascii="Sylfaen" w:hAnsi="Sylfaen" w:cs="Sylfaen"/>
          <w:lang w:val="en-US"/>
        </w:rPr>
        <w:t>თანხა</w:t>
      </w:r>
      <w:r w:rsidRPr="004F28D9">
        <w:rPr>
          <w:rFonts w:ascii="Sylfaen" w:hAnsi="Sylfaen"/>
          <w:lang w:val="en-US"/>
        </w:rPr>
        <w:t xml:space="preserve"> - 31</w:t>
      </w:r>
      <w:r w:rsidRPr="004F28D9">
        <w:rPr>
          <w:rFonts w:ascii="Sylfaen" w:hAnsi="Sylfaen"/>
          <w:lang w:val="ka-GE"/>
        </w:rPr>
        <w:t xml:space="preserve"> </w:t>
      </w:r>
      <w:r w:rsidRPr="004F28D9">
        <w:rPr>
          <w:rFonts w:ascii="Sylfaen" w:hAnsi="Sylfaen"/>
          <w:lang w:val="en-US"/>
        </w:rPr>
        <w:t xml:space="preserve">542,36 </w:t>
      </w:r>
      <w:r w:rsidRPr="004F28D9">
        <w:rPr>
          <w:rFonts w:ascii="Sylfaen" w:hAnsi="Sylfaen" w:cs="Sylfaen"/>
          <w:lang w:val="en-US"/>
        </w:rPr>
        <w:t>ლარი</w:t>
      </w:r>
      <w:r w:rsidRPr="004F28D9">
        <w:rPr>
          <w:rFonts w:ascii="Sylfaen" w:hAnsi="Sylfaen"/>
          <w:lang w:val="en-US"/>
        </w:rPr>
        <w:t>;</w:t>
      </w:r>
    </w:p>
    <w:p w:rsidR="00410BD0" w:rsidRPr="004F28D9" w:rsidRDefault="00410BD0" w:rsidP="0071620D">
      <w:pPr>
        <w:pStyle w:val="ab"/>
        <w:numPr>
          <w:ilvl w:val="0"/>
          <w:numId w:val="37"/>
        </w:numPr>
        <w:tabs>
          <w:tab w:val="left" w:pos="360"/>
        </w:tabs>
        <w:spacing w:line="240" w:lineRule="auto"/>
        <w:ind w:left="0" w:firstLine="426"/>
        <w:jc w:val="both"/>
        <w:rPr>
          <w:rFonts w:ascii="Sylfaen" w:hAnsi="Sylfaen"/>
          <w:lang w:val="ka-GE"/>
        </w:rPr>
      </w:pPr>
      <w:r w:rsidRPr="004F28D9">
        <w:rPr>
          <w:rFonts w:ascii="Sylfaen" w:hAnsi="Sylfaen"/>
          <w:lang w:val="ka-GE"/>
        </w:rPr>
        <w:t>ათვისების პროცენტული მაჩვენებელი - 90.12%</w:t>
      </w:r>
    </w:p>
    <w:p w:rsidR="00410BD0" w:rsidRDefault="00410BD0" w:rsidP="00453A53">
      <w:pPr>
        <w:pStyle w:val="ab"/>
        <w:tabs>
          <w:tab w:val="left" w:pos="8080"/>
        </w:tabs>
        <w:spacing w:after="0" w:line="240" w:lineRule="auto"/>
        <w:ind w:left="0" w:firstLine="360"/>
        <w:jc w:val="both"/>
        <w:rPr>
          <w:rFonts w:ascii="Sylfaen" w:eastAsia="Cambria" w:hAnsi="Sylfaen" w:cs="Sylfaen"/>
          <w:color w:val="FF0000"/>
          <w:spacing w:val="1"/>
          <w:lang w:val="ka-GE"/>
        </w:rPr>
      </w:pPr>
    </w:p>
    <w:p w:rsidR="002E16BA" w:rsidRPr="00166338" w:rsidRDefault="002E16BA" w:rsidP="00317561">
      <w:pPr>
        <w:pStyle w:val="af8"/>
        <w:spacing w:after="0" w:line="240" w:lineRule="auto"/>
        <w:ind w:firstLine="360"/>
        <w:rPr>
          <w:rFonts w:ascii="Sylfaen" w:hAnsi="Sylfaen"/>
          <w:color w:val="FF0000"/>
          <w:lang w:val="ka-GE"/>
        </w:rPr>
      </w:pPr>
    </w:p>
    <w:p w:rsidR="002E16BA" w:rsidRPr="00166338" w:rsidRDefault="002E16BA" w:rsidP="00317561">
      <w:pPr>
        <w:pStyle w:val="af8"/>
        <w:spacing w:after="0" w:line="240" w:lineRule="auto"/>
        <w:ind w:firstLine="360"/>
        <w:rPr>
          <w:rFonts w:ascii="Segoe UI Symbol"/>
          <w:color w:val="FF0000"/>
        </w:rPr>
      </w:pPr>
    </w:p>
    <w:p w:rsidR="0093519E" w:rsidRPr="00166338" w:rsidRDefault="0093519E" w:rsidP="00317561">
      <w:pPr>
        <w:pStyle w:val="af8"/>
        <w:spacing w:after="0" w:line="240" w:lineRule="auto"/>
        <w:ind w:firstLine="360"/>
        <w:jc w:val="both"/>
        <w:rPr>
          <w:rFonts w:ascii="Sylfaen" w:eastAsia="Sylfaen" w:hAnsi="Sylfaen" w:cs="Sylfaen"/>
          <w:color w:val="FF0000"/>
          <w:lang w:val="ka-GE"/>
        </w:rPr>
      </w:pPr>
    </w:p>
    <w:p w:rsidR="0093519E" w:rsidRPr="00166338" w:rsidRDefault="0093519E" w:rsidP="00317561">
      <w:pPr>
        <w:widowControl w:val="0"/>
        <w:tabs>
          <w:tab w:val="left" w:pos="4229"/>
        </w:tabs>
        <w:autoSpaceDE w:val="0"/>
        <w:autoSpaceDN w:val="0"/>
        <w:spacing w:after="0" w:line="240" w:lineRule="auto"/>
        <w:ind w:firstLine="360"/>
        <w:rPr>
          <w:rFonts w:ascii="Sylfaen" w:eastAsia="Sylfaen" w:hAnsi="Sylfaen" w:cs="Sylfaen"/>
          <w:color w:val="FF0000"/>
          <w:lang w:val="ka-GE"/>
        </w:rPr>
      </w:pPr>
    </w:p>
    <w:p w:rsidR="0093519E" w:rsidRPr="00166338" w:rsidRDefault="0093519E" w:rsidP="00317561">
      <w:pPr>
        <w:widowControl w:val="0"/>
        <w:tabs>
          <w:tab w:val="left" w:pos="4229"/>
        </w:tabs>
        <w:autoSpaceDE w:val="0"/>
        <w:autoSpaceDN w:val="0"/>
        <w:spacing w:after="0" w:line="240" w:lineRule="auto"/>
        <w:ind w:firstLine="360"/>
        <w:rPr>
          <w:rFonts w:ascii="Sylfaen" w:eastAsia="Sylfaen" w:hAnsi="Sylfaen" w:cs="Sylfaen"/>
          <w:color w:val="FF0000"/>
          <w:lang w:val="ka-GE"/>
        </w:rPr>
      </w:pPr>
    </w:p>
    <w:p w:rsidR="0093519E" w:rsidRPr="00166338" w:rsidRDefault="0093519E" w:rsidP="00317561">
      <w:pPr>
        <w:pStyle w:val="ab"/>
        <w:spacing w:after="0" w:line="240" w:lineRule="auto"/>
        <w:ind w:left="0" w:firstLine="360"/>
        <w:jc w:val="both"/>
        <w:rPr>
          <w:rFonts w:ascii="Sylfaen" w:eastAsia="Sylfaen" w:hAnsi="Sylfaen" w:cs="Sylfaen"/>
          <w:color w:val="FF0000"/>
          <w:lang w:val="ka-GE"/>
        </w:rPr>
      </w:pPr>
    </w:p>
    <w:p w:rsidR="00BD1FA3" w:rsidRPr="00166338" w:rsidRDefault="00BD1FA3" w:rsidP="00317561">
      <w:pPr>
        <w:pStyle w:val="ab"/>
        <w:spacing w:after="0" w:line="240" w:lineRule="auto"/>
        <w:ind w:left="0" w:firstLine="360"/>
        <w:jc w:val="both"/>
        <w:rPr>
          <w:rFonts w:ascii="Sylfaen" w:hAnsi="Sylfaen"/>
          <w:color w:val="FF0000"/>
          <w:sz w:val="24"/>
          <w:szCs w:val="24"/>
          <w:shd w:val="clear" w:color="auto" w:fill="FFFFFF"/>
          <w:lang w:val="ka-GE"/>
        </w:rPr>
      </w:pPr>
    </w:p>
    <w:p w:rsidR="0028193E" w:rsidRPr="00166338" w:rsidRDefault="0028193E" w:rsidP="00317561">
      <w:pPr>
        <w:pStyle w:val="a8"/>
        <w:spacing w:after="0"/>
        <w:ind w:firstLine="360"/>
        <w:outlineLvl w:val="2"/>
        <w:rPr>
          <w:rFonts w:ascii="Sylfaen" w:hAnsi="Sylfaen" w:cs="Sylfaen"/>
          <w:color w:val="FF0000"/>
          <w:lang w:val="ka-GE"/>
        </w:rPr>
      </w:pPr>
    </w:p>
    <w:p w:rsidR="0028193E" w:rsidRPr="00166338" w:rsidRDefault="0028193E" w:rsidP="00317561">
      <w:pPr>
        <w:spacing w:after="0" w:line="240" w:lineRule="auto"/>
        <w:ind w:firstLine="360"/>
        <w:jc w:val="center"/>
        <w:rPr>
          <w:rFonts w:ascii="Sylfaen" w:hAnsi="Sylfaen"/>
          <w:color w:val="FF0000"/>
          <w:sz w:val="24"/>
          <w:szCs w:val="24"/>
          <w:lang w:val="en-US"/>
        </w:rPr>
      </w:pPr>
    </w:p>
    <w:sectPr w:rsidR="0028193E" w:rsidRPr="00166338" w:rsidSect="00694537">
      <w:headerReference w:type="default" r:id="rId15"/>
      <w:footerReference w:type="default" r:id="rId16"/>
      <w:pgSz w:w="11906" w:h="16838"/>
      <w:pgMar w:top="1440" w:right="1416" w:bottom="1440" w:left="16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4C5" w:rsidRDefault="009364C5" w:rsidP="005B64D8">
      <w:pPr>
        <w:spacing w:after="0" w:line="240" w:lineRule="auto"/>
      </w:pPr>
      <w:r>
        <w:separator/>
      </w:r>
    </w:p>
  </w:endnote>
  <w:endnote w:type="continuationSeparator" w:id="0">
    <w:p w:rsidR="009364C5" w:rsidRDefault="009364C5" w:rsidP="005B6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PG Algeti">
    <w:altName w:val="Arial"/>
    <w:panose1 w:val="00000000000000000000"/>
    <w:charset w:val="00"/>
    <w:family w:val="swiss"/>
    <w:notTrueType/>
    <w:pitch w:val="default"/>
    <w:sig w:usb0="00000003" w:usb1="00000000" w:usb2="00000000" w:usb3="00000000" w:csb0="00000001" w:csb1="00000000"/>
  </w:font>
  <w:font w:name="AcadMtavr">
    <w:altName w:val="Times New Roman"/>
    <w:panose1 w:val="00000000000000000000"/>
    <w:charset w:val="00"/>
    <w:family w:val="auto"/>
    <w:pitch w:val="variable"/>
    <w:sig w:usb0="00000087" w:usb1="00000000" w:usb2="00000000" w:usb3="00000000" w:csb0="0000001B" w:csb1="00000000"/>
  </w:font>
  <w:font w:name="LitMtavrPS">
    <w:altName w:val="Times New Roman"/>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Merriweather">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Segoe UI Historic">
    <w:altName w:val="Segoe UI Symbol"/>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06F" w:usb1="1200FBEF" w:usb2="0064C000" w:usb3="00000000" w:csb0="00000001" w:csb1="00000000"/>
  </w:font>
  <w:font w:name="Arachveulebrivi Thin">
    <w:panose1 w:val="020B7200000000000000"/>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BPG Arial">
    <w:altName w:val="Times New Roman"/>
    <w:panose1 w:val="00000000000000000000"/>
    <w:charset w:val="00"/>
    <w:family w:val="roman"/>
    <w:notTrueType/>
    <w:pitch w:val="default"/>
  </w:font>
  <w:font w:name="AcadNusx">
    <w:panose1 w:val="00000000000000000000"/>
    <w:charset w:val="00"/>
    <w:family w:val="auto"/>
    <w:pitch w:val="variable"/>
    <w:sig w:usb0="00000087" w:usb1="00000000" w:usb2="00000000" w:usb3="00000000" w:csb0="0000001B"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7410"/>
      <w:docPartObj>
        <w:docPartGallery w:val="Page Numbers (Bottom of Page)"/>
        <w:docPartUnique/>
      </w:docPartObj>
    </w:sdtPr>
    <w:sdtEndPr/>
    <w:sdtContent>
      <w:p w:rsidR="00453A53" w:rsidRDefault="00453A53">
        <w:pPr>
          <w:pStyle w:val="a5"/>
          <w:jc w:val="center"/>
        </w:pPr>
        <w:r>
          <w:fldChar w:fldCharType="begin"/>
        </w:r>
        <w:r>
          <w:instrText>PAGE   \* MERGEFORMAT</w:instrText>
        </w:r>
        <w:r>
          <w:fldChar w:fldCharType="separate"/>
        </w:r>
        <w:r w:rsidR="00621937">
          <w:rPr>
            <w:noProof/>
          </w:rPr>
          <w:t>21</w:t>
        </w:r>
        <w:r>
          <w:fldChar w:fldCharType="end"/>
        </w:r>
      </w:p>
    </w:sdtContent>
  </w:sdt>
  <w:p w:rsidR="00453A53" w:rsidRDefault="00453A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4C5" w:rsidRDefault="009364C5" w:rsidP="005B64D8">
      <w:pPr>
        <w:spacing w:after="0" w:line="240" w:lineRule="auto"/>
      </w:pPr>
      <w:r>
        <w:separator/>
      </w:r>
    </w:p>
  </w:footnote>
  <w:footnote w:type="continuationSeparator" w:id="0">
    <w:p w:rsidR="009364C5" w:rsidRDefault="009364C5" w:rsidP="005B6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92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0"/>
    </w:tblGrid>
    <w:tr w:rsidR="00FE7584" w:rsidTr="00180E09">
      <w:trPr>
        <w:trHeight w:val="635"/>
      </w:trPr>
      <w:tc>
        <w:tcPr>
          <w:tcW w:w="9220" w:type="dxa"/>
          <w:tcBorders>
            <w:bottom w:val="double" w:sz="4" w:space="0" w:color="auto"/>
          </w:tcBorders>
        </w:tcPr>
        <w:p w:rsidR="00FE7584" w:rsidRDefault="00FE7584" w:rsidP="00DD1BA7">
          <w:pPr>
            <w:pStyle w:val="a3"/>
            <w:jc w:val="center"/>
            <w:rPr>
              <w:rFonts w:ascii="Sylfaen" w:eastAsia="MS Gothic" w:hAnsi="Sylfaen"/>
              <w:bCs/>
              <w:i/>
              <w:sz w:val="18"/>
              <w:szCs w:val="18"/>
              <w:lang w:val="ka-GE" w:eastAsia="ja-JP"/>
            </w:rPr>
          </w:pPr>
          <w:r w:rsidRPr="00180E09">
            <w:rPr>
              <w:rFonts w:ascii="Sylfaen" w:eastAsia="MS Gothic" w:hAnsi="Sylfaen"/>
              <w:bCs/>
              <w:i/>
              <w:sz w:val="18"/>
              <w:szCs w:val="18"/>
              <w:lang w:val="ka-GE" w:eastAsia="ja-JP"/>
            </w:rPr>
            <w:t>ანგარიში აფხაზეთის ავტონომიური რესპუბლიკის სამთავრობო სტრუქტურების მიერ</w:t>
          </w:r>
        </w:p>
        <w:p w:rsidR="00FE7584" w:rsidRPr="00180E09" w:rsidRDefault="00FE7584" w:rsidP="00C102FD">
          <w:pPr>
            <w:pStyle w:val="a3"/>
            <w:jc w:val="center"/>
            <w:rPr>
              <w:rFonts w:ascii="Sylfaen" w:hAnsi="Sylfaen"/>
              <w:sz w:val="18"/>
              <w:szCs w:val="18"/>
              <w:lang w:val="ka-GE"/>
            </w:rPr>
          </w:pPr>
          <w:r>
            <w:rPr>
              <w:rFonts w:ascii="Sylfaen" w:hAnsi="Sylfaen"/>
              <w:i/>
              <w:sz w:val="18"/>
              <w:szCs w:val="18"/>
              <w:lang w:val="ka-GE"/>
            </w:rPr>
            <w:t>2022</w:t>
          </w:r>
          <w:r w:rsidRPr="00180E09">
            <w:rPr>
              <w:rFonts w:ascii="Sylfaen" w:hAnsi="Sylfaen"/>
              <w:i/>
              <w:sz w:val="18"/>
              <w:szCs w:val="18"/>
              <w:lang w:val="ka-GE"/>
            </w:rPr>
            <w:t xml:space="preserve"> წლის </w:t>
          </w:r>
          <w:r>
            <w:rPr>
              <w:rFonts w:ascii="Sylfaen" w:hAnsi="Sylfaen"/>
              <w:i/>
              <w:sz w:val="18"/>
              <w:szCs w:val="18"/>
              <w:lang w:val="ka-GE"/>
            </w:rPr>
            <w:t>6 თვეში</w:t>
          </w:r>
          <w:r w:rsidRPr="00180E09">
            <w:rPr>
              <w:rFonts w:ascii="Sylfaen" w:hAnsi="Sylfaen"/>
              <w:i/>
              <w:sz w:val="18"/>
              <w:szCs w:val="18"/>
              <w:lang w:val="ka-GE"/>
            </w:rPr>
            <w:t xml:space="preserve"> გატარებული ღონისძიებების შესახებ</w:t>
          </w:r>
        </w:p>
      </w:tc>
    </w:tr>
  </w:tbl>
  <w:p w:rsidR="00FE7584" w:rsidRPr="004B67ED" w:rsidRDefault="00FE7584" w:rsidP="005B64D8">
    <w:pPr>
      <w:pStyle w:val="a3"/>
      <w:rPr>
        <w:lang w:val="ka-G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AE6"/>
    <w:multiLevelType w:val="hybridMultilevel"/>
    <w:tmpl w:val="ADB689E8"/>
    <w:lvl w:ilvl="0" w:tplc="C21E783A">
      <w:start w:val="1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A79BC"/>
    <w:multiLevelType w:val="hybridMultilevel"/>
    <w:tmpl w:val="222C44EA"/>
    <w:lvl w:ilvl="0" w:tplc="0409000B">
      <w:start w:val="1"/>
      <w:numFmt w:val="bullet"/>
      <w:lvlText w:val=""/>
      <w:lvlJc w:val="left"/>
      <w:pPr>
        <w:ind w:left="945" w:hanging="360"/>
      </w:pPr>
      <w:rPr>
        <w:rFonts w:ascii="Wingdings" w:hAnsi="Wingdings"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hint="default"/>
      </w:rPr>
    </w:lvl>
    <w:lvl w:ilvl="3" w:tplc="04090001">
      <w:start w:val="1"/>
      <w:numFmt w:val="bullet"/>
      <w:lvlText w:val=""/>
      <w:lvlJc w:val="left"/>
      <w:pPr>
        <w:ind w:left="3105" w:hanging="360"/>
      </w:pPr>
      <w:rPr>
        <w:rFonts w:ascii="Symbol" w:hAnsi="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hint="default"/>
      </w:rPr>
    </w:lvl>
    <w:lvl w:ilvl="6" w:tplc="04090001">
      <w:start w:val="1"/>
      <w:numFmt w:val="bullet"/>
      <w:lvlText w:val=""/>
      <w:lvlJc w:val="left"/>
      <w:pPr>
        <w:ind w:left="5265" w:hanging="360"/>
      </w:pPr>
      <w:rPr>
        <w:rFonts w:ascii="Symbol" w:hAnsi="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hint="default"/>
      </w:rPr>
    </w:lvl>
  </w:abstractNum>
  <w:abstractNum w:abstractNumId="2" w15:restartNumberingAfterBreak="0">
    <w:nsid w:val="01CD3E97"/>
    <w:multiLevelType w:val="hybridMultilevel"/>
    <w:tmpl w:val="D8CCA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0B39FF"/>
    <w:multiLevelType w:val="hybridMultilevel"/>
    <w:tmpl w:val="1E48233C"/>
    <w:lvl w:ilvl="0" w:tplc="04190001">
      <w:start w:val="1"/>
      <w:numFmt w:val="bullet"/>
      <w:lvlText w:val=""/>
      <w:lvlJc w:val="left"/>
      <w:pPr>
        <w:ind w:left="2487" w:hanging="360"/>
      </w:pPr>
      <w:rPr>
        <w:rFonts w:ascii="Symbol" w:hAnsi="Symbol"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 w15:restartNumberingAfterBreak="0">
    <w:nsid w:val="057A5B18"/>
    <w:multiLevelType w:val="hybridMultilevel"/>
    <w:tmpl w:val="E7B24984"/>
    <w:lvl w:ilvl="0" w:tplc="04090001">
      <w:start w:val="1"/>
      <w:numFmt w:val="bullet"/>
      <w:lvlText w:val=""/>
      <w:lvlJc w:val="left"/>
      <w:pPr>
        <w:ind w:left="1346" w:hanging="360"/>
      </w:pPr>
      <w:rPr>
        <w:rFonts w:ascii="Symbol" w:hAnsi="Symbol"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73FC4"/>
    <w:multiLevelType w:val="hybridMultilevel"/>
    <w:tmpl w:val="BCF8F61E"/>
    <w:lvl w:ilvl="0" w:tplc="F64682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FE4708"/>
    <w:multiLevelType w:val="hybridMultilevel"/>
    <w:tmpl w:val="E9A629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FF316C"/>
    <w:multiLevelType w:val="hybridMultilevel"/>
    <w:tmpl w:val="7E9E077E"/>
    <w:lvl w:ilvl="0" w:tplc="F64682F4">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0AAF15DD"/>
    <w:multiLevelType w:val="hybridMultilevel"/>
    <w:tmpl w:val="F7483E0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15:restartNumberingAfterBreak="0">
    <w:nsid w:val="0AE63C3D"/>
    <w:multiLevelType w:val="hybridMultilevel"/>
    <w:tmpl w:val="7A28E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337EDB"/>
    <w:multiLevelType w:val="hybridMultilevel"/>
    <w:tmpl w:val="C2A00D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36143F"/>
    <w:multiLevelType w:val="hybridMultilevel"/>
    <w:tmpl w:val="645EEED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170A19D5"/>
    <w:multiLevelType w:val="hybridMultilevel"/>
    <w:tmpl w:val="7BE8055C"/>
    <w:lvl w:ilvl="0" w:tplc="F64682F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76F42FA"/>
    <w:multiLevelType w:val="hybridMultilevel"/>
    <w:tmpl w:val="4B7C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741584"/>
    <w:multiLevelType w:val="hybridMultilevel"/>
    <w:tmpl w:val="20DAD2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1076E3"/>
    <w:multiLevelType w:val="hybridMultilevel"/>
    <w:tmpl w:val="79EE3A70"/>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1DC3660F"/>
    <w:multiLevelType w:val="hybridMultilevel"/>
    <w:tmpl w:val="3DE87D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1F152E44"/>
    <w:multiLevelType w:val="multilevel"/>
    <w:tmpl w:val="2848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0C4ED5"/>
    <w:multiLevelType w:val="hybridMultilevel"/>
    <w:tmpl w:val="5BC0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7F7DB0"/>
    <w:multiLevelType w:val="hybridMultilevel"/>
    <w:tmpl w:val="290637B2"/>
    <w:lvl w:ilvl="0" w:tplc="0419000B">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15:restartNumberingAfterBreak="0">
    <w:nsid w:val="23E3680E"/>
    <w:multiLevelType w:val="hybridMultilevel"/>
    <w:tmpl w:val="2B8CF590"/>
    <w:lvl w:ilvl="0" w:tplc="F6468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4AD350B"/>
    <w:multiLevelType w:val="hybridMultilevel"/>
    <w:tmpl w:val="F27415EA"/>
    <w:lvl w:ilvl="0" w:tplc="F3861F28">
      <w:start w:val="1"/>
      <w:numFmt w:val="bullet"/>
      <w:lvlText w:val=""/>
      <w:lvlJc w:val="left"/>
      <w:pPr>
        <w:ind w:left="1287" w:hanging="360"/>
      </w:pPr>
      <w:rPr>
        <w:rFonts w:ascii="Symbol" w:hAnsi="Symbol" w:hint="default"/>
        <w:color w:val="000000" w:themeColor="text1"/>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26E37991"/>
    <w:multiLevelType w:val="hybridMultilevel"/>
    <w:tmpl w:val="F07ED7B6"/>
    <w:lvl w:ilvl="0" w:tplc="3A820A7A">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3" w15:restartNumberingAfterBreak="0">
    <w:nsid w:val="2A523F0B"/>
    <w:multiLevelType w:val="hybridMultilevel"/>
    <w:tmpl w:val="E6F00CB0"/>
    <w:lvl w:ilvl="0" w:tplc="0FB63FC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AB93BB9"/>
    <w:multiLevelType w:val="hybridMultilevel"/>
    <w:tmpl w:val="B5EC9164"/>
    <w:lvl w:ilvl="0" w:tplc="2FB21B8C">
      <w:start w:val="1"/>
      <w:numFmt w:val="bullet"/>
      <w:lvlText w:val=""/>
      <w:lvlJc w:val="left"/>
      <w:pPr>
        <w:ind w:left="502" w:hanging="360"/>
      </w:pPr>
      <w:rPr>
        <w:rFonts w:ascii="Wingdings" w:hAnsi="Wingdings" w:hint="default"/>
        <w:color w:val="000000" w:themeColor="text1"/>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15:restartNumberingAfterBreak="0">
    <w:nsid w:val="31AF320E"/>
    <w:multiLevelType w:val="hybridMultilevel"/>
    <w:tmpl w:val="F7ECBA96"/>
    <w:lvl w:ilvl="0" w:tplc="0409000B">
      <w:start w:val="1"/>
      <w:numFmt w:val="bullet"/>
      <w:lvlText w:val=""/>
      <w:lvlJc w:val="left"/>
      <w:pPr>
        <w:ind w:left="720" w:hanging="360"/>
      </w:pPr>
      <w:rPr>
        <w:rFonts w:ascii="Wingdings" w:hAnsi="Wingdings" w:hint="default"/>
      </w:rPr>
    </w:lvl>
    <w:lvl w:ilvl="1" w:tplc="69CC3C26">
      <w:numFmt w:val="bullet"/>
      <w:lvlText w:val="•"/>
      <w:lvlJc w:val="left"/>
      <w:pPr>
        <w:ind w:left="1800" w:hanging="720"/>
      </w:pPr>
      <w:rPr>
        <w:rFonts w:ascii="Sylfaen" w:eastAsia="Times New Roman" w:hAnsi="Sylfaen" w:cs="Sylfae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33772A37"/>
    <w:multiLevelType w:val="hybridMultilevel"/>
    <w:tmpl w:val="835E39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7A18EC"/>
    <w:multiLevelType w:val="hybridMultilevel"/>
    <w:tmpl w:val="0A4C5E86"/>
    <w:lvl w:ilvl="0" w:tplc="0419000B">
      <w:start w:val="1"/>
      <w:numFmt w:val="bullet"/>
      <w:lvlText w:val=""/>
      <w:lvlJc w:val="left"/>
      <w:pPr>
        <w:ind w:left="1622" w:hanging="360"/>
      </w:pPr>
      <w:rPr>
        <w:rFonts w:ascii="Wingdings" w:hAnsi="Wingdings"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28" w15:restartNumberingAfterBreak="0">
    <w:nsid w:val="35E149AE"/>
    <w:multiLevelType w:val="hybridMultilevel"/>
    <w:tmpl w:val="9CCCE2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A6434F"/>
    <w:multiLevelType w:val="hybridMultilevel"/>
    <w:tmpl w:val="04A69B9E"/>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38D0331D"/>
    <w:multiLevelType w:val="hybridMultilevel"/>
    <w:tmpl w:val="B436117E"/>
    <w:lvl w:ilvl="0" w:tplc="82825E6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AB4DDC"/>
    <w:multiLevelType w:val="hybridMultilevel"/>
    <w:tmpl w:val="4D8A30C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3D6D4FAF"/>
    <w:multiLevelType w:val="multilevel"/>
    <w:tmpl w:val="63E8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012878"/>
    <w:multiLevelType w:val="hybridMultilevel"/>
    <w:tmpl w:val="4FF6132A"/>
    <w:lvl w:ilvl="0" w:tplc="7F42AD42">
      <w:numFmt w:val="bullet"/>
      <w:lvlText w:val=""/>
      <w:lvlJc w:val="left"/>
      <w:pPr>
        <w:ind w:left="2487" w:hanging="360"/>
      </w:pPr>
      <w:rPr>
        <w:rFonts w:ascii="Symbol" w:eastAsia="Symbol" w:hAnsi="Symbol" w:cs="Symbol" w:hint="default"/>
        <w:color w:val="auto"/>
        <w:w w:val="100"/>
        <w:sz w:val="24"/>
        <w:szCs w:val="24"/>
      </w:rPr>
    </w:lvl>
    <w:lvl w:ilvl="1" w:tplc="C9427086">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013505"/>
    <w:multiLevelType w:val="hybridMultilevel"/>
    <w:tmpl w:val="A33CB08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40A82DF6"/>
    <w:multiLevelType w:val="hybridMultilevel"/>
    <w:tmpl w:val="F2182DC2"/>
    <w:lvl w:ilvl="0" w:tplc="D9D691C8">
      <w:numFmt w:val="bullet"/>
      <w:lvlText w:val=""/>
      <w:lvlJc w:val="left"/>
      <w:pPr>
        <w:ind w:left="730" w:hanging="270"/>
      </w:pPr>
      <w:rPr>
        <w:rFonts w:ascii="Wingdings" w:eastAsia="Wingdings" w:hAnsi="Wingdings" w:cs="Wingdings" w:hint="default"/>
        <w:color w:val="000000" w:themeColor="text1"/>
        <w:w w:val="100"/>
        <w:sz w:val="22"/>
        <w:szCs w:val="22"/>
        <w:lang w:val="de-DE" w:eastAsia="en-US" w:bidi="ar-SA"/>
      </w:rPr>
    </w:lvl>
    <w:lvl w:ilvl="1" w:tplc="BD284AB0">
      <w:numFmt w:val="bullet"/>
      <w:lvlText w:val=""/>
      <w:lvlJc w:val="left"/>
      <w:pPr>
        <w:ind w:left="1180" w:hanging="360"/>
      </w:pPr>
      <w:rPr>
        <w:rFonts w:hint="default"/>
        <w:w w:val="100"/>
        <w:lang w:val="de-DE" w:eastAsia="en-US" w:bidi="ar-SA"/>
      </w:rPr>
    </w:lvl>
    <w:lvl w:ilvl="2" w:tplc="BF0CCCC8">
      <w:numFmt w:val="bullet"/>
      <w:lvlText w:val=""/>
      <w:lvlJc w:val="left"/>
      <w:pPr>
        <w:ind w:left="1540" w:hanging="360"/>
      </w:pPr>
      <w:rPr>
        <w:rFonts w:ascii="Symbol" w:eastAsia="Symbol" w:hAnsi="Symbol" w:cs="Symbol" w:hint="default"/>
        <w:w w:val="100"/>
        <w:sz w:val="22"/>
        <w:szCs w:val="22"/>
        <w:lang w:val="de-DE" w:eastAsia="en-US" w:bidi="ar-SA"/>
      </w:rPr>
    </w:lvl>
    <w:lvl w:ilvl="3" w:tplc="8B5CD48E">
      <w:numFmt w:val="bullet"/>
      <w:lvlText w:val="•"/>
      <w:lvlJc w:val="left"/>
      <w:pPr>
        <w:ind w:left="2645" w:hanging="360"/>
      </w:pPr>
      <w:rPr>
        <w:rFonts w:hint="default"/>
        <w:lang w:val="de-DE" w:eastAsia="en-US" w:bidi="ar-SA"/>
      </w:rPr>
    </w:lvl>
    <w:lvl w:ilvl="4" w:tplc="E53268BE">
      <w:numFmt w:val="bullet"/>
      <w:lvlText w:val="•"/>
      <w:lvlJc w:val="left"/>
      <w:pPr>
        <w:ind w:left="3751" w:hanging="360"/>
      </w:pPr>
      <w:rPr>
        <w:rFonts w:hint="default"/>
        <w:lang w:val="de-DE" w:eastAsia="en-US" w:bidi="ar-SA"/>
      </w:rPr>
    </w:lvl>
    <w:lvl w:ilvl="5" w:tplc="D92626FE">
      <w:numFmt w:val="bullet"/>
      <w:lvlText w:val="•"/>
      <w:lvlJc w:val="left"/>
      <w:pPr>
        <w:ind w:left="4857" w:hanging="360"/>
      </w:pPr>
      <w:rPr>
        <w:rFonts w:hint="default"/>
        <w:lang w:val="de-DE" w:eastAsia="en-US" w:bidi="ar-SA"/>
      </w:rPr>
    </w:lvl>
    <w:lvl w:ilvl="6" w:tplc="3412F1CC">
      <w:numFmt w:val="bullet"/>
      <w:lvlText w:val="•"/>
      <w:lvlJc w:val="left"/>
      <w:pPr>
        <w:ind w:left="5963" w:hanging="360"/>
      </w:pPr>
      <w:rPr>
        <w:rFonts w:hint="default"/>
        <w:lang w:val="de-DE" w:eastAsia="en-US" w:bidi="ar-SA"/>
      </w:rPr>
    </w:lvl>
    <w:lvl w:ilvl="7" w:tplc="C1AEB044">
      <w:numFmt w:val="bullet"/>
      <w:lvlText w:val="•"/>
      <w:lvlJc w:val="left"/>
      <w:pPr>
        <w:ind w:left="7068" w:hanging="360"/>
      </w:pPr>
      <w:rPr>
        <w:rFonts w:hint="default"/>
        <w:lang w:val="de-DE" w:eastAsia="en-US" w:bidi="ar-SA"/>
      </w:rPr>
    </w:lvl>
    <w:lvl w:ilvl="8" w:tplc="A2063B40">
      <w:numFmt w:val="bullet"/>
      <w:lvlText w:val="•"/>
      <w:lvlJc w:val="left"/>
      <w:pPr>
        <w:ind w:left="8174" w:hanging="360"/>
      </w:pPr>
      <w:rPr>
        <w:rFonts w:hint="default"/>
        <w:lang w:val="de-DE" w:eastAsia="en-US" w:bidi="ar-SA"/>
      </w:rPr>
    </w:lvl>
  </w:abstractNum>
  <w:abstractNum w:abstractNumId="36" w15:restartNumberingAfterBreak="0">
    <w:nsid w:val="45DC4050"/>
    <w:multiLevelType w:val="hybridMultilevel"/>
    <w:tmpl w:val="F25C49BC"/>
    <w:lvl w:ilvl="0" w:tplc="35A44B94">
      <w:start w:val="1"/>
      <w:numFmt w:val="decimal"/>
      <w:lvlText w:val="%1."/>
      <w:lvlJc w:val="left"/>
      <w:pPr>
        <w:ind w:left="720" w:hanging="360"/>
      </w:pPr>
      <w:rPr>
        <w:rFonts w:ascii="Sylfaen" w:eastAsia="Times New Roman" w:hAnsi="Sylfae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7D32A6B"/>
    <w:multiLevelType w:val="hybridMultilevel"/>
    <w:tmpl w:val="70CA7354"/>
    <w:lvl w:ilvl="0" w:tplc="C25CDDE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8090009">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AB0F99"/>
    <w:multiLevelType w:val="hybridMultilevel"/>
    <w:tmpl w:val="1242D3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B387976"/>
    <w:multiLevelType w:val="hybridMultilevel"/>
    <w:tmpl w:val="6888C966"/>
    <w:lvl w:ilvl="0" w:tplc="F64682F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4BCB7C48"/>
    <w:multiLevelType w:val="hybridMultilevel"/>
    <w:tmpl w:val="7DF801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4C3719A8"/>
    <w:multiLevelType w:val="hybridMultilevel"/>
    <w:tmpl w:val="E7C2A8F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2" w15:restartNumberingAfterBreak="0">
    <w:nsid w:val="4D3B0F9F"/>
    <w:multiLevelType w:val="hybridMultilevel"/>
    <w:tmpl w:val="38742EB4"/>
    <w:lvl w:ilvl="0" w:tplc="25C8B9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F4D721A"/>
    <w:multiLevelType w:val="hybridMultilevel"/>
    <w:tmpl w:val="1DE091F4"/>
    <w:lvl w:ilvl="0" w:tplc="04090009">
      <w:start w:val="1"/>
      <w:numFmt w:val="bullet"/>
      <w:lvlText w:val=""/>
      <w:lvlJc w:val="left"/>
      <w:pPr>
        <w:ind w:left="820" w:hanging="360"/>
      </w:pPr>
      <w:rPr>
        <w:rFonts w:ascii="Wingdings" w:hAnsi="Wingdings" w:hint="default"/>
        <w:w w:val="100"/>
        <w:position w:val="2"/>
        <w:sz w:val="22"/>
        <w:szCs w:val="22"/>
        <w:lang w:val="ca-ES" w:eastAsia="en-US" w:bidi="ar-SA"/>
      </w:rPr>
    </w:lvl>
    <w:lvl w:ilvl="1" w:tplc="03F633D0">
      <w:numFmt w:val="bullet"/>
      <w:lvlText w:val="•"/>
      <w:lvlJc w:val="left"/>
      <w:pPr>
        <w:ind w:left="1672" w:hanging="360"/>
      </w:pPr>
      <w:rPr>
        <w:rFonts w:hint="default"/>
        <w:lang w:val="ca-ES" w:eastAsia="en-US" w:bidi="ar-SA"/>
      </w:rPr>
    </w:lvl>
    <w:lvl w:ilvl="2" w:tplc="087A6E9C">
      <w:numFmt w:val="bullet"/>
      <w:lvlText w:val="•"/>
      <w:lvlJc w:val="left"/>
      <w:pPr>
        <w:ind w:left="2525" w:hanging="360"/>
      </w:pPr>
      <w:rPr>
        <w:rFonts w:hint="default"/>
        <w:lang w:val="ca-ES" w:eastAsia="en-US" w:bidi="ar-SA"/>
      </w:rPr>
    </w:lvl>
    <w:lvl w:ilvl="3" w:tplc="F7726608">
      <w:numFmt w:val="bullet"/>
      <w:lvlText w:val="•"/>
      <w:lvlJc w:val="left"/>
      <w:pPr>
        <w:ind w:left="3377" w:hanging="360"/>
      </w:pPr>
      <w:rPr>
        <w:rFonts w:hint="default"/>
        <w:lang w:val="ca-ES" w:eastAsia="en-US" w:bidi="ar-SA"/>
      </w:rPr>
    </w:lvl>
    <w:lvl w:ilvl="4" w:tplc="AE8EFE1A">
      <w:numFmt w:val="bullet"/>
      <w:lvlText w:val="•"/>
      <w:lvlJc w:val="left"/>
      <w:pPr>
        <w:ind w:left="4230" w:hanging="360"/>
      </w:pPr>
      <w:rPr>
        <w:rFonts w:hint="default"/>
        <w:lang w:val="ca-ES" w:eastAsia="en-US" w:bidi="ar-SA"/>
      </w:rPr>
    </w:lvl>
    <w:lvl w:ilvl="5" w:tplc="DD3624AE">
      <w:numFmt w:val="bullet"/>
      <w:lvlText w:val="•"/>
      <w:lvlJc w:val="left"/>
      <w:pPr>
        <w:ind w:left="5083" w:hanging="360"/>
      </w:pPr>
      <w:rPr>
        <w:rFonts w:hint="default"/>
        <w:lang w:val="ca-ES" w:eastAsia="en-US" w:bidi="ar-SA"/>
      </w:rPr>
    </w:lvl>
    <w:lvl w:ilvl="6" w:tplc="A192CEF4">
      <w:numFmt w:val="bullet"/>
      <w:lvlText w:val="•"/>
      <w:lvlJc w:val="left"/>
      <w:pPr>
        <w:ind w:left="5935" w:hanging="360"/>
      </w:pPr>
      <w:rPr>
        <w:rFonts w:hint="default"/>
        <w:lang w:val="ca-ES" w:eastAsia="en-US" w:bidi="ar-SA"/>
      </w:rPr>
    </w:lvl>
    <w:lvl w:ilvl="7" w:tplc="11402666">
      <w:numFmt w:val="bullet"/>
      <w:lvlText w:val="•"/>
      <w:lvlJc w:val="left"/>
      <w:pPr>
        <w:ind w:left="6788" w:hanging="360"/>
      </w:pPr>
      <w:rPr>
        <w:rFonts w:hint="default"/>
        <w:lang w:val="ca-ES" w:eastAsia="en-US" w:bidi="ar-SA"/>
      </w:rPr>
    </w:lvl>
    <w:lvl w:ilvl="8" w:tplc="8EA82760">
      <w:numFmt w:val="bullet"/>
      <w:lvlText w:val="•"/>
      <w:lvlJc w:val="left"/>
      <w:pPr>
        <w:ind w:left="7640" w:hanging="360"/>
      </w:pPr>
      <w:rPr>
        <w:rFonts w:hint="default"/>
        <w:lang w:val="ca-ES" w:eastAsia="en-US" w:bidi="ar-SA"/>
      </w:rPr>
    </w:lvl>
  </w:abstractNum>
  <w:abstractNum w:abstractNumId="44" w15:restartNumberingAfterBreak="0">
    <w:nsid w:val="553C28B4"/>
    <w:multiLevelType w:val="hybridMultilevel"/>
    <w:tmpl w:val="72B0696A"/>
    <w:lvl w:ilvl="0" w:tplc="F64682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15:restartNumberingAfterBreak="0">
    <w:nsid w:val="59E860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1BE7CA6"/>
    <w:multiLevelType w:val="hybridMultilevel"/>
    <w:tmpl w:val="A4389D30"/>
    <w:lvl w:ilvl="0" w:tplc="3DD22EB4">
      <w:start w:val="1"/>
      <w:numFmt w:val="bullet"/>
      <w:lvlText w:val=""/>
      <w:lvlJc w:val="left"/>
      <w:pPr>
        <w:ind w:left="720" w:hanging="360"/>
      </w:pPr>
      <w:rPr>
        <w:rFonts w:ascii="Symbol" w:hAnsi="Symbol" w:hint="default"/>
        <w:color w:val="auto"/>
      </w:rPr>
    </w:lvl>
    <w:lvl w:ilvl="1" w:tplc="0809000B">
      <w:start w:val="1"/>
      <w:numFmt w:val="bullet"/>
      <w:lvlText w:val=""/>
      <w:lvlJc w:val="left"/>
      <w:pPr>
        <w:ind w:left="1440" w:hanging="360"/>
      </w:pPr>
      <w:rPr>
        <w:rFonts w:ascii="Wingdings" w:hAnsi="Wingdings" w:hint="default"/>
        <w:color w:val="auto"/>
      </w:rPr>
    </w:lvl>
    <w:lvl w:ilvl="2" w:tplc="08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2F76E10"/>
    <w:multiLevelType w:val="hybridMultilevel"/>
    <w:tmpl w:val="9330209C"/>
    <w:lvl w:ilvl="0" w:tplc="041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15:restartNumberingAfterBreak="0">
    <w:nsid w:val="63C137C5"/>
    <w:multiLevelType w:val="hybridMultilevel"/>
    <w:tmpl w:val="811807C2"/>
    <w:lvl w:ilvl="0" w:tplc="25C8B9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4EA3E18"/>
    <w:multiLevelType w:val="hybridMultilevel"/>
    <w:tmpl w:val="A72CC9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737EC2"/>
    <w:multiLevelType w:val="hybridMultilevel"/>
    <w:tmpl w:val="002011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BF2909"/>
    <w:multiLevelType w:val="hybridMultilevel"/>
    <w:tmpl w:val="83A4A262"/>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52" w15:restartNumberingAfterBreak="0">
    <w:nsid w:val="69B22BF6"/>
    <w:multiLevelType w:val="hybridMultilevel"/>
    <w:tmpl w:val="8740313E"/>
    <w:lvl w:ilvl="0" w:tplc="04090009">
      <w:start w:val="1"/>
      <w:numFmt w:val="bullet"/>
      <w:lvlText w:val=""/>
      <w:lvlJc w:val="left"/>
      <w:pPr>
        <w:ind w:left="820" w:hanging="360"/>
      </w:pPr>
      <w:rPr>
        <w:rFonts w:ascii="Wingdings" w:hAnsi="Wingdings" w:hint="default"/>
        <w:w w:val="100"/>
        <w:position w:val="2"/>
        <w:sz w:val="22"/>
        <w:szCs w:val="22"/>
        <w:lang w:val="ca-ES" w:eastAsia="en-US" w:bidi="ar-SA"/>
      </w:rPr>
    </w:lvl>
    <w:lvl w:ilvl="1" w:tplc="03F633D0">
      <w:numFmt w:val="bullet"/>
      <w:lvlText w:val="•"/>
      <w:lvlJc w:val="left"/>
      <w:pPr>
        <w:ind w:left="1672" w:hanging="360"/>
      </w:pPr>
      <w:rPr>
        <w:rFonts w:hint="default"/>
        <w:lang w:val="ca-ES" w:eastAsia="en-US" w:bidi="ar-SA"/>
      </w:rPr>
    </w:lvl>
    <w:lvl w:ilvl="2" w:tplc="087A6E9C">
      <w:numFmt w:val="bullet"/>
      <w:lvlText w:val="•"/>
      <w:lvlJc w:val="left"/>
      <w:pPr>
        <w:ind w:left="2525" w:hanging="360"/>
      </w:pPr>
      <w:rPr>
        <w:rFonts w:hint="default"/>
        <w:lang w:val="ca-ES" w:eastAsia="en-US" w:bidi="ar-SA"/>
      </w:rPr>
    </w:lvl>
    <w:lvl w:ilvl="3" w:tplc="F7726608">
      <w:numFmt w:val="bullet"/>
      <w:lvlText w:val="•"/>
      <w:lvlJc w:val="left"/>
      <w:pPr>
        <w:ind w:left="3377" w:hanging="360"/>
      </w:pPr>
      <w:rPr>
        <w:rFonts w:hint="default"/>
        <w:lang w:val="ca-ES" w:eastAsia="en-US" w:bidi="ar-SA"/>
      </w:rPr>
    </w:lvl>
    <w:lvl w:ilvl="4" w:tplc="AE8EFE1A">
      <w:numFmt w:val="bullet"/>
      <w:lvlText w:val="•"/>
      <w:lvlJc w:val="left"/>
      <w:pPr>
        <w:ind w:left="4230" w:hanging="360"/>
      </w:pPr>
      <w:rPr>
        <w:rFonts w:hint="default"/>
        <w:lang w:val="ca-ES" w:eastAsia="en-US" w:bidi="ar-SA"/>
      </w:rPr>
    </w:lvl>
    <w:lvl w:ilvl="5" w:tplc="DD3624AE">
      <w:numFmt w:val="bullet"/>
      <w:lvlText w:val="•"/>
      <w:lvlJc w:val="left"/>
      <w:pPr>
        <w:ind w:left="5083" w:hanging="360"/>
      </w:pPr>
      <w:rPr>
        <w:rFonts w:hint="default"/>
        <w:lang w:val="ca-ES" w:eastAsia="en-US" w:bidi="ar-SA"/>
      </w:rPr>
    </w:lvl>
    <w:lvl w:ilvl="6" w:tplc="A192CEF4">
      <w:numFmt w:val="bullet"/>
      <w:lvlText w:val="•"/>
      <w:lvlJc w:val="left"/>
      <w:pPr>
        <w:ind w:left="5935" w:hanging="360"/>
      </w:pPr>
      <w:rPr>
        <w:rFonts w:hint="default"/>
        <w:lang w:val="ca-ES" w:eastAsia="en-US" w:bidi="ar-SA"/>
      </w:rPr>
    </w:lvl>
    <w:lvl w:ilvl="7" w:tplc="11402666">
      <w:numFmt w:val="bullet"/>
      <w:lvlText w:val="•"/>
      <w:lvlJc w:val="left"/>
      <w:pPr>
        <w:ind w:left="6788" w:hanging="360"/>
      </w:pPr>
      <w:rPr>
        <w:rFonts w:hint="default"/>
        <w:lang w:val="ca-ES" w:eastAsia="en-US" w:bidi="ar-SA"/>
      </w:rPr>
    </w:lvl>
    <w:lvl w:ilvl="8" w:tplc="8EA82760">
      <w:numFmt w:val="bullet"/>
      <w:lvlText w:val="•"/>
      <w:lvlJc w:val="left"/>
      <w:pPr>
        <w:ind w:left="7640" w:hanging="360"/>
      </w:pPr>
      <w:rPr>
        <w:rFonts w:hint="default"/>
        <w:lang w:val="ca-ES" w:eastAsia="en-US" w:bidi="ar-SA"/>
      </w:rPr>
    </w:lvl>
  </w:abstractNum>
  <w:abstractNum w:abstractNumId="53" w15:restartNumberingAfterBreak="0">
    <w:nsid w:val="6AD420CF"/>
    <w:multiLevelType w:val="hybridMultilevel"/>
    <w:tmpl w:val="C0726A7A"/>
    <w:lvl w:ilvl="0" w:tplc="F64682F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4" w15:restartNumberingAfterBreak="0">
    <w:nsid w:val="6D9B150B"/>
    <w:multiLevelType w:val="hybridMultilevel"/>
    <w:tmpl w:val="167871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6E0F1214"/>
    <w:multiLevelType w:val="hybridMultilevel"/>
    <w:tmpl w:val="E14E07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9603DB"/>
    <w:multiLevelType w:val="hybridMultilevel"/>
    <w:tmpl w:val="A9243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3944F4F"/>
    <w:multiLevelType w:val="hybridMultilevel"/>
    <w:tmpl w:val="8668E6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0477BD"/>
    <w:multiLevelType w:val="hybridMultilevel"/>
    <w:tmpl w:val="B826148A"/>
    <w:lvl w:ilvl="0" w:tplc="0409000B">
      <w:start w:val="1"/>
      <w:numFmt w:val="bullet"/>
      <w:lvlText w:val=""/>
      <w:lvlJc w:val="left"/>
      <w:pPr>
        <w:ind w:left="132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59" w15:restartNumberingAfterBreak="0">
    <w:nsid w:val="7CB038EE"/>
    <w:multiLevelType w:val="hybridMultilevel"/>
    <w:tmpl w:val="2F60DE90"/>
    <w:lvl w:ilvl="0" w:tplc="EEC21120">
      <w:start w:val="1"/>
      <w:numFmt w:val="bullet"/>
      <w:lvlText w:val=""/>
      <w:lvlJc w:val="left"/>
      <w:pPr>
        <w:ind w:left="531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E8222B2"/>
    <w:multiLevelType w:val="hybridMultilevel"/>
    <w:tmpl w:val="771A9484"/>
    <w:lvl w:ilvl="0" w:tplc="F64682F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15:restartNumberingAfterBreak="0">
    <w:nsid w:val="7F3C7B10"/>
    <w:multiLevelType w:val="hybridMultilevel"/>
    <w:tmpl w:val="4BF20030"/>
    <w:lvl w:ilvl="0" w:tplc="A8F07E1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37"/>
  </w:num>
  <w:num w:numId="3">
    <w:abstractNumId w:val="33"/>
  </w:num>
  <w:num w:numId="4">
    <w:abstractNumId w:val="56"/>
  </w:num>
  <w:num w:numId="5">
    <w:abstractNumId w:val="24"/>
  </w:num>
  <w:num w:numId="6">
    <w:abstractNumId w:val="30"/>
  </w:num>
  <w:num w:numId="7">
    <w:abstractNumId w:val="35"/>
  </w:num>
  <w:num w:numId="8">
    <w:abstractNumId w:val="45"/>
  </w:num>
  <w:num w:numId="9">
    <w:abstractNumId w:val="4"/>
  </w:num>
  <w:num w:numId="10">
    <w:abstractNumId w:val="20"/>
  </w:num>
  <w:num w:numId="11">
    <w:abstractNumId w:val="48"/>
  </w:num>
  <w:num w:numId="12">
    <w:abstractNumId w:val="19"/>
  </w:num>
  <w:num w:numId="13">
    <w:abstractNumId w:val="51"/>
  </w:num>
  <w:num w:numId="14">
    <w:abstractNumId w:val="17"/>
  </w:num>
  <w:num w:numId="15">
    <w:abstractNumId w:val="34"/>
  </w:num>
  <w:num w:numId="16">
    <w:abstractNumId w:val="40"/>
  </w:num>
  <w:num w:numId="17">
    <w:abstractNumId w:val="32"/>
  </w:num>
  <w:num w:numId="18">
    <w:abstractNumId w:val="53"/>
  </w:num>
  <w:num w:numId="19">
    <w:abstractNumId w:val="5"/>
  </w:num>
  <w:num w:numId="20">
    <w:abstractNumId w:val="23"/>
  </w:num>
  <w:num w:numId="21">
    <w:abstractNumId w:val="12"/>
  </w:num>
  <w:num w:numId="22">
    <w:abstractNumId w:val="60"/>
  </w:num>
  <w:num w:numId="23">
    <w:abstractNumId w:val="39"/>
  </w:num>
  <w:num w:numId="24">
    <w:abstractNumId w:val="27"/>
  </w:num>
  <w:num w:numId="25">
    <w:abstractNumId w:val="54"/>
  </w:num>
  <w:num w:numId="26">
    <w:abstractNumId w:val="44"/>
  </w:num>
  <w:num w:numId="27">
    <w:abstractNumId w:val="2"/>
  </w:num>
  <w:num w:numId="28">
    <w:abstractNumId w:val="18"/>
  </w:num>
  <w:num w:numId="29">
    <w:abstractNumId w:val="42"/>
  </w:num>
  <w:num w:numId="30">
    <w:abstractNumId w:val="9"/>
  </w:num>
  <w:num w:numId="31">
    <w:abstractNumId w:val="47"/>
  </w:num>
  <w:num w:numId="32">
    <w:abstractNumId w:val="7"/>
  </w:num>
  <w:num w:numId="33">
    <w:abstractNumId w:val="16"/>
  </w:num>
  <w:num w:numId="34">
    <w:abstractNumId w:val="61"/>
  </w:num>
  <w:num w:numId="35">
    <w:abstractNumId w:val="38"/>
  </w:num>
  <w:num w:numId="36">
    <w:abstractNumId w:val="3"/>
  </w:num>
  <w:num w:numId="37">
    <w:abstractNumId w:val="59"/>
  </w:num>
  <w:num w:numId="38">
    <w:abstractNumId w:val="6"/>
  </w:num>
  <w:num w:numId="39">
    <w:abstractNumId w:val="55"/>
  </w:num>
  <w:num w:numId="40">
    <w:abstractNumId w:val="50"/>
  </w:num>
  <w:num w:numId="41">
    <w:abstractNumId w:val="49"/>
  </w:num>
  <w:num w:numId="4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1"/>
  </w:num>
  <w:num w:numId="45">
    <w:abstractNumId w:val="0"/>
  </w:num>
  <w:num w:numId="46">
    <w:abstractNumId w:val="36"/>
  </w:num>
  <w:num w:numId="47">
    <w:abstractNumId w:val="28"/>
  </w:num>
  <w:num w:numId="48">
    <w:abstractNumId w:val="57"/>
  </w:num>
  <w:num w:numId="49">
    <w:abstractNumId w:val="29"/>
  </w:num>
  <w:num w:numId="50">
    <w:abstractNumId w:val="10"/>
  </w:num>
  <w:num w:numId="51">
    <w:abstractNumId w:val="21"/>
  </w:num>
  <w:num w:numId="52">
    <w:abstractNumId w:val="14"/>
  </w:num>
  <w:num w:numId="53">
    <w:abstractNumId w:val="26"/>
  </w:num>
  <w:num w:numId="54">
    <w:abstractNumId w:val="11"/>
  </w:num>
  <w:num w:numId="55">
    <w:abstractNumId w:val="22"/>
  </w:num>
  <w:num w:numId="56">
    <w:abstractNumId w:val="43"/>
  </w:num>
  <w:num w:numId="57">
    <w:abstractNumId w:val="15"/>
  </w:num>
  <w:num w:numId="58">
    <w:abstractNumId w:val="52"/>
  </w:num>
  <w:num w:numId="59">
    <w:abstractNumId w:val="13"/>
  </w:num>
  <w:num w:numId="60">
    <w:abstractNumId w:val="41"/>
  </w:num>
  <w:num w:numId="61">
    <w:abstractNumId w:val="58"/>
  </w:num>
  <w:num w:numId="62">
    <w:abstractNumId w:val="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5A2"/>
    <w:rsid w:val="00004A9B"/>
    <w:rsid w:val="00006226"/>
    <w:rsid w:val="0000794A"/>
    <w:rsid w:val="000139DC"/>
    <w:rsid w:val="00013D8B"/>
    <w:rsid w:val="00014183"/>
    <w:rsid w:val="000202D2"/>
    <w:rsid w:val="00020605"/>
    <w:rsid w:val="000225B9"/>
    <w:rsid w:val="00023417"/>
    <w:rsid w:val="00024AFC"/>
    <w:rsid w:val="000250C0"/>
    <w:rsid w:val="00025F68"/>
    <w:rsid w:val="000303D3"/>
    <w:rsid w:val="00030BF2"/>
    <w:rsid w:val="00032682"/>
    <w:rsid w:val="000432BB"/>
    <w:rsid w:val="00044247"/>
    <w:rsid w:val="00061FA8"/>
    <w:rsid w:val="00072BB4"/>
    <w:rsid w:val="00076848"/>
    <w:rsid w:val="00076AA5"/>
    <w:rsid w:val="00084CA4"/>
    <w:rsid w:val="000901BE"/>
    <w:rsid w:val="000919DA"/>
    <w:rsid w:val="000B0050"/>
    <w:rsid w:val="000C2DA6"/>
    <w:rsid w:val="000C687A"/>
    <w:rsid w:val="000C795E"/>
    <w:rsid w:val="000D628A"/>
    <w:rsid w:val="000E1A34"/>
    <w:rsid w:val="000E514B"/>
    <w:rsid w:val="000E6D36"/>
    <w:rsid w:val="000F1D1D"/>
    <w:rsid w:val="000F4E2C"/>
    <w:rsid w:val="001028A5"/>
    <w:rsid w:val="0010633B"/>
    <w:rsid w:val="00112A79"/>
    <w:rsid w:val="00114F4B"/>
    <w:rsid w:val="001214D5"/>
    <w:rsid w:val="00121A1C"/>
    <w:rsid w:val="00122768"/>
    <w:rsid w:val="00141736"/>
    <w:rsid w:val="00160EB0"/>
    <w:rsid w:val="00166338"/>
    <w:rsid w:val="00180E09"/>
    <w:rsid w:val="001818AA"/>
    <w:rsid w:val="00182683"/>
    <w:rsid w:val="001929B5"/>
    <w:rsid w:val="0019532C"/>
    <w:rsid w:val="001A0810"/>
    <w:rsid w:val="001A1A31"/>
    <w:rsid w:val="001A299C"/>
    <w:rsid w:val="001A43FF"/>
    <w:rsid w:val="001B262D"/>
    <w:rsid w:val="001C0245"/>
    <w:rsid w:val="001C5EE4"/>
    <w:rsid w:val="001C7845"/>
    <w:rsid w:val="001D037B"/>
    <w:rsid w:val="001E2134"/>
    <w:rsid w:val="001E3089"/>
    <w:rsid w:val="001E49A5"/>
    <w:rsid w:val="001E6EC2"/>
    <w:rsid w:val="001F667E"/>
    <w:rsid w:val="0020295E"/>
    <w:rsid w:val="00203337"/>
    <w:rsid w:val="002074EC"/>
    <w:rsid w:val="0021042A"/>
    <w:rsid w:val="00210476"/>
    <w:rsid w:val="00213A8B"/>
    <w:rsid w:val="00213E34"/>
    <w:rsid w:val="002143C7"/>
    <w:rsid w:val="00222AEC"/>
    <w:rsid w:val="00234F46"/>
    <w:rsid w:val="00235ADD"/>
    <w:rsid w:val="002372AA"/>
    <w:rsid w:val="00237D3D"/>
    <w:rsid w:val="002406E6"/>
    <w:rsid w:val="00242C0E"/>
    <w:rsid w:val="00243366"/>
    <w:rsid w:val="00243869"/>
    <w:rsid w:val="002524ED"/>
    <w:rsid w:val="00257706"/>
    <w:rsid w:val="00266C11"/>
    <w:rsid w:val="00271CF7"/>
    <w:rsid w:val="002815BE"/>
    <w:rsid w:val="0028193E"/>
    <w:rsid w:val="00283A1C"/>
    <w:rsid w:val="00283C5D"/>
    <w:rsid w:val="00292FE6"/>
    <w:rsid w:val="002A06D2"/>
    <w:rsid w:val="002A1B7E"/>
    <w:rsid w:val="002A223E"/>
    <w:rsid w:val="002A3EA4"/>
    <w:rsid w:val="002A7254"/>
    <w:rsid w:val="002B76DA"/>
    <w:rsid w:val="002C50AC"/>
    <w:rsid w:val="002D3BB9"/>
    <w:rsid w:val="002D604D"/>
    <w:rsid w:val="002E16BA"/>
    <w:rsid w:val="002E3C8C"/>
    <w:rsid w:val="002E665E"/>
    <w:rsid w:val="002F252F"/>
    <w:rsid w:val="0030149B"/>
    <w:rsid w:val="00301715"/>
    <w:rsid w:val="0031265F"/>
    <w:rsid w:val="00317561"/>
    <w:rsid w:val="0032609B"/>
    <w:rsid w:val="00326255"/>
    <w:rsid w:val="003313EC"/>
    <w:rsid w:val="00337E98"/>
    <w:rsid w:val="00345795"/>
    <w:rsid w:val="00346C2C"/>
    <w:rsid w:val="00347D4D"/>
    <w:rsid w:val="00351AEA"/>
    <w:rsid w:val="00353EC3"/>
    <w:rsid w:val="00355023"/>
    <w:rsid w:val="00355F3B"/>
    <w:rsid w:val="00371BF2"/>
    <w:rsid w:val="003766DC"/>
    <w:rsid w:val="00381C23"/>
    <w:rsid w:val="0038267A"/>
    <w:rsid w:val="00382E62"/>
    <w:rsid w:val="003978CE"/>
    <w:rsid w:val="003A70DA"/>
    <w:rsid w:val="003B1E27"/>
    <w:rsid w:val="003B4FEC"/>
    <w:rsid w:val="003B52E8"/>
    <w:rsid w:val="003B6987"/>
    <w:rsid w:val="003D00A1"/>
    <w:rsid w:val="003D4003"/>
    <w:rsid w:val="003E3338"/>
    <w:rsid w:val="003E6AC6"/>
    <w:rsid w:val="003E6EDB"/>
    <w:rsid w:val="00410BD0"/>
    <w:rsid w:val="00421B16"/>
    <w:rsid w:val="004344F5"/>
    <w:rsid w:val="004423EC"/>
    <w:rsid w:val="004432AF"/>
    <w:rsid w:val="00450D75"/>
    <w:rsid w:val="00453A53"/>
    <w:rsid w:val="00453B48"/>
    <w:rsid w:val="004667C5"/>
    <w:rsid w:val="004722ED"/>
    <w:rsid w:val="00474237"/>
    <w:rsid w:val="004758F6"/>
    <w:rsid w:val="00481304"/>
    <w:rsid w:val="00481F26"/>
    <w:rsid w:val="004822C9"/>
    <w:rsid w:val="00485451"/>
    <w:rsid w:val="00487AA6"/>
    <w:rsid w:val="00490026"/>
    <w:rsid w:val="004926AA"/>
    <w:rsid w:val="0049692F"/>
    <w:rsid w:val="004A0B47"/>
    <w:rsid w:val="004A3D29"/>
    <w:rsid w:val="004A5B1D"/>
    <w:rsid w:val="004A7D11"/>
    <w:rsid w:val="004B27FC"/>
    <w:rsid w:val="004B67ED"/>
    <w:rsid w:val="004C29D6"/>
    <w:rsid w:val="004C7175"/>
    <w:rsid w:val="004C7596"/>
    <w:rsid w:val="004E2F2B"/>
    <w:rsid w:val="004E4026"/>
    <w:rsid w:val="004E5FA5"/>
    <w:rsid w:val="004E632F"/>
    <w:rsid w:val="004F1AAF"/>
    <w:rsid w:val="004F279E"/>
    <w:rsid w:val="004F28D9"/>
    <w:rsid w:val="004F3DD3"/>
    <w:rsid w:val="004F55EF"/>
    <w:rsid w:val="00504DE5"/>
    <w:rsid w:val="00510AC5"/>
    <w:rsid w:val="00513E2A"/>
    <w:rsid w:val="00517271"/>
    <w:rsid w:val="005172A6"/>
    <w:rsid w:val="00521258"/>
    <w:rsid w:val="005240C0"/>
    <w:rsid w:val="00537E2A"/>
    <w:rsid w:val="0054020A"/>
    <w:rsid w:val="0054184C"/>
    <w:rsid w:val="00542426"/>
    <w:rsid w:val="00545089"/>
    <w:rsid w:val="0056392A"/>
    <w:rsid w:val="00574463"/>
    <w:rsid w:val="00576D29"/>
    <w:rsid w:val="00581FB5"/>
    <w:rsid w:val="00582987"/>
    <w:rsid w:val="00583761"/>
    <w:rsid w:val="0059020A"/>
    <w:rsid w:val="00596862"/>
    <w:rsid w:val="005A2C6D"/>
    <w:rsid w:val="005A625E"/>
    <w:rsid w:val="005A68D7"/>
    <w:rsid w:val="005A6FC4"/>
    <w:rsid w:val="005A753C"/>
    <w:rsid w:val="005A7EB0"/>
    <w:rsid w:val="005B02A3"/>
    <w:rsid w:val="005B64D8"/>
    <w:rsid w:val="005C43E2"/>
    <w:rsid w:val="005C5274"/>
    <w:rsid w:val="005D6716"/>
    <w:rsid w:val="005D6B39"/>
    <w:rsid w:val="005E33DA"/>
    <w:rsid w:val="005E6E74"/>
    <w:rsid w:val="005F084F"/>
    <w:rsid w:val="005F1AEE"/>
    <w:rsid w:val="005F377D"/>
    <w:rsid w:val="006025A1"/>
    <w:rsid w:val="006045F0"/>
    <w:rsid w:val="0061741F"/>
    <w:rsid w:val="00621699"/>
    <w:rsid w:val="00621937"/>
    <w:rsid w:val="00635E6B"/>
    <w:rsid w:val="00637ACC"/>
    <w:rsid w:val="00644B49"/>
    <w:rsid w:val="00651631"/>
    <w:rsid w:val="00663E37"/>
    <w:rsid w:val="006661DD"/>
    <w:rsid w:val="0067011C"/>
    <w:rsid w:val="0067662A"/>
    <w:rsid w:val="006836C5"/>
    <w:rsid w:val="0068575A"/>
    <w:rsid w:val="00687FDB"/>
    <w:rsid w:val="00694537"/>
    <w:rsid w:val="006951AF"/>
    <w:rsid w:val="006A7FF5"/>
    <w:rsid w:val="006B0EB0"/>
    <w:rsid w:val="006B5C19"/>
    <w:rsid w:val="006C1C4F"/>
    <w:rsid w:val="006C3BC3"/>
    <w:rsid w:val="006C3DD2"/>
    <w:rsid w:val="006D715C"/>
    <w:rsid w:val="006E1483"/>
    <w:rsid w:val="006E2C5E"/>
    <w:rsid w:val="006F1141"/>
    <w:rsid w:val="006F2C5E"/>
    <w:rsid w:val="006F3A2F"/>
    <w:rsid w:val="00701F18"/>
    <w:rsid w:val="00712264"/>
    <w:rsid w:val="0071620D"/>
    <w:rsid w:val="00723965"/>
    <w:rsid w:val="00731D41"/>
    <w:rsid w:val="00733E8E"/>
    <w:rsid w:val="0073526F"/>
    <w:rsid w:val="007358AD"/>
    <w:rsid w:val="007374E8"/>
    <w:rsid w:val="00740284"/>
    <w:rsid w:val="00740C68"/>
    <w:rsid w:val="007417E7"/>
    <w:rsid w:val="00743702"/>
    <w:rsid w:val="00744B53"/>
    <w:rsid w:val="00756690"/>
    <w:rsid w:val="0076157C"/>
    <w:rsid w:val="00762D6E"/>
    <w:rsid w:val="00762E28"/>
    <w:rsid w:val="00765CF0"/>
    <w:rsid w:val="007710DE"/>
    <w:rsid w:val="00772A5C"/>
    <w:rsid w:val="0077324F"/>
    <w:rsid w:val="007805A1"/>
    <w:rsid w:val="00793EE3"/>
    <w:rsid w:val="007A466B"/>
    <w:rsid w:val="007A7C27"/>
    <w:rsid w:val="007B4C08"/>
    <w:rsid w:val="007C133E"/>
    <w:rsid w:val="007C324C"/>
    <w:rsid w:val="007C62DC"/>
    <w:rsid w:val="007D0685"/>
    <w:rsid w:val="007D2B99"/>
    <w:rsid w:val="007E56E2"/>
    <w:rsid w:val="007F2594"/>
    <w:rsid w:val="007F3223"/>
    <w:rsid w:val="007F327F"/>
    <w:rsid w:val="007F4A7A"/>
    <w:rsid w:val="00804533"/>
    <w:rsid w:val="00816823"/>
    <w:rsid w:val="008276C4"/>
    <w:rsid w:val="008278C0"/>
    <w:rsid w:val="008355EC"/>
    <w:rsid w:val="008502E9"/>
    <w:rsid w:val="00851D90"/>
    <w:rsid w:val="0086081D"/>
    <w:rsid w:val="0086651E"/>
    <w:rsid w:val="00866A18"/>
    <w:rsid w:val="00873448"/>
    <w:rsid w:val="00882AE6"/>
    <w:rsid w:val="008928A1"/>
    <w:rsid w:val="00896569"/>
    <w:rsid w:val="00896767"/>
    <w:rsid w:val="008972BE"/>
    <w:rsid w:val="008A0E8A"/>
    <w:rsid w:val="008A7B19"/>
    <w:rsid w:val="008A7EA0"/>
    <w:rsid w:val="008C12B9"/>
    <w:rsid w:val="008C4FBF"/>
    <w:rsid w:val="008C54F9"/>
    <w:rsid w:val="008C6811"/>
    <w:rsid w:val="008D18F7"/>
    <w:rsid w:val="008D1B2C"/>
    <w:rsid w:val="008D7A7E"/>
    <w:rsid w:val="008E6644"/>
    <w:rsid w:val="008F1C91"/>
    <w:rsid w:val="008F26AA"/>
    <w:rsid w:val="008F55E9"/>
    <w:rsid w:val="008F5FE3"/>
    <w:rsid w:val="00904A15"/>
    <w:rsid w:val="009064DE"/>
    <w:rsid w:val="009102CB"/>
    <w:rsid w:val="00915CF4"/>
    <w:rsid w:val="009206D0"/>
    <w:rsid w:val="00923A08"/>
    <w:rsid w:val="00926093"/>
    <w:rsid w:val="00927168"/>
    <w:rsid w:val="0093036F"/>
    <w:rsid w:val="0093519E"/>
    <w:rsid w:val="009364C5"/>
    <w:rsid w:val="009456ED"/>
    <w:rsid w:val="0095531F"/>
    <w:rsid w:val="00955C61"/>
    <w:rsid w:val="00965B62"/>
    <w:rsid w:val="00967C1E"/>
    <w:rsid w:val="00973281"/>
    <w:rsid w:val="009748FF"/>
    <w:rsid w:val="00974F62"/>
    <w:rsid w:val="00975D75"/>
    <w:rsid w:val="0097680A"/>
    <w:rsid w:val="00982106"/>
    <w:rsid w:val="009941F2"/>
    <w:rsid w:val="0099582C"/>
    <w:rsid w:val="009A2743"/>
    <w:rsid w:val="009A428B"/>
    <w:rsid w:val="009B0EF5"/>
    <w:rsid w:val="009B6345"/>
    <w:rsid w:val="009C17AB"/>
    <w:rsid w:val="009C21F2"/>
    <w:rsid w:val="009C4CC1"/>
    <w:rsid w:val="009C5E42"/>
    <w:rsid w:val="009C6EF1"/>
    <w:rsid w:val="009D2218"/>
    <w:rsid w:val="009D2EDD"/>
    <w:rsid w:val="009E47DB"/>
    <w:rsid w:val="009E6108"/>
    <w:rsid w:val="009F2709"/>
    <w:rsid w:val="00A11FAE"/>
    <w:rsid w:val="00A1403A"/>
    <w:rsid w:val="00A17D70"/>
    <w:rsid w:val="00A21168"/>
    <w:rsid w:val="00A31764"/>
    <w:rsid w:val="00A348DF"/>
    <w:rsid w:val="00A37D06"/>
    <w:rsid w:val="00A435F0"/>
    <w:rsid w:val="00A4674F"/>
    <w:rsid w:val="00A46F42"/>
    <w:rsid w:val="00A52096"/>
    <w:rsid w:val="00A545A2"/>
    <w:rsid w:val="00A64AFB"/>
    <w:rsid w:val="00A6519D"/>
    <w:rsid w:val="00A70F20"/>
    <w:rsid w:val="00A7508A"/>
    <w:rsid w:val="00A75755"/>
    <w:rsid w:val="00A81C60"/>
    <w:rsid w:val="00A842D0"/>
    <w:rsid w:val="00A86619"/>
    <w:rsid w:val="00A86AF2"/>
    <w:rsid w:val="00A93A8A"/>
    <w:rsid w:val="00A97345"/>
    <w:rsid w:val="00AA0840"/>
    <w:rsid w:val="00AA38F6"/>
    <w:rsid w:val="00AB27EB"/>
    <w:rsid w:val="00AB2C1B"/>
    <w:rsid w:val="00AB3762"/>
    <w:rsid w:val="00AC4FA6"/>
    <w:rsid w:val="00AE14C9"/>
    <w:rsid w:val="00AE251D"/>
    <w:rsid w:val="00AE3E45"/>
    <w:rsid w:val="00AF3F6B"/>
    <w:rsid w:val="00AF56B1"/>
    <w:rsid w:val="00AF6F78"/>
    <w:rsid w:val="00B008E6"/>
    <w:rsid w:val="00B03E29"/>
    <w:rsid w:val="00B054DF"/>
    <w:rsid w:val="00B122DB"/>
    <w:rsid w:val="00B147EE"/>
    <w:rsid w:val="00B16AC6"/>
    <w:rsid w:val="00B279C7"/>
    <w:rsid w:val="00B30E8C"/>
    <w:rsid w:val="00B35AEF"/>
    <w:rsid w:val="00B40597"/>
    <w:rsid w:val="00B42EA4"/>
    <w:rsid w:val="00B47338"/>
    <w:rsid w:val="00B5242F"/>
    <w:rsid w:val="00B548E3"/>
    <w:rsid w:val="00B63A7D"/>
    <w:rsid w:val="00B6442D"/>
    <w:rsid w:val="00B672E8"/>
    <w:rsid w:val="00B714D1"/>
    <w:rsid w:val="00B75FDC"/>
    <w:rsid w:val="00B804DB"/>
    <w:rsid w:val="00B829D9"/>
    <w:rsid w:val="00B86BBA"/>
    <w:rsid w:val="00B957C9"/>
    <w:rsid w:val="00BA4B52"/>
    <w:rsid w:val="00BA5018"/>
    <w:rsid w:val="00BA61E2"/>
    <w:rsid w:val="00BB1C7F"/>
    <w:rsid w:val="00BB5B0D"/>
    <w:rsid w:val="00BC3BB4"/>
    <w:rsid w:val="00BC5D38"/>
    <w:rsid w:val="00BD08BB"/>
    <w:rsid w:val="00BD1FA3"/>
    <w:rsid w:val="00BD250A"/>
    <w:rsid w:val="00BE1F53"/>
    <w:rsid w:val="00BE22CD"/>
    <w:rsid w:val="00BE2FB0"/>
    <w:rsid w:val="00BE3FA2"/>
    <w:rsid w:val="00BF53A0"/>
    <w:rsid w:val="00BF53FD"/>
    <w:rsid w:val="00BF5BD4"/>
    <w:rsid w:val="00BF64CD"/>
    <w:rsid w:val="00C02B35"/>
    <w:rsid w:val="00C102FD"/>
    <w:rsid w:val="00C123E8"/>
    <w:rsid w:val="00C16441"/>
    <w:rsid w:val="00C2582A"/>
    <w:rsid w:val="00C3010F"/>
    <w:rsid w:val="00C323F7"/>
    <w:rsid w:val="00C33129"/>
    <w:rsid w:val="00C346A2"/>
    <w:rsid w:val="00C34F79"/>
    <w:rsid w:val="00C379B9"/>
    <w:rsid w:val="00C420D2"/>
    <w:rsid w:val="00C43EA2"/>
    <w:rsid w:val="00C55D5B"/>
    <w:rsid w:val="00C6444E"/>
    <w:rsid w:val="00C74F00"/>
    <w:rsid w:val="00C76DAB"/>
    <w:rsid w:val="00C76DF4"/>
    <w:rsid w:val="00C77126"/>
    <w:rsid w:val="00C80965"/>
    <w:rsid w:val="00C8144C"/>
    <w:rsid w:val="00C83A96"/>
    <w:rsid w:val="00C910CB"/>
    <w:rsid w:val="00C95F36"/>
    <w:rsid w:val="00C974F0"/>
    <w:rsid w:val="00CA214D"/>
    <w:rsid w:val="00CA21F2"/>
    <w:rsid w:val="00CA3891"/>
    <w:rsid w:val="00CA3A00"/>
    <w:rsid w:val="00CA4076"/>
    <w:rsid w:val="00CB37BE"/>
    <w:rsid w:val="00CB5F84"/>
    <w:rsid w:val="00CC1790"/>
    <w:rsid w:val="00CC7E4A"/>
    <w:rsid w:val="00CD1A48"/>
    <w:rsid w:val="00CD29E1"/>
    <w:rsid w:val="00CF2E34"/>
    <w:rsid w:val="00CF4EDC"/>
    <w:rsid w:val="00CF6E31"/>
    <w:rsid w:val="00D00AE4"/>
    <w:rsid w:val="00D01A6D"/>
    <w:rsid w:val="00D0742F"/>
    <w:rsid w:val="00D1193F"/>
    <w:rsid w:val="00D145C2"/>
    <w:rsid w:val="00D26B1C"/>
    <w:rsid w:val="00D32F82"/>
    <w:rsid w:val="00D3552C"/>
    <w:rsid w:val="00D370D5"/>
    <w:rsid w:val="00D40FA4"/>
    <w:rsid w:val="00D44CF6"/>
    <w:rsid w:val="00D46060"/>
    <w:rsid w:val="00D4766C"/>
    <w:rsid w:val="00D66CCF"/>
    <w:rsid w:val="00D67AAD"/>
    <w:rsid w:val="00D70286"/>
    <w:rsid w:val="00D70C5D"/>
    <w:rsid w:val="00D70DC5"/>
    <w:rsid w:val="00D715D3"/>
    <w:rsid w:val="00D72E19"/>
    <w:rsid w:val="00D7514C"/>
    <w:rsid w:val="00D80836"/>
    <w:rsid w:val="00D816B7"/>
    <w:rsid w:val="00D82F63"/>
    <w:rsid w:val="00D87ED6"/>
    <w:rsid w:val="00D90E1F"/>
    <w:rsid w:val="00D91E2B"/>
    <w:rsid w:val="00D92D64"/>
    <w:rsid w:val="00D92FDA"/>
    <w:rsid w:val="00D94703"/>
    <w:rsid w:val="00DA2D97"/>
    <w:rsid w:val="00DA31EC"/>
    <w:rsid w:val="00DA5250"/>
    <w:rsid w:val="00DB109C"/>
    <w:rsid w:val="00DB15AF"/>
    <w:rsid w:val="00DC45FE"/>
    <w:rsid w:val="00DC5D9F"/>
    <w:rsid w:val="00DD1AC3"/>
    <w:rsid w:val="00DD1BA7"/>
    <w:rsid w:val="00DD5D6C"/>
    <w:rsid w:val="00DD6CF6"/>
    <w:rsid w:val="00DD6ECE"/>
    <w:rsid w:val="00DD7362"/>
    <w:rsid w:val="00DE1B2D"/>
    <w:rsid w:val="00DE293E"/>
    <w:rsid w:val="00DE2CBA"/>
    <w:rsid w:val="00DF009F"/>
    <w:rsid w:val="00DF66AB"/>
    <w:rsid w:val="00DF66CD"/>
    <w:rsid w:val="00E05AAD"/>
    <w:rsid w:val="00E06367"/>
    <w:rsid w:val="00E151D8"/>
    <w:rsid w:val="00E16536"/>
    <w:rsid w:val="00E20693"/>
    <w:rsid w:val="00E206CD"/>
    <w:rsid w:val="00E227DA"/>
    <w:rsid w:val="00E247E0"/>
    <w:rsid w:val="00E24C0C"/>
    <w:rsid w:val="00E25502"/>
    <w:rsid w:val="00E31033"/>
    <w:rsid w:val="00E333CD"/>
    <w:rsid w:val="00E36417"/>
    <w:rsid w:val="00E377B0"/>
    <w:rsid w:val="00E40FB2"/>
    <w:rsid w:val="00E44AA3"/>
    <w:rsid w:val="00E63548"/>
    <w:rsid w:val="00E6467C"/>
    <w:rsid w:val="00E71A2D"/>
    <w:rsid w:val="00E9225D"/>
    <w:rsid w:val="00E93828"/>
    <w:rsid w:val="00E97148"/>
    <w:rsid w:val="00E972CF"/>
    <w:rsid w:val="00E97485"/>
    <w:rsid w:val="00EA27BA"/>
    <w:rsid w:val="00EA62CB"/>
    <w:rsid w:val="00EB26CB"/>
    <w:rsid w:val="00ED05F1"/>
    <w:rsid w:val="00ED110B"/>
    <w:rsid w:val="00ED5321"/>
    <w:rsid w:val="00EE503B"/>
    <w:rsid w:val="00EF415C"/>
    <w:rsid w:val="00EF6080"/>
    <w:rsid w:val="00F04126"/>
    <w:rsid w:val="00F06F64"/>
    <w:rsid w:val="00F06F79"/>
    <w:rsid w:val="00F26943"/>
    <w:rsid w:val="00F361D2"/>
    <w:rsid w:val="00F428B1"/>
    <w:rsid w:val="00F46F36"/>
    <w:rsid w:val="00F47FC6"/>
    <w:rsid w:val="00F5379C"/>
    <w:rsid w:val="00F62EE1"/>
    <w:rsid w:val="00F715E2"/>
    <w:rsid w:val="00F72ADE"/>
    <w:rsid w:val="00F73590"/>
    <w:rsid w:val="00F8746E"/>
    <w:rsid w:val="00F946A1"/>
    <w:rsid w:val="00F95A60"/>
    <w:rsid w:val="00FA58D9"/>
    <w:rsid w:val="00FA7CC1"/>
    <w:rsid w:val="00FB1796"/>
    <w:rsid w:val="00FB30DB"/>
    <w:rsid w:val="00FB439A"/>
    <w:rsid w:val="00FB4B80"/>
    <w:rsid w:val="00FB4C50"/>
    <w:rsid w:val="00FD106F"/>
    <w:rsid w:val="00FE0866"/>
    <w:rsid w:val="00FE2787"/>
    <w:rsid w:val="00FE2CA4"/>
    <w:rsid w:val="00FE7584"/>
    <w:rsid w:val="00FE7973"/>
    <w:rsid w:val="00FF46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C2BC6B-4EBE-4C03-B009-0D1C70B3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4D8"/>
    <w:rPr>
      <w:rFonts w:ascii="Calibri" w:eastAsia="Calibri" w:hAnsi="Calibri" w:cs="Times New Roman"/>
    </w:rPr>
  </w:style>
  <w:style w:type="paragraph" w:styleId="1">
    <w:name w:val="heading 1"/>
    <w:basedOn w:val="a"/>
    <w:next w:val="a"/>
    <w:link w:val="10"/>
    <w:qFormat/>
    <w:rsid w:val="007D2B99"/>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7D2B99"/>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semiHidden/>
    <w:unhideWhenUsed/>
    <w:qFormat/>
    <w:rsid w:val="00AE3E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4D8"/>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5B64D8"/>
    <w:rPr>
      <w:rFonts w:ascii="Calibri" w:eastAsia="Calibri" w:hAnsi="Calibri" w:cs="Times New Roman"/>
    </w:rPr>
  </w:style>
  <w:style w:type="paragraph" w:styleId="a5">
    <w:name w:val="footer"/>
    <w:basedOn w:val="a"/>
    <w:link w:val="a6"/>
    <w:uiPriority w:val="99"/>
    <w:unhideWhenUsed/>
    <w:rsid w:val="005B64D8"/>
    <w:pPr>
      <w:tabs>
        <w:tab w:val="center" w:pos="4513"/>
        <w:tab w:val="right" w:pos="9026"/>
      </w:tabs>
      <w:spacing w:after="0" w:line="240" w:lineRule="auto"/>
    </w:pPr>
  </w:style>
  <w:style w:type="character" w:customStyle="1" w:styleId="a6">
    <w:name w:val="Нижний колонтитул Знак"/>
    <w:basedOn w:val="a0"/>
    <w:link w:val="a5"/>
    <w:uiPriority w:val="99"/>
    <w:rsid w:val="005B64D8"/>
    <w:rPr>
      <w:rFonts w:ascii="Calibri" w:eastAsia="Calibri" w:hAnsi="Calibri" w:cs="Times New Roman"/>
    </w:rPr>
  </w:style>
  <w:style w:type="table" w:styleId="a7">
    <w:name w:val="Table Grid"/>
    <w:basedOn w:val="a1"/>
    <w:uiPriority w:val="39"/>
    <w:rsid w:val="005B6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iPriority w:val="35"/>
    <w:unhideWhenUsed/>
    <w:qFormat/>
    <w:rsid w:val="00B47338"/>
    <w:pPr>
      <w:spacing w:line="240" w:lineRule="auto"/>
    </w:pPr>
    <w:rPr>
      <w:b/>
      <w:bCs/>
      <w:color w:val="4F81BD" w:themeColor="accent1"/>
      <w:sz w:val="18"/>
      <w:szCs w:val="18"/>
    </w:rPr>
  </w:style>
  <w:style w:type="paragraph" w:styleId="a9">
    <w:name w:val="Balloon Text"/>
    <w:basedOn w:val="a"/>
    <w:link w:val="aa"/>
    <w:uiPriority w:val="99"/>
    <w:semiHidden/>
    <w:unhideWhenUsed/>
    <w:rsid w:val="00D40FA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40FA4"/>
    <w:rPr>
      <w:rFonts w:ascii="Tahoma" w:eastAsia="Calibri" w:hAnsi="Tahoma" w:cs="Tahoma"/>
      <w:sz w:val="16"/>
      <w:szCs w:val="16"/>
    </w:rPr>
  </w:style>
  <w:style w:type="character" w:customStyle="1" w:styleId="10">
    <w:name w:val="Заголовок 1 Знак"/>
    <w:basedOn w:val="a0"/>
    <w:link w:val="1"/>
    <w:rsid w:val="007D2B99"/>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7D2B99"/>
    <w:rPr>
      <w:rFonts w:asciiTheme="majorHAnsi" w:eastAsiaTheme="majorEastAsia" w:hAnsiTheme="majorHAnsi" w:cstheme="majorBidi"/>
      <w:b/>
      <w:bCs/>
      <w:color w:val="4F81BD" w:themeColor="accent1"/>
      <w:sz w:val="26"/>
      <w:szCs w:val="26"/>
      <w:lang w:val="en-US"/>
    </w:rPr>
  </w:style>
  <w:style w:type="paragraph" w:styleId="ab">
    <w:name w:val="List Paragraph"/>
    <w:aliases w:val="Dot pt,F5 List Paragraph,List Paragraph1,List Paragraph Char Char Char,Indicator Text,Colorful List - Accent 11,Numbered Para 1,Bullet 1,Bullet Points,List Paragraph2,MAIN CONTENT,Normal numbered,Issue Action POC,3,POCG Table Text,Ha"/>
    <w:basedOn w:val="a"/>
    <w:link w:val="ac"/>
    <w:uiPriority w:val="1"/>
    <w:qFormat/>
    <w:rsid w:val="007D2B99"/>
    <w:pPr>
      <w:ind w:left="720"/>
      <w:contextualSpacing/>
    </w:pPr>
  </w:style>
  <w:style w:type="character" w:customStyle="1" w:styleId="ac">
    <w:name w:val="Абзац списка Знак"/>
    <w:aliases w:val="Dot pt Знак,F5 List Paragraph Знак,List Paragraph1 Знак,List Paragraph Char Char Char Знак,Indicator Text Знак,Colorful List - Accent 11 Знак,Numbered Para 1 Знак,Bullet 1 Знак,Bullet Points Знак,List Paragraph2 Знак,MAIN CONTENT Знак"/>
    <w:link w:val="ab"/>
    <w:uiPriority w:val="34"/>
    <w:qFormat/>
    <w:locked/>
    <w:rsid w:val="00346C2C"/>
    <w:rPr>
      <w:rFonts w:ascii="Calibri" w:eastAsia="Calibri" w:hAnsi="Calibri" w:cs="Times New Roman"/>
    </w:rPr>
  </w:style>
  <w:style w:type="paragraph" w:styleId="ad">
    <w:name w:val="No Spacing"/>
    <w:link w:val="ae"/>
    <w:uiPriority w:val="1"/>
    <w:qFormat/>
    <w:rsid w:val="007805A1"/>
    <w:pPr>
      <w:spacing w:after="0" w:line="240" w:lineRule="auto"/>
    </w:pPr>
  </w:style>
  <w:style w:type="character" w:customStyle="1" w:styleId="ae">
    <w:name w:val="Без интервала Знак"/>
    <w:basedOn w:val="a0"/>
    <w:link w:val="ad"/>
    <w:uiPriority w:val="1"/>
    <w:locked/>
    <w:rsid w:val="007805A1"/>
  </w:style>
  <w:style w:type="character" w:customStyle="1" w:styleId="textexposedshow">
    <w:name w:val="text_exposed_show"/>
    <w:basedOn w:val="a0"/>
    <w:rsid w:val="006F1141"/>
  </w:style>
  <w:style w:type="paragraph" w:styleId="af">
    <w:name w:val="footnote text"/>
    <w:basedOn w:val="a"/>
    <w:link w:val="af0"/>
    <w:uiPriority w:val="99"/>
    <w:semiHidden/>
    <w:unhideWhenUsed/>
    <w:rsid w:val="00D82F63"/>
    <w:pPr>
      <w:spacing w:after="0" w:line="240" w:lineRule="auto"/>
    </w:pPr>
    <w:rPr>
      <w:rFonts w:asciiTheme="minorHAnsi" w:eastAsiaTheme="minorHAnsi" w:hAnsiTheme="minorHAnsi" w:cstheme="minorBidi"/>
      <w:sz w:val="20"/>
      <w:szCs w:val="20"/>
      <w:lang w:val="en-US"/>
    </w:rPr>
  </w:style>
  <w:style w:type="character" w:customStyle="1" w:styleId="af0">
    <w:name w:val="Текст сноски Знак"/>
    <w:basedOn w:val="a0"/>
    <w:link w:val="af"/>
    <w:uiPriority w:val="99"/>
    <w:semiHidden/>
    <w:rsid w:val="00D82F63"/>
    <w:rPr>
      <w:sz w:val="20"/>
      <w:szCs w:val="20"/>
      <w:lang w:val="en-US"/>
    </w:rPr>
  </w:style>
  <w:style w:type="character" w:styleId="af1">
    <w:name w:val="footnote reference"/>
    <w:basedOn w:val="a0"/>
    <w:uiPriority w:val="99"/>
    <w:semiHidden/>
    <w:unhideWhenUsed/>
    <w:rsid w:val="00D82F63"/>
    <w:rPr>
      <w:vertAlign w:val="superscript"/>
    </w:rPr>
  </w:style>
  <w:style w:type="paragraph" w:styleId="11">
    <w:name w:val="toc 1"/>
    <w:basedOn w:val="a"/>
    <w:next w:val="a"/>
    <w:autoRedefine/>
    <w:uiPriority w:val="39"/>
    <w:unhideWhenUsed/>
    <w:qFormat/>
    <w:rsid w:val="002815BE"/>
    <w:pPr>
      <w:tabs>
        <w:tab w:val="right" w:leader="dot" w:pos="9016"/>
      </w:tabs>
      <w:spacing w:after="0" w:line="240" w:lineRule="auto"/>
    </w:pPr>
    <w:rPr>
      <w:rFonts w:ascii="Sylfaen" w:hAnsi="Sylfaen"/>
      <w:b/>
      <w:noProof/>
      <w:spacing w:val="20"/>
      <w:lang w:val="ka-GE"/>
    </w:rPr>
  </w:style>
  <w:style w:type="character" w:styleId="af2">
    <w:name w:val="Hyperlink"/>
    <w:basedOn w:val="a0"/>
    <w:uiPriority w:val="99"/>
    <w:unhideWhenUsed/>
    <w:rsid w:val="002074EC"/>
    <w:rPr>
      <w:color w:val="0000FF" w:themeColor="hyperlink"/>
      <w:u w:val="single"/>
    </w:rPr>
  </w:style>
  <w:style w:type="paragraph" w:styleId="af3">
    <w:name w:val="TOC Heading"/>
    <w:basedOn w:val="1"/>
    <w:next w:val="a"/>
    <w:uiPriority w:val="39"/>
    <w:unhideWhenUsed/>
    <w:qFormat/>
    <w:rsid w:val="002074EC"/>
    <w:pPr>
      <w:keepLines/>
      <w:spacing w:before="480" w:after="0"/>
      <w:outlineLvl w:val="9"/>
    </w:pPr>
    <w:rPr>
      <w:rFonts w:asciiTheme="majorHAnsi" w:eastAsiaTheme="majorEastAsia" w:hAnsiTheme="majorHAnsi" w:cstheme="majorBidi"/>
      <w:color w:val="365F91" w:themeColor="accent1" w:themeShade="BF"/>
      <w:kern w:val="0"/>
      <w:sz w:val="28"/>
      <w:szCs w:val="28"/>
      <w:lang w:eastAsia="ru-RU"/>
    </w:rPr>
  </w:style>
  <w:style w:type="paragraph" w:styleId="31">
    <w:name w:val="toc 3"/>
    <w:basedOn w:val="a"/>
    <w:next w:val="a"/>
    <w:autoRedefine/>
    <w:uiPriority w:val="39"/>
    <w:unhideWhenUsed/>
    <w:qFormat/>
    <w:rsid w:val="00513E2A"/>
    <w:pPr>
      <w:tabs>
        <w:tab w:val="right" w:leader="dot" w:pos="9016"/>
      </w:tabs>
      <w:spacing w:after="0" w:line="240" w:lineRule="auto"/>
      <w:ind w:left="357"/>
    </w:pPr>
    <w:rPr>
      <w:rFonts w:ascii="Sylfaen" w:hAnsi="Sylfaen" w:cs="Sylfaen"/>
      <w:noProof/>
      <w:sz w:val="20"/>
      <w:szCs w:val="20"/>
      <w:lang w:val="ka-GE"/>
    </w:rPr>
  </w:style>
  <w:style w:type="paragraph" w:styleId="21">
    <w:name w:val="toc 2"/>
    <w:basedOn w:val="a"/>
    <w:next w:val="a"/>
    <w:autoRedefine/>
    <w:uiPriority w:val="39"/>
    <w:unhideWhenUsed/>
    <w:qFormat/>
    <w:rsid w:val="003B1E27"/>
    <w:pPr>
      <w:tabs>
        <w:tab w:val="left" w:pos="660"/>
        <w:tab w:val="right" w:leader="dot" w:pos="9016"/>
      </w:tabs>
      <w:spacing w:after="0" w:line="240" w:lineRule="auto"/>
      <w:ind w:left="270" w:hanging="90"/>
    </w:pPr>
    <w:rPr>
      <w:rFonts w:ascii="Sylfaen" w:eastAsia="Sylfaen" w:hAnsi="Sylfaen" w:cs="Sylfaen"/>
      <w:i/>
      <w:iCs/>
      <w:noProof/>
      <w:spacing w:val="20"/>
      <w:lang w:val="ka-GE"/>
    </w:rPr>
  </w:style>
  <w:style w:type="character" w:styleId="af4">
    <w:name w:val="Strong"/>
    <w:basedOn w:val="a0"/>
    <w:uiPriority w:val="99"/>
    <w:qFormat/>
    <w:rsid w:val="002074EC"/>
    <w:rPr>
      <w:rFonts w:cs="Times New Roman"/>
      <w:b/>
    </w:rPr>
  </w:style>
  <w:style w:type="paragraph" w:styleId="af5">
    <w:name w:val="Normal (Web)"/>
    <w:basedOn w:val="a"/>
    <w:uiPriority w:val="99"/>
    <w:unhideWhenUsed/>
    <w:rsid w:val="00C16441"/>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Body Text Indent"/>
    <w:basedOn w:val="a"/>
    <w:link w:val="af7"/>
    <w:uiPriority w:val="99"/>
    <w:unhideWhenUsed/>
    <w:rsid w:val="00EA62CB"/>
    <w:pPr>
      <w:spacing w:after="120"/>
      <w:ind w:left="283"/>
    </w:pPr>
  </w:style>
  <w:style w:type="character" w:customStyle="1" w:styleId="af7">
    <w:name w:val="Основной текст с отступом Знак"/>
    <w:basedOn w:val="a0"/>
    <w:link w:val="af6"/>
    <w:uiPriority w:val="99"/>
    <w:rsid w:val="00EA62CB"/>
    <w:rPr>
      <w:rFonts w:ascii="Calibri" w:eastAsia="Calibri" w:hAnsi="Calibri" w:cs="Times New Roman"/>
    </w:rPr>
  </w:style>
  <w:style w:type="table" w:customStyle="1" w:styleId="-11">
    <w:name w:val="Светлая заливка - Акцент 11"/>
    <w:basedOn w:val="a1"/>
    <w:uiPriority w:val="60"/>
    <w:rsid w:val="002143C7"/>
    <w:pPr>
      <w:spacing w:after="0" w:line="240" w:lineRule="auto"/>
    </w:pPr>
    <w:rPr>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f8">
    <w:name w:val="Body Text"/>
    <w:basedOn w:val="a"/>
    <w:link w:val="af9"/>
    <w:uiPriority w:val="99"/>
    <w:unhideWhenUsed/>
    <w:rsid w:val="00582987"/>
    <w:pPr>
      <w:spacing w:after="120"/>
    </w:pPr>
  </w:style>
  <w:style w:type="character" w:customStyle="1" w:styleId="af9">
    <w:name w:val="Основной текст Знак"/>
    <w:basedOn w:val="a0"/>
    <w:link w:val="af8"/>
    <w:uiPriority w:val="99"/>
    <w:rsid w:val="00582987"/>
    <w:rPr>
      <w:rFonts w:ascii="Calibri" w:eastAsia="Calibri" w:hAnsi="Calibri" w:cs="Times New Roman"/>
    </w:rPr>
  </w:style>
  <w:style w:type="table" w:customStyle="1" w:styleId="TableNormal1">
    <w:name w:val="Table Normal1"/>
    <w:uiPriority w:val="2"/>
    <w:semiHidden/>
    <w:unhideWhenUsed/>
    <w:qFormat/>
    <w:rsid w:val="005829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82987"/>
    <w:pPr>
      <w:widowControl w:val="0"/>
      <w:autoSpaceDE w:val="0"/>
      <w:autoSpaceDN w:val="0"/>
      <w:spacing w:before="2" w:after="0" w:line="240" w:lineRule="auto"/>
      <w:ind w:left="107"/>
    </w:pPr>
    <w:rPr>
      <w:rFonts w:ascii="Sylfaen" w:eastAsia="Sylfaen" w:hAnsi="Sylfaen" w:cs="Sylfaen"/>
      <w:lang w:val="en-US"/>
    </w:rPr>
  </w:style>
  <w:style w:type="paragraph" w:customStyle="1" w:styleId="Default">
    <w:name w:val="Default"/>
    <w:rsid w:val="00A348DF"/>
    <w:pPr>
      <w:autoSpaceDE w:val="0"/>
      <w:autoSpaceDN w:val="0"/>
      <w:adjustRightInd w:val="0"/>
      <w:spacing w:after="0" w:line="240" w:lineRule="auto"/>
    </w:pPr>
    <w:rPr>
      <w:rFonts w:ascii="BPG Algeti" w:eastAsiaTheme="minorEastAsia" w:hAnsi="BPG Algeti" w:cs="BPG Algeti"/>
      <w:color w:val="000000"/>
      <w:sz w:val="24"/>
      <w:szCs w:val="24"/>
      <w:lang w:val="en-US"/>
    </w:rPr>
  </w:style>
  <w:style w:type="character" w:customStyle="1" w:styleId="12">
    <w:name w:val="Абзац списка Знак1"/>
    <w:aliases w:val="Dot pt Знак1,F5 List Paragraph Знак1,List Paragraph1 Знак1,List Paragraph Char Char Char Знак1,Indicator Text Знак1,Colorful List - Accent 11 Знак1,Numbered Para 1 Знак1,Bullet 1 Знак1,Bullet Points Знак1,List Paragraph2 Знак1,3 Знак"/>
    <w:uiPriority w:val="99"/>
    <w:locked/>
    <w:rsid w:val="005B02A3"/>
    <w:rPr>
      <w:rFonts w:ascii="Calibri" w:eastAsia="Calibri" w:hAnsi="Calibri" w:cs="Times New Roman"/>
      <w:sz w:val="20"/>
      <w:szCs w:val="20"/>
      <w:lang w:eastAsia="ru-RU"/>
    </w:rPr>
  </w:style>
  <w:style w:type="character" w:customStyle="1" w:styleId="30">
    <w:name w:val="Заголовок 3 Знак"/>
    <w:basedOn w:val="a0"/>
    <w:link w:val="3"/>
    <w:uiPriority w:val="9"/>
    <w:semiHidden/>
    <w:rsid w:val="00AE3E45"/>
    <w:rPr>
      <w:rFonts w:asciiTheme="majorHAnsi" w:eastAsiaTheme="majorEastAsia" w:hAnsiTheme="majorHAnsi" w:cstheme="majorBidi"/>
      <w:color w:val="243F60" w:themeColor="accent1" w:themeShade="7F"/>
      <w:sz w:val="24"/>
      <w:szCs w:val="24"/>
    </w:rPr>
  </w:style>
  <w:style w:type="paragraph" w:styleId="5">
    <w:name w:val="toc 5"/>
    <w:basedOn w:val="a"/>
    <w:next w:val="a"/>
    <w:autoRedefine/>
    <w:uiPriority w:val="39"/>
    <w:semiHidden/>
    <w:unhideWhenUsed/>
    <w:rsid w:val="0032609B"/>
    <w:pPr>
      <w:spacing w:after="100"/>
      <w:ind w:left="880"/>
    </w:pPr>
  </w:style>
  <w:style w:type="character" w:styleId="afa">
    <w:name w:val="Emphasis"/>
    <w:basedOn w:val="a0"/>
    <w:qFormat/>
    <w:rsid w:val="000C68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5818">
      <w:bodyDiv w:val="1"/>
      <w:marLeft w:val="0"/>
      <w:marRight w:val="0"/>
      <w:marTop w:val="0"/>
      <w:marBottom w:val="0"/>
      <w:divBdr>
        <w:top w:val="none" w:sz="0" w:space="0" w:color="auto"/>
        <w:left w:val="none" w:sz="0" w:space="0" w:color="auto"/>
        <w:bottom w:val="none" w:sz="0" w:space="0" w:color="auto"/>
        <w:right w:val="none" w:sz="0" w:space="0" w:color="auto"/>
      </w:divBdr>
    </w:div>
    <w:div w:id="23873391">
      <w:bodyDiv w:val="1"/>
      <w:marLeft w:val="0"/>
      <w:marRight w:val="0"/>
      <w:marTop w:val="0"/>
      <w:marBottom w:val="0"/>
      <w:divBdr>
        <w:top w:val="none" w:sz="0" w:space="0" w:color="auto"/>
        <w:left w:val="none" w:sz="0" w:space="0" w:color="auto"/>
        <w:bottom w:val="none" w:sz="0" w:space="0" w:color="auto"/>
        <w:right w:val="none" w:sz="0" w:space="0" w:color="auto"/>
      </w:divBdr>
      <w:divsChild>
        <w:div w:id="1828550649">
          <w:marLeft w:val="720"/>
          <w:marRight w:val="0"/>
          <w:marTop w:val="0"/>
          <w:marBottom w:val="0"/>
          <w:divBdr>
            <w:top w:val="none" w:sz="0" w:space="0" w:color="auto"/>
            <w:left w:val="none" w:sz="0" w:space="0" w:color="auto"/>
            <w:bottom w:val="none" w:sz="0" w:space="0" w:color="auto"/>
            <w:right w:val="none" w:sz="0" w:space="0" w:color="auto"/>
          </w:divBdr>
        </w:div>
        <w:div w:id="220213086">
          <w:marLeft w:val="720"/>
          <w:marRight w:val="0"/>
          <w:marTop w:val="0"/>
          <w:marBottom w:val="0"/>
          <w:divBdr>
            <w:top w:val="none" w:sz="0" w:space="0" w:color="auto"/>
            <w:left w:val="none" w:sz="0" w:space="0" w:color="auto"/>
            <w:bottom w:val="none" w:sz="0" w:space="0" w:color="auto"/>
            <w:right w:val="none" w:sz="0" w:space="0" w:color="auto"/>
          </w:divBdr>
        </w:div>
        <w:div w:id="1702245982">
          <w:marLeft w:val="720"/>
          <w:marRight w:val="0"/>
          <w:marTop w:val="0"/>
          <w:marBottom w:val="0"/>
          <w:divBdr>
            <w:top w:val="none" w:sz="0" w:space="0" w:color="auto"/>
            <w:left w:val="none" w:sz="0" w:space="0" w:color="auto"/>
            <w:bottom w:val="none" w:sz="0" w:space="0" w:color="auto"/>
            <w:right w:val="none" w:sz="0" w:space="0" w:color="auto"/>
          </w:divBdr>
        </w:div>
        <w:div w:id="702704389">
          <w:marLeft w:val="720"/>
          <w:marRight w:val="0"/>
          <w:marTop w:val="0"/>
          <w:marBottom w:val="0"/>
          <w:divBdr>
            <w:top w:val="none" w:sz="0" w:space="0" w:color="auto"/>
            <w:left w:val="none" w:sz="0" w:space="0" w:color="auto"/>
            <w:bottom w:val="none" w:sz="0" w:space="0" w:color="auto"/>
            <w:right w:val="none" w:sz="0" w:space="0" w:color="auto"/>
          </w:divBdr>
        </w:div>
        <w:div w:id="797459107">
          <w:marLeft w:val="720"/>
          <w:marRight w:val="0"/>
          <w:marTop w:val="0"/>
          <w:marBottom w:val="0"/>
          <w:divBdr>
            <w:top w:val="none" w:sz="0" w:space="0" w:color="auto"/>
            <w:left w:val="none" w:sz="0" w:space="0" w:color="auto"/>
            <w:bottom w:val="none" w:sz="0" w:space="0" w:color="auto"/>
            <w:right w:val="none" w:sz="0" w:space="0" w:color="auto"/>
          </w:divBdr>
        </w:div>
        <w:div w:id="835538811">
          <w:marLeft w:val="720"/>
          <w:marRight w:val="0"/>
          <w:marTop w:val="0"/>
          <w:marBottom w:val="0"/>
          <w:divBdr>
            <w:top w:val="none" w:sz="0" w:space="0" w:color="auto"/>
            <w:left w:val="none" w:sz="0" w:space="0" w:color="auto"/>
            <w:bottom w:val="none" w:sz="0" w:space="0" w:color="auto"/>
            <w:right w:val="none" w:sz="0" w:space="0" w:color="auto"/>
          </w:divBdr>
        </w:div>
        <w:div w:id="158274">
          <w:marLeft w:val="720"/>
          <w:marRight w:val="0"/>
          <w:marTop w:val="0"/>
          <w:marBottom w:val="0"/>
          <w:divBdr>
            <w:top w:val="none" w:sz="0" w:space="0" w:color="auto"/>
            <w:left w:val="none" w:sz="0" w:space="0" w:color="auto"/>
            <w:bottom w:val="none" w:sz="0" w:space="0" w:color="auto"/>
            <w:right w:val="none" w:sz="0" w:space="0" w:color="auto"/>
          </w:divBdr>
        </w:div>
      </w:divsChild>
    </w:div>
    <w:div w:id="469327067">
      <w:bodyDiv w:val="1"/>
      <w:marLeft w:val="0"/>
      <w:marRight w:val="0"/>
      <w:marTop w:val="0"/>
      <w:marBottom w:val="0"/>
      <w:divBdr>
        <w:top w:val="none" w:sz="0" w:space="0" w:color="auto"/>
        <w:left w:val="none" w:sz="0" w:space="0" w:color="auto"/>
        <w:bottom w:val="none" w:sz="0" w:space="0" w:color="auto"/>
        <w:right w:val="none" w:sz="0" w:space="0" w:color="auto"/>
      </w:divBdr>
      <w:divsChild>
        <w:div w:id="1923683331">
          <w:marLeft w:val="446"/>
          <w:marRight w:val="0"/>
          <w:marTop w:val="0"/>
          <w:marBottom w:val="0"/>
          <w:divBdr>
            <w:top w:val="none" w:sz="0" w:space="0" w:color="auto"/>
            <w:left w:val="none" w:sz="0" w:space="0" w:color="auto"/>
            <w:bottom w:val="none" w:sz="0" w:space="0" w:color="auto"/>
            <w:right w:val="none" w:sz="0" w:space="0" w:color="auto"/>
          </w:divBdr>
        </w:div>
        <w:div w:id="1299070767">
          <w:marLeft w:val="446"/>
          <w:marRight w:val="0"/>
          <w:marTop w:val="0"/>
          <w:marBottom w:val="0"/>
          <w:divBdr>
            <w:top w:val="none" w:sz="0" w:space="0" w:color="auto"/>
            <w:left w:val="none" w:sz="0" w:space="0" w:color="auto"/>
            <w:bottom w:val="none" w:sz="0" w:space="0" w:color="auto"/>
            <w:right w:val="none" w:sz="0" w:space="0" w:color="auto"/>
          </w:divBdr>
        </w:div>
      </w:divsChild>
    </w:div>
    <w:div w:id="480846918">
      <w:bodyDiv w:val="1"/>
      <w:marLeft w:val="0"/>
      <w:marRight w:val="0"/>
      <w:marTop w:val="0"/>
      <w:marBottom w:val="0"/>
      <w:divBdr>
        <w:top w:val="none" w:sz="0" w:space="0" w:color="auto"/>
        <w:left w:val="none" w:sz="0" w:space="0" w:color="auto"/>
        <w:bottom w:val="none" w:sz="0" w:space="0" w:color="auto"/>
        <w:right w:val="none" w:sz="0" w:space="0" w:color="auto"/>
      </w:divBdr>
      <w:divsChild>
        <w:div w:id="358239996">
          <w:marLeft w:val="547"/>
          <w:marRight w:val="0"/>
          <w:marTop w:val="0"/>
          <w:marBottom w:val="0"/>
          <w:divBdr>
            <w:top w:val="none" w:sz="0" w:space="0" w:color="auto"/>
            <w:left w:val="none" w:sz="0" w:space="0" w:color="auto"/>
            <w:bottom w:val="none" w:sz="0" w:space="0" w:color="auto"/>
            <w:right w:val="none" w:sz="0" w:space="0" w:color="auto"/>
          </w:divBdr>
        </w:div>
        <w:div w:id="118767714">
          <w:marLeft w:val="547"/>
          <w:marRight w:val="0"/>
          <w:marTop w:val="0"/>
          <w:marBottom w:val="0"/>
          <w:divBdr>
            <w:top w:val="none" w:sz="0" w:space="0" w:color="auto"/>
            <w:left w:val="none" w:sz="0" w:space="0" w:color="auto"/>
            <w:bottom w:val="none" w:sz="0" w:space="0" w:color="auto"/>
            <w:right w:val="none" w:sz="0" w:space="0" w:color="auto"/>
          </w:divBdr>
        </w:div>
      </w:divsChild>
    </w:div>
    <w:div w:id="560677382">
      <w:bodyDiv w:val="1"/>
      <w:marLeft w:val="0"/>
      <w:marRight w:val="0"/>
      <w:marTop w:val="0"/>
      <w:marBottom w:val="0"/>
      <w:divBdr>
        <w:top w:val="none" w:sz="0" w:space="0" w:color="auto"/>
        <w:left w:val="none" w:sz="0" w:space="0" w:color="auto"/>
        <w:bottom w:val="none" w:sz="0" w:space="0" w:color="auto"/>
        <w:right w:val="none" w:sz="0" w:space="0" w:color="auto"/>
      </w:divBdr>
    </w:div>
    <w:div w:id="635377780">
      <w:bodyDiv w:val="1"/>
      <w:marLeft w:val="0"/>
      <w:marRight w:val="0"/>
      <w:marTop w:val="0"/>
      <w:marBottom w:val="0"/>
      <w:divBdr>
        <w:top w:val="none" w:sz="0" w:space="0" w:color="auto"/>
        <w:left w:val="none" w:sz="0" w:space="0" w:color="auto"/>
        <w:bottom w:val="none" w:sz="0" w:space="0" w:color="auto"/>
        <w:right w:val="none" w:sz="0" w:space="0" w:color="auto"/>
      </w:divBdr>
      <w:divsChild>
        <w:div w:id="2082167402">
          <w:marLeft w:val="547"/>
          <w:marRight w:val="0"/>
          <w:marTop w:val="0"/>
          <w:marBottom w:val="0"/>
          <w:divBdr>
            <w:top w:val="none" w:sz="0" w:space="0" w:color="auto"/>
            <w:left w:val="none" w:sz="0" w:space="0" w:color="auto"/>
            <w:bottom w:val="none" w:sz="0" w:space="0" w:color="auto"/>
            <w:right w:val="none" w:sz="0" w:space="0" w:color="auto"/>
          </w:divBdr>
        </w:div>
      </w:divsChild>
    </w:div>
    <w:div w:id="646737935">
      <w:bodyDiv w:val="1"/>
      <w:marLeft w:val="0"/>
      <w:marRight w:val="0"/>
      <w:marTop w:val="0"/>
      <w:marBottom w:val="0"/>
      <w:divBdr>
        <w:top w:val="none" w:sz="0" w:space="0" w:color="auto"/>
        <w:left w:val="none" w:sz="0" w:space="0" w:color="auto"/>
        <w:bottom w:val="none" w:sz="0" w:space="0" w:color="auto"/>
        <w:right w:val="none" w:sz="0" w:space="0" w:color="auto"/>
      </w:divBdr>
    </w:div>
    <w:div w:id="659819737">
      <w:bodyDiv w:val="1"/>
      <w:marLeft w:val="0"/>
      <w:marRight w:val="0"/>
      <w:marTop w:val="0"/>
      <w:marBottom w:val="0"/>
      <w:divBdr>
        <w:top w:val="none" w:sz="0" w:space="0" w:color="auto"/>
        <w:left w:val="none" w:sz="0" w:space="0" w:color="auto"/>
        <w:bottom w:val="none" w:sz="0" w:space="0" w:color="auto"/>
        <w:right w:val="none" w:sz="0" w:space="0" w:color="auto"/>
      </w:divBdr>
      <w:divsChild>
        <w:div w:id="1626697161">
          <w:marLeft w:val="446"/>
          <w:marRight w:val="0"/>
          <w:marTop w:val="0"/>
          <w:marBottom w:val="0"/>
          <w:divBdr>
            <w:top w:val="none" w:sz="0" w:space="0" w:color="auto"/>
            <w:left w:val="none" w:sz="0" w:space="0" w:color="auto"/>
            <w:bottom w:val="none" w:sz="0" w:space="0" w:color="auto"/>
            <w:right w:val="none" w:sz="0" w:space="0" w:color="auto"/>
          </w:divBdr>
        </w:div>
        <w:div w:id="924534187">
          <w:marLeft w:val="446"/>
          <w:marRight w:val="0"/>
          <w:marTop w:val="0"/>
          <w:marBottom w:val="0"/>
          <w:divBdr>
            <w:top w:val="none" w:sz="0" w:space="0" w:color="auto"/>
            <w:left w:val="none" w:sz="0" w:space="0" w:color="auto"/>
            <w:bottom w:val="none" w:sz="0" w:space="0" w:color="auto"/>
            <w:right w:val="none" w:sz="0" w:space="0" w:color="auto"/>
          </w:divBdr>
        </w:div>
        <w:div w:id="621810267">
          <w:marLeft w:val="446"/>
          <w:marRight w:val="0"/>
          <w:marTop w:val="0"/>
          <w:marBottom w:val="0"/>
          <w:divBdr>
            <w:top w:val="none" w:sz="0" w:space="0" w:color="auto"/>
            <w:left w:val="none" w:sz="0" w:space="0" w:color="auto"/>
            <w:bottom w:val="none" w:sz="0" w:space="0" w:color="auto"/>
            <w:right w:val="none" w:sz="0" w:space="0" w:color="auto"/>
          </w:divBdr>
        </w:div>
      </w:divsChild>
    </w:div>
    <w:div w:id="723988952">
      <w:bodyDiv w:val="1"/>
      <w:marLeft w:val="0"/>
      <w:marRight w:val="0"/>
      <w:marTop w:val="0"/>
      <w:marBottom w:val="0"/>
      <w:divBdr>
        <w:top w:val="none" w:sz="0" w:space="0" w:color="auto"/>
        <w:left w:val="none" w:sz="0" w:space="0" w:color="auto"/>
        <w:bottom w:val="none" w:sz="0" w:space="0" w:color="auto"/>
        <w:right w:val="none" w:sz="0" w:space="0" w:color="auto"/>
      </w:divBdr>
      <w:divsChild>
        <w:div w:id="122694634">
          <w:marLeft w:val="446"/>
          <w:marRight w:val="0"/>
          <w:marTop w:val="0"/>
          <w:marBottom w:val="0"/>
          <w:divBdr>
            <w:top w:val="none" w:sz="0" w:space="0" w:color="auto"/>
            <w:left w:val="none" w:sz="0" w:space="0" w:color="auto"/>
            <w:bottom w:val="none" w:sz="0" w:space="0" w:color="auto"/>
            <w:right w:val="none" w:sz="0" w:space="0" w:color="auto"/>
          </w:divBdr>
        </w:div>
        <w:div w:id="1837307903">
          <w:marLeft w:val="446"/>
          <w:marRight w:val="0"/>
          <w:marTop w:val="0"/>
          <w:marBottom w:val="0"/>
          <w:divBdr>
            <w:top w:val="none" w:sz="0" w:space="0" w:color="auto"/>
            <w:left w:val="none" w:sz="0" w:space="0" w:color="auto"/>
            <w:bottom w:val="none" w:sz="0" w:space="0" w:color="auto"/>
            <w:right w:val="none" w:sz="0" w:space="0" w:color="auto"/>
          </w:divBdr>
        </w:div>
      </w:divsChild>
    </w:div>
    <w:div w:id="766313065">
      <w:bodyDiv w:val="1"/>
      <w:marLeft w:val="0"/>
      <w:marRight w:val="0"/>
      <w:marTop w:val="0"/>
      <w:marBottom w:val="0"/>
      <w:divBdr>
        <w:top w:val="none" w:sz="0" w:space="0" w:color="auto"/>
        <w:left w:val="none" w:sz="0" w:space="0" w:color="auto"/>
        <w:bottom w:val="none" w:sz="0" w:space="0" w:color="auto"/>
        <w:right w:val="none" w:sz="0" w:space="0" w:color="auto"/>
      </w:divBdr>
      <w:divsChild>
        <w:div w:id="450051098">
          <w:marLeft w:val="547"/>
          <w:marRight w:val="0"/>
          <w:marTop w:val="0"/>
          <w:marBottom w:val="0"/>
          <w:divBdr>
            <w:top w:val="none" w:sz="0" w:space="0" w:color="auto"/>
            <w:left w:val="none" w:sz="0" w:space="0" w:color="auto"/>
            <w:bottom w:val="none" w:sz="0" w:space="0" w:color="auto"/>
            <w:right w:val="none" w:sz="0" w:space="0" w:color="auto"/>
          </w:divBdr>
        </w:div>
        <w:div w:id="1852714780">
          <w:marLeft w:val="547"/>
          <w:marRight w:val="0"/>
          <w:marTop w:val="0"/>
          <w:marBottom w:val="0"/>
          <w:divBdr>
            <w:top w:val="none" w:sz="0" w:space="0" w:color="auto"/>
            <w:left w:val="none" w:sz="0" w:space="0" w:color="auto"/>
            <w:bottom w:val="none" w:sz="0" w:space="0" w:color="auto"/>
            <w:right w:val="none" w:sz="0" w:space="0" w:color="auto"/>
          </w:divBdr>
        </w:div>
        <w:div w:id="1759710393">
          <w:marLeft w:val="547"/>
          <w:marRight w:val="0"/>
          <w:marTop w:val="0"/>
          <w:marBottom w:val="0"/>
          <w:divBdr>
            <w:top w:val="none" w:sz="0" w:space="0" w:color="auto"/>
            <w:left w:val="none" w:sz="0" w:space="0" w:color="auto"/>
            <w:bottom w:val="none" w:sz="0" w:space="0" w:color="auto"/>
            <w:right w:val="none" w:sz="0" w:space="0" w:color="auto"/>
          </w:divBdr>
        </w:div>
      </w:divsChild>
    </w:div>
    <w:div w:id="931157696">
      <w:bodyDiv w:val="1"/>
      <w:marLeft w:val="0"/>
      <w:marRight w:val="0"/>
      <w:marTop w:val="0"/>
      <w:marBottom w:val="0"/>
      <w:divBdr>
        <w:top w:val="none" w:sz="0" w:space="0" w:color="auto"/>
        <w:left w:val="none" w:sz="0" w:space="0" w:color="auto"/>
        <w:bottom w:val="none" w:sz="0" w:space="0" w:color="auto"/>
        <w:right w:val="none" w:sz="0" w:space="0" w:color="auto"/>
      </w:divBdr>
      <w:divsChild>
        <w:div w:id="846410132">
          <w:marLeft w:val="446"/>
          <w:marRight w:val="0"/>
          <w:marTop w:val="0"/>
          <w:marBottom w:val="0"/>
          <w:divBdr>
            <w:top w:val="none" w:sz="0" w:space="0" w:color="auto"/>
            <w:left w:val="none" w:sz="0" w:space="0" w:color="auto"/>
            <w:bottom w:val="none" w:sz="0" w:space="0" w:color="auto"/>
            <w:right w:val="none" w:sz="0" w:space="0" w:color="auto"/>
          </w:divBdr>
        </w:div>
        <w:div w:id="1346715161">
          <w:marLeft w:val="446"/>
          <w:marRight w:val="0"/>
          <w:marTop w:val="0"/>
          <w:marBottom w:val="0"/>
          <w:divBdr>
            <w:top w:val="none" w:sz="0" w:space="0" w:color="auto"/>
            <w:left w:val="none" w:sz="0" w:space="0" w:color="auto"/>
            <w:bottom w:val="none" w:sz="0" w:space="0" w:color="auto"/>
            <w:right w:val="none" w:sz="0" w:space="0" w:color="auto"/>
          </w:divBdr>
        </w:div>
        <w:div w:id="1487285231">
          <w:marLeft w:val="446"/>
          <w:marRight w:val="0"/>
          <w:marTop w:val="0"/>
          <w:marBottom w:val="0"/>
          <w:divBdr>
            <w:top w:val="none" w:sz="0" w:space="0" w:color="auto"/>
            <w:left w:val="none" w:sz="0" w:space="0" w:color="auto"/>
            <w:bottom w:val="none" w:sz="0" w:space="0" w:color="auto"/>
            <w:right w:val="none" w:sz="0" w:space="0" w:color="auto"/>
          </w:divBdr>
        </w:div>
        <w:div w:id="1104151727">
          <w:marLeft w:val="446"/>
          <w:marRight w:val="0"/>
          <w:marTop w:val="0"/>
          <w:marBottom w:val="0"/>
          <w:divBdr>
            <w:top w:val="none" w:sz="0" w:space="0" w:color="auto"/>
            <w:left w:val="none" w:sz="0" w:space="0" w:color="auto"/>
            <w:bottom w:val="none" w:sz="0" w:space="0" w:color="auto"/>
            <w:right w:val="none" w:sz="0" w:space="0" w:color="auto"/>
          </w:divBdr>
        </w:div>
        <w:div w:id="1860073745">
          <w:marLeft w:val="446"/>
          <w:marRight w:val="0"/>
          <w:marTop w:val="0"/>
          <w:marBottom w:val="0"/>
          <w:divBdr>
            <w:top w:val="none" w:sz="0" w:space="0" w:color="auto"/>
            <w:left w:val="none" w:sz="0" w:space="0" w:color="auto"/>
            <w:bottom w:val="none" w:sz="0" w:space="0" w:color="auto"/>
            <w:right w:val="none" w:sz="0" w:space="0" w:color="auto"/>
          </w:divBdr>
        </w:div>
      </w:divsChild>
    </w:div>
    <w:div w:id="969288042">
      <w:bodyDiv w:val="1"/>
      <w:marLeft w:val="0"/>
      <w:marRight w:val="0"/>
      <w:marTop w:val="0"/>
      <w:marBottom w:val="0"/>
      <w:divBdr>
        <w:top w:val="none" w:sz="0" w:space="0" w:color="auto"/>
        <w:left w:val="none" w:sz="0" w:space="0" w:color="auto"/>
        <w:bottom w:val="none" w:sz="0" w:space="0" w:color="auto"/>
        <w:right w:val="none" w:sz="0" w:space="0" w:color="auto"/>
      </w:divBdr>
    </w:div>
    <w:div w:id="1016539766">
      <w:bodyDiv w:val="1"/>
      <w:marLeft w:val="0"/>
      <w:marRight w:val="0"/>
      <w:marTop w:val="0"/>
      <w:marBottom w:val="0"/>
      <w:divBdr>
        <w:top w:val="none" w:sz="0" w:space="0" w:color="auto"/>
        <w:left w:val="none" w:sz="0" w:space="0" w:color="auto"/>
        <w:bottom w:val="none" w:sz="0" w:space="0" w:color="auto"/>
        <w:right w:val="none" w:sz="0" w:space="0" w:color="auto"/>
      </w:divBdr>
      <w:divsChild>
        <w:div w:id="894664101">
          <w:marLeft w:val="274"/>
          <w:marRight w:val="0"/>
          <w:marTop w:val="0"/>
          <w:marBottom w:val="0"/>
          <w:divBdr>
            <w:top w:val="none" w:sz="0" w:space="0" w:color="auto"/>
            <w:left w:val="none" w:sz="0" w:space="0" w:color="auto"/>
            <w:bottom w:val="none" w:sz="0" w:space="0" w:color="auto"/>
            <w:right w:val="none" w:sz="0" w:space="0" w:color="auto"/>
          </w:divBdr>
        </w:div>
        <w:div w:id="1442997096">
          <w:marLeft w:val="274"/>
          <w:marRight w:val="0"/>
          <w:marTop w:val="0"/>
          <w:marBottom w:val="0"/>
          <w:divBdr>
            <w:top w:val="none" w:sz="0" w:space="0" w:color="auto"/>
            <w:left w:val="none" w:sz="0" w:space="0" w:color="auto"/>
            <w:bottom w:val="none" w:sz="0" w:space="0" w:color="auto"/>
            <w:right w:val="none" w:sz="0" w:space="0" w:color="auto"/>
          </w:divBdr>
        </w:div>
      </w:divsChild>
    </w:div>
    <w:div w:id="1019742674">
      <w:bodyDiv w:val="1"/>
      <w:marLeft w:val="0"/>
      <w:marRight w:val="0"/>
      <w:marTop w:val="0"/>
      <w:marBottom w:val="0"/>
      <w:divBdr>
        <w:top w:val="none" w:sz="0" w:space="0" w:color="auto"/>
        <w:left w:val="none" w:sz="0" w:space="0" w:color="auto"/>
        <w:bottom w:val="none" w:sz="0" w:space="0" w:color="auto"/>
        <w:right w:val="none" w:sz="0" w:space="0" w:color="auto"/>
      </w:divBdr>
    </w:div>
    <w:div w:id="1064370671">
      <w:bodyDiv w:val="1"/>
      <w:marLeft w:val="0"/>
      <w:marRight w:val="0"/>
      <w:marTop w:val="0"/>
      <w:marBottom w:val="0"/>
      <w:divBdr>
        <w:top w:val="none" w:sz="0" w:space="0" w:color="auto"/>
        <w:left w:val="none" w:sz="0" w:space="0" w:color="auto"/>
        <w:bottom w:val="none" w:sz="0" w:space="0" w:color="auto"/>
        <w:right w:val="none" w:sz="0" w:space="0" w:color="auto"/>
      </w:divBdr>
      <w:divsChild>
        <w:div w:id="1209344407">
          <w:marLeft w:val="418"/>
          <w:marRight w:val="0"/>
          <w:marTop w:val="0"/>
          <w:marBottom w:val="0"/>
          <w:divBdr>
            <w:top w:val="none" w:sz="0" w:space="0" w:color="auto"/>
            <w:left w:val="none" w:sz="0" w:space="0" w:color="auto"/>
            <w:bottom w:val="none" w:sz="0" w:space="0" w:color="auto"/>
            <w:right w:val="none" w:sz="0" w:space="0" w:color="auto"/>
          </w:divBdr>
        </w:div>
      </w:divsChild>
    </w:div>
    <w:div w:id="1304775026">
      <w:bodyDiv w:val="1"/>
      <w:marLeft w:val="0"/>
      <w:marRight w:val="0"/>
      <w:marTop w:val="0"/>
      <w:marBottom w:val="0"/>
      <w:divBdr>
        <w:top w:val="none" w:sz="0" w:space="0" w:color="auto"/>
        <w:left w:val="none" w:sz="0" w:space="0" w:color="auto"/>
        <w:bottom w:val="none" w:sz="0" w:space="0" w:color="auto"/>
        <w:right w:val="none" w:sz="0" w:space="0" w:color="auto"/>
      </w:divBdr>
      <w:divsChild>
        <w:div w:id="727613187">
          <w:marLeft w:val="547"/>
          <w:marRight w:val="0"/>
          <w:marTop w:val="0"/>
          <w:marBottom w:val="0"/>
          <w:divBdr>
            <w:top w:val="none" w:sz="0" w:space="0" w:color="auto"/>
            <w:left w:val="none" w:sz="0" w:space="0" w:color="auto"/>
            <w:bottom w:val="none" w:sz="0" w:space="0" w:color="auto"/>
            <w:right w:val="none" w:sz="0" w:space="0" w:color="auto"/>
          </w:divBdr>
        </w:div>
      </w:divsChild>
    </w:div>
    <w:div w:id="1413165640">
      <w:bodyDiv w:val="1"/>
      <w:marLeft w:val="0"/>
      <w:marRight w:val="0"/>
      <w:marTop w:val="0"/>
      <w:marBottom w:val="0"/>
      <w:divBdr>
        <w:top w:val="none" w:sz="0" w:space="0" w:color="auto"/>
        <w:left w:val="none" w:sz="0" w:space="0" w:color="auto"/>
        <w:bottom w:val="none" w:sz="0" w:space="0" w:color="auto"/>
        <w:right w:val="none" w:sz="0" w:space="0" w:color="auto"/>
      </w:divBdr>
    </w:div>
    <w:div w:id="1615625520">
      <w:bodyDiv w:val="1"/>
      <w:marLeft w:val="0"/>
      <w:marRight w:val="0"/>
      <w:marTop w:val="0"/>
      <w:marBottom w:val="0"/>
      <w:divBdr>
        <w:top w:val="none" w:sz="0" w:space="0" w:color="auto"/>
        <w:left w:val="none" w:sz="0" w:space="0" w:color="auto"/>
        <w:bottom w:val="none" w:sz="0" w:space="0" w:color="auto"/>
        <w:right w:val="none" w:sz="0" w:space="0" w:color="auto"/>
      </w:divBdr>
    </w:div>
    <w:div w:id="1643850983">
      <w:bodyDiv w:val="1"/>
      <w:marLeft w:val="0"/>
      <w:marRight w:val="0"/>
      <w:marTop w:val="0"/>
      <w:marBottom w:val="0"/>
      <w:divBdr>
        <w:top w:val="none" w:sz="0" w:space="0" w:color="auto"/>
        <w:left w:val="none" w:sz="0" w:space="0" w:color="auto"/>
        <w:bottom w:val="none" w:sz="0" w:space="0" w:color="auto"/>
        <w:right w:val="none" w:sz="0" w:space="0" w:color="auto"/>
      </w:divBdr>
    </w:div>
    <w:div w:id="1730415513">
      <w:bodyDiv w:val="1"/>
      <w:marLeft w:val="0"/>
      <w:marRight w:val="0"/>
      <w:marTop w:val="0"/>
      <w:marBottom w:val="0"/>
      <w:divBdr>
        <w:top w:val="none" w:sz="0" w:space="0" w:color="auto"/>
        <w:left w:val="none" w:sz="0" w:space="0" w:color="auto"/>
        <w:bottom w:val="none" w:sz="0" w:space="0" w:color="auto"/>
        <w:right w:val="none" w:sz="0" w:space="0" w:color="auto"/>
      </w:divBdr>
    </w:div>
    <w:div w:id="1907689242">
      <w:bodyDiv w:val="1"/>
      <w:marLeft w:val="0"/>
      <w:marRight w:val="0"/>
      <w:marTop w:val="0"/>
      <w:marBottom w:val="0"/>
      <w:divBdr>
        <w:top w:val="none" w:sz="0" w:space="0" w:color="auto"/>
        <w:left w:val="none" w:sz="0" w:space="0" w:color="auto"/>
        <w:bottom w:val="none" w:sz="0" w:space="0" w:color="auto"/>
        <w:right w:val="none" w:sz="0" w:space="0" w:color="auto"/>
      </w:divBdr>
    </w:div>
    <w:div w:id="1932814696">
      <w:bodyDiv w:val="1"/>
      <w:marLeft w:val="0"/>
      <w:marRight w:val="0"/>
      <w:marTop w:val="0"/>
      <w:marBottom w:val="0"/>
      <w:divBdr>
        <w:top w:val="none" w:sz="0" w:space="0" w:color="auto"/>
        <w:left w:val="none" w:sz="0" w:space="0" w:color="auto"/>
        <w:bottom w:val="none" w:sz="0" w:space="0" w:color="auto"/>
        <w:right w:val="none" w:sz="0" w:space="0" w:color="auto"/>
      </w:divBdr>
    </w:div>
    <w:div w:id="209454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hamber.abcci.ge/hom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2" Type="http://schemas.openxmlformats.org/officeDocument/2006/relationships/oleObject" Target="file:///C:\Users\user\Desktop\&#4306;&#4310;&#4304;&#4309;&#4316;&#4312;&#4314;&#4308;&#4305;&#4312;.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user\Desktop\&#4306;&#4310;&#4304;&#4309;&#4316;&#4312;&#4314;&#4308;&#4305;&#4312;.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9.7233132601741032E-2"/>
          <c:y val="0.16639584824624196"/>
          <c:w val="0.52189167228132471"/>
          <c:h val="0.73214336844258099"/>
        </c:manualLayout>
      </c:layout>
      <c:pie3DChart>
        <c:varyColors val="1"/>
        <c:ser>
          <c:idx val="0"/>
          <c:order val="0"/>
          <c:tx>
            <c:strRef>
              <c:f>Лист1!$B$1</c:f>
              <c:strCache>
                <c:ptCount val="1"/>
                <c:pt idx="0">
                  <c:v>Столбец1</c:v>
                </c:pt>
              </c:strCache>
            </c:strRef>
          </c:tx>
          <c:dLbls>
            <c:dLbl>
              <c:idx val="0"/>
              <c:layout>
                <c:manualLayout>
                  <c:x val="-3.7534118038591226E-2"/>
                  <c:y val="-0.31595800524934381"/>
                </c:manualLayout>
              </c:layout>
              <c:tx>
                <c:rich>
                  <a:bodyPr/>
                  <a:lstStyle/>
                  <a:p>
                    <a:r>
                      <a:rPr lang="en-US"/>
                      <a:t>50,3%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589-4B0C-A1C8-2033126E0702}"/>
                </c:ext>
              </c:extLst>
            </c:dLbl>
            <c:dLbl>
              <c:idx val="1"/>
              <c:layout>
                <c:manualLayout>
                  <c:x val="0"/>
                  <c:y val="0.15096124348092851"/>
                </c:manualLayout>
              </c:layout>
              <c:tx>
                <c:rich>
                  <a:bodyPr/>
                  <a:lstStyle/>
                  <a:p>
                    <a:r>
                      <a:rPr lang="en-US"/>
                      <a:t>47,5%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589-4B0C-A1C8-2033126E0702}"/>
                </c:ext>
              </c:extLst>
            </c:dLbl>
            <c:dLbl>
              <c:idx val="2"/>
              <c:layout>
                <c:manualLayout>
                  <c:x val="-8.0775892730632348E-2"/>
                  <c:y val="-3.5804785765415688E-2"/>
                </c:manualLayout>
              </c:layout>
              <c:tx>
                <c:rich>
                  <a:bodyPr/>
                  <a:lstStyle/>
                  <a:p>
                    <a:r>
                      <a:rPr lang="en-US"/>
                      <a:t>2,2%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589-4B0C-A1C8-2033126E0702}"/>
                </c:ext>
              </c:extLst>
            </c:dLbl>
            <c:spPr>
              <a:noFill/>
              <a:ln>
                <a:noFill/>
              </a:ln>
              <a:effectLst/>
            </c:spPr>
            <c:txPr>
              <a:bodyPr/>
              <a:lstStyle/>
              <a:p>
                <a:pPr>
                  <a:defRPr lang="ru-RU"/>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Лист1!$A$2:$A$4</c:f>
              <c:strCache>
                <c:ptCount val="3"/>
                <c:pt idx="0">
                  <c:v>საშემოსავლო</c:v>
                </c:pt>
                <c:pt idx="1">
                  <c:v>ტრანსფერი</c:v>
                </c:pt>
                <c:pt idx="2">
                  <c:v>სხვა შემოსავლები</c:v>
                </c:pt>
              </c:strCache>
            </c:strRef>
          </c:cat>
          <c:val>
            <c:numRef>
              <c:f>Лист1!$B$2:$B$4</c:f>
              <c:numCache>
                <c:formatCode>General</c:formatCode>
                <c:ptCount val="3"/>
                <c:pt idx="0">
                  <c:v>50.3</c:v>
                </c:pt>
                <c:pt idx="1">
                  <c:v>47.5</c:v>
                </c:pt>
                <c:pt idx="2">
                  <c:v>2.2000000000000002</c:v>
                </c:pt>
              </c:numCache>
            </c:numRef>
          </c:val>
          <c:extLst>
            <c:ext xmlns:c16="http://schemas.microsoft.com/office/drawing/2014/chart" uri="{C3380CC4-5D6E-409C-BE32-E72D297353CC}">
              <c16:uniqueId val="{00000003-7589-4B0C-A1C8-2033126E0702}"/>
            </c:ext>
          </c:extLst>
        </c:ser>
        <c:dLbls>
          <c:showLegendKey val="0"/>
          <c:showVal val="0"/>
          <c:showCatName val="0"/>
          <c:showSerName val="0"/>
          <c:showPercent val="0"/>
          <c:showBubbleSize val="0"/>
          <c:showLeaderLines val="0"/>
        </c:dLbls>
      </c:pie3DChart>
    </c:plotArea>
    <c:legend>
      <c:legendPos val="r"/>
      <c:overlay val="0"/>
      <c:txPr>
        <a:bodyPr/>
        <a:lstStyle/>
        <a:p>
          <a:pPr>
            <a:defRPr lang="ru-RU"/>
          </a:pPr>
          <a:endParaRPr lang="en-US"/>
        </a:p>
      </c:txPr>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noFill/>
        <a:ln w="9525">
          <a:noFill/>
        </a:ln>
      </c:spPr>
    </c:floor>
    <c:sideWall>
      <c:thickness val="0"/>
    </c:sideWall>
    <c:backWall>
      <c:thickness val="0"/>
    </c:backWall>
    <c:plotArea>
      <c:layout>
        <c:manualLayout>
          <c:layoutTarget val="inner"/>
          <c:xMode val="edge"/>
          <c:yMode val="edge"/>
          <c:x val="7.0615930560185211E-2"/>
          <c:y val="7.2921730675741411E-2"/>
          <c:w val="0.90275059862814189"/>
          <c:h val="0.82005809602877866"/>
        </c:manualLayout>
      </c:layout>
      <c:bar3DChart>
        <c:barDir val="col"/>
        <c:grouping val="clustered"/>
        <c:varyColors val="0"/>
        <c:ser>
          <c:idx val="0"/>
          <c:order val="0"/>
          <c:tx>
            <c:strRef>
              <c:f>Лист1!$B$1</c:f>
              <c:strCache>
                <c:ptCount val="1"/>
                <c:pt idx="0">
                  <c:v>Ряд 1</c:v>
                </c:pt>
              </c:strCache>
            </c:strRef>
          </c:tx>
          <c:spPr>
            <a:solidFill>
              <a:schemeClr val="accent2">
                <a:lumMod val="75000"/>
              </a:schemeClr>
            </a:solidFill>
          </c:spPr>
          <c:invertIfNegative val="0"/>
          <c:dPt>
            <c:idx val="0"/>
            <c:invertIfNegative val="0"/>
            <c:bubble3D val="0"/>
            <c:spPr>
              <a:solidFill>
                <a:schemeClr val="tx2">
                  <a:lumMod val="60000"/>
                  <a:lumOff val="40000"/>
                </a:schemeClr>
              </a:solidFill>
            </c:spPr>
            <c:extLst>
              <c:ext xmlns:c16="http://schemas.microsoft.com/office/drawing/2014/chart" uri="{C3380CC4-5D6E-409C-BE32-E72D297353CC}">
                <c16:uniqueId val="{00000001-54E3-4482-B287-80C0918D7C16}"/>
              </c:ext>
            </c:extLst>
          </c:dPt>
          <c:dLbls>
            <c:dLbl>
              <c:idx val="0"/>
              <c:layout>
                <c:manualLayout>
                  <c:x val="3.7170646860110484E-2"/>
                  <c:y val="-7.60519245001233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4E3-4482-B287-80C0918D7C16}"/>
                </c:ext>
              </c:extLst>
            </c:dLbl>
            <c:dLbl>
              <c:idx val="1"/>
              <c:layout>
                <c:manualLayout>
                  <c:x val="5.7101981804173724E-2"/>
                  <c:y val="-8.0129166750007266E-2"/>
                </c:manualLayout>
              </c:layout>
              <c:tx>
                <c:rich>
                  <a:bodyPr/>
                  <a:lstStyle/>
                  <a:p>
                    <a:r>
                      <a:rPr lang="en-US"/>
                      <a:t>9819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4E3-4482-B287-80C0918D7C1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Лист1!$A$2:$A$3</c:f>
              <c:strCache>
                <c:ptCount val="2"/>
                <c:pt idx="0">
                  <c:v>2022/6 თვე</c:v>
                </c:pt>
                <c:pt idx="1">
                  <c:v>2021/6 თვე</c:v>
                </c:pt>
              </c:strCache>
            </c:strRef>
          </c:cat>
          <c:val>
            <c:numRef>
              <c:f>Лист1!$B$2:$B$3</c:f>
              <c:numCache>
                <c:formatCode>General</c:formatCode>
                <c:ptCount val="2"/>
                <c:pt idx="0">
                  <c:v>11659</c:v>
                </c:pt>
                <c:pt idx="1">
                  <c:v>4554.3999999999996</c:v>
                </c:pt>
              </c:numCache>
            </c:numRef>
          </c:val>
          <c:extLst>
            <c:ext xmlns:c16="http://schemas.microsoft.com/office/drawing/2014/chart" uri="{C3380CC4-5D6E-409C-BE32-E72D297353CC}">
              <c16:uniqueId val="{00000003-54E3-4482-B287-80C0918D7C16}"/>
            </c:ext>
          </c:extLst>
        </c:ser>
        <c:dLbls>
          <c:showLegendKey val="0"/>
          <c:showVal val="0"/>
          <c:showCatName val="0"/>
          <c:showSerName val="0"/>
          <c:showPercent val="0"/>
          <c:showBubbleSize val="0"/>
        </c:dLbls>
        <c:gapWidth val="150"/>
        <c:shape val="box"/>
        <c:axId val="87369984"/>
        <c:axId val="87408640"/>
        <c:axId val="0"/>
      </c:bar3DChart>
      <c:catAx>
        <c:axId val="87369984"/>
        <c:scaling>
          <c:orientation val="minMax"/>
        </c:scaling>
        <c:delete val="0"/>
        <c:axPos val="b"/>
        <c:numFmt formatCode="General" sourceLinked="0"/>
        <c:majorTickMark val="out"/>
        <c:minorTickMark val="none"/>
        <c:tickLblPos val="nextTo"/>
        <c:txPr>
          <a:bodyPr/>
          <a:lstStyle/>
          <a:p>
            <a:pPr>
              <a:defRPr lang="ru-RU"/>
            </a:pPr>
            <a:endParaRPr lang="en-US"/>
          </a:p>
        </c:txPr>
        <c:crossAx val="87408640"/>
        <c:crosses val="autoZero"/>
        <c:auto val="1"/>
        <c:lblAlgn val="ctr"/>
        <c:lblOffset val="100"/>
        <c:noMultiLvlLbl val="0"/>
      </c:catAx>
      <c:valAx>
        <c:axId val="87408640"/>
        <c:scaling>
          <c:orientation val="minMax"/>
        </c:scaling>
        <c:delete val="1"/>
        <c:axPos val="l"/>
        <c:title>
          <c:tx>
            <c:rich>
              <a:bodyPr rot="0" vert="horz"/>
              <a:lstStyle/>
              <a:p>
                <a:pPr>
                  <a:defRPr lang="ru-RU" sz="900" b="0"/>
                </a:pPr>
                <a:r>
                  <a:rPr lang="ka-GE" sz="900" b="0"/>
                  <a:t>ათასი ლარი</a:t>
                </a:r>
                <a:endParaRPr lang="ru-RU" sz="900" b="0"/>
              </a:p>
            </c:rich>
          </c:tx>
          <c:layout>
            <c:manualLayout>
              <c:xMode val="edge"/>
              <c:yMode val="edge"/>
              <c:x val="3.5090572544176817E-4"/>
              <c:y val="4.8482424032305099E-2"/>
            </c:manualLayout>
          </c:layout>
          <c:overlay val="0"/>
        </c:title>
        <c:numFmt formatCode="General" sourceLinked="1"/>
        <c:majorTickMark val="out"/>
        <c:minorTickMark val="none"/>
        <c:tickLblPos val="nextTo"/>
        <c:crossAx val="87369984"/>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dLbls>
            <c:dLbl>
              <c:idx val="0"/>
              <c:layout>
                <c:manualLayout>
                  <c:x val="8.7431693989071038E-3"/>
                  <c:y val="-5.8424631403995161E-2"/>
                </c:manualLayout>
              </c:layout>
              <c:tx>
                <c:rich>
                  <a:bodyPr/>
                  <a:lstStyle/>
                  <a:p>
                    <a:r>
                      <a:rPr lang="ka-GE"/>
                      <a:t>800-1000 კუბ.</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485-4CD7-9029-82648AFC292B}"/>
                </c:ext>
              </c:extLst>
            </c:dLbl>
            <c:dLbl>
              <c:idx val="1"/>
              <c:layout>
                <c:manualLayout>
                  <c:x val="0"/>
                  <c:y val="-7.5117383233708049E-2"/>
                </c:manualLayout>
              </c:layout>
              <c:tx>
                <c:rich>
                  <a:bodyPr/>
                  <a:lstStyle/>
                  <a:p>
                    <a:r>
                      <a:rPr lang="ka-GE"/>
                      <a:t>650-1200 კუბ.</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485-4CD7-9029-82648AFC292B}"/>
                </c:ext>
              </c:extLst>
            </c:dLbl>
            <c:dLbl>
              <c:idx val="2"/>
              <c:tx>
                <c:rich>
                  <a:bodyPr/>
                  <a:lstStyle/>
                  <a:p>
                    <a:r>
                      <a:rPr lang="ka-GE"/>
                      <a:t>500-1000 კუბ.</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485-4CD7-9029-82648AFC292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Лист2!$D$3:$F$3</c:f>
              <c:strCache>
                <c:ptCount val="3"/>
                <c:pt idx="0">
                  <c:v>2019 წელი</c:v>
                </c:pt>
                <c:pt idx="1">
                  <c:v>2020 წელი</c:v>
                </c:pt>
                <c:pt idx="2">
                  <c:v>2021 წელი</c:v>
                </c:pt>
              </c:strCache>
            </c:strRef>
          </c:cat>
          <c:val>
            <c:numRef>
              <c:f>Лист2!$D$5:$F$5</c:f>
              <c:numCache>
                <c:formatCode>General</c:formatCode>
                <c:ptCount val="3"/>
                <c:pt idx="0">
                  <c:v>1200</c:v>
                </c:pt>
                <c:pt idx="1">
                  <c:v>925</c:v>
                </c:pt>
                <c:pt idx="2">
                  <c:v>750</c:v>
                </c:pt>
              </c:numCache>
            </c:numRef>
          </c:val>
          <c:smooth val="0"/>
          <c:extLst>
            <c:ext xmlns:c16="http://schemas.microsoft.com/office/drawing/2014/chart" uri="{C3380CC4-5D6E-409C-BE32-E72D297353CC}">
              <c16:uniqueId val="{00000003-3485-4CD7-9029-82648AFC292B}"/>
            </c:ext>
          </c:extLst>
        </c:ser>
        <c:dLbls>
          <c:showLegendKey val="0"/>
          <c:showVal val="0"/>
          <c:showCatName val="0"/>
          <c:showSerName val="0"/>
          <c:showPercent val="0"/>
          <c:showBubbleSize val="0"/>
        </c:dLbls>
        <c:marker val="1"/>
        <c:smooth val="0"/>
        <c:axId val="242060672"/>
        <c:axId val="251288192"/>
      </c:lineChart>
      <c:catAx>
        <c:axId val="242060672"/>
        <c:scaling>
          <c:orientation val="minMax"/>
        </c:scaling>
        <c:delete val="0"/>
        <c:axPos val="b"/>
        <c:numFmt formatCode="General" sourceLinked="0"/>
        <c:majorTickMark val="out"/>
        <c:minorTickMark val="none"/>
        <c:tickLblPos val="nextTo"/>
        <c:crossAx val="251288192"/>
        <c:crosses val="autoZero"/>
        <c:auto val="1"/>
        <c:lblAlgn val="ctr"/>
        <c:lblOffset val="100"/>
        <c:noMultiLvlLbl val="0"/>
      </c:catAx>
      <c:valAx>
        <c:axId val="251288192"/>
        <c:scaling>
          <c:orientation val="minMax"/>
          <c:min val="600"/>
        </c:scaling>
        <c:delete val="1"/>
        <c:axPos val="l"/>
        <c:majorGridlines/>
        <c:numFmt formatCode="General" sourceLinked="1"/>
        <c:majorTickMark val="out"/>
        <c:minorTickMark val="none"/>
        <c:tickLblPos val="nextTo"/>
        <c:crossAx val="242060672"/>
        <c:crosses val="autoZero"/>
        <c:crossBetween val="between"/>
      </c:valAx>
    </c:plotArea>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
          <c:y val="0.14764297943684523"/>
          <c:w val="0.98151088348271431"/>
          <c:h val="0.74170814933936913"/>
        </c:manualLayout>
      </c:layout>
      <c:bar3DChart>
        <c:barDir val="col"/>
        <c:grouping val="clustered"/>
        <c:varyColors val="0"/>
        <c:ser>
          <c:idx val="0"/>
          <c:order val="0"/>
          <c:tx>
            <c:strRef>
              <c:f>Лист2!$B$13</c:f>
              <c:strCache>
                <c:ptCount val="1"/>
                <c:pt idx="0">
                  <c:v>2022/Iკვ</c:v>
                </c:pt>
              </c:strCache>
            </c:strRef>
          </c:tx>
          <c:invertIfNegative val="0"/>
          <c:dLbls>
            <c:dLbl>
              <c:idx val="0"/>
              <c:layout>
                <c:manualLayout>
                  <c:x val="2.564102564102564E-2"/>
                  <c:y val="-4.8081361468453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6E8-4E35-888D-F24897108B57}"/>
                </c:ext>
              </c:extLst>
            </c:dLbl>
            <c:dLbl>
              <c:idx val="1"/>
              <c:layout>
                <c:manualLayout>
                  <c:x val="2.7777777777777776E-2"/>
                  <c:y val="-4.0684228934844968E-2"/>
                </c:manualLayout>
              </c:layout>
              <c:tx>
                <c:rich>
                  <a:bodyPr/>
                  <a:lstStyle/>
                  <a:p>
                    <a:r>
                      <a:rPr lang="en-US"/>
                      <a:t>673983</a:t>
                    </a:r>
                  </a:p>
                  <a:p>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6E8-4E35-888D-F24897108B57}"/>
                </c:ext>
              </c:extLst>
            </c:dLbl>
            <c:dLbl>
              <c:idx val="2"/>
              <c:layout>
                <c:manualLayout>
                  <c:x val="1.282051282051282E-2"/>
                  <c:y val="-5.1779927735257206E-2"/>
                </c:manualLayout>
              </c:layout>
              <c:tx>
                <c:rich>
                  <a:bodyPr/>
                  <a:lstStyle/>
                  <a:p>
                    <a:r>
                      <a:rPr lang="en-US"/>
                      <a:t>73484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6E8-4E35-888D-F24897108B57}"/>
                </c:ext>
              </c:extLst>
            </c:dLbl>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Лист2!$A$14:$A$16</c:f>
              <c:strCache>
                <c:ptCount val="3"/>
                <c:pt idx="0">
                  <c:v>შემოსავალი</c:v>
                </c:pt>
                <c:pt idx="1">
                  <c:v>დანახარჯი</c:v>
                </c:pt>
                <c:pt idx="2">
                  <c:v>მოგება</c:v>
                </c:pt>
              </c:strCache>
            </c:strRef>
          </c:cat>
          <c:val>
            <c:numRef>
              <c:f>Лист2!$B$14:$D$14</c:f>
              <c:numCache>
                <c:formatCode>General</c:formatCode>
                <c:ptCount val="3"/>
                <c:pt idx="0">
                  <c:v>747467</c:v>
                </c:pt>
                <c:pt idx="1">
                  <c:v>658594</c:v>
                </c:pt>
                <c:pt idx="2">
                  <c:v>88873</c:v>
                </c:pt>
              </c:numCache>
            </c:numRef>
          </c:val>
          <c:extLst>
            <c:ext xmlns:c16="http://schemas.microsoft.com/office/drawing/2014/chart" uri="{C3380CC4-5D6E-409C-BE32-E72D297353CC}">
              <c16:uniqueId val="{00000003-D6E8-4E35-888D-F24897108B57}"/>
            </c:ext>
          </c:extLst>
        </c:ser>
        <c:ser>
          <c:idx val="1"/>
          <c:order val="1"/>
          <c:tx>
            <c:strRef>
              <c:f>Лист2!$C$13</c:f>
              <c:strCache>
                <c:ptCount val="1"/>
                <c:pt idx="0">
                  <c:v>2021/Iკვ</c:v>
                </c:pt>
              </c:strCache>
            </c:strRef>
          </c:tx>
          <c:invertIfNegative val="0"/>
          <c:dLbls>
            <c:dLbl>
              <c:idx val="0"/>
              <c:layout>
                <c:manualLayout>
                  <c:x val="3.8461538461538464E-2"/>
                  <c:y val="-2.9588530134432706E-2"/>
                </c:manualLayout>
              </c:layout>
              <c:tx>
                <c:rich>
                  <a:bodyPr/>
                  <a:lstStyle/>
                  <a:p>
                    <a:r>
                      <a:rPr lang="en-US"/>
                      <a:t>658594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6E8-4E35-888D-F24897108B57}"/>
                </c:ext>
              </c:extLst>
            </c:dLbl>
            <c:dLbl>
              <c:idx val="1"/>
              <c:layout>
                <c:manualLayout>
                  <c:x val="4.4871794871794872E-2"/>
                  <c:y val="-3.69856626680408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6E8-4E35-888D-F24897108B57}"/>
                </c:ext>
              </c:extLst>
            </c:dLbl>
            <c:dLbl>
              <c:idx val="2"/>
              <c:layout>
                <c:manualLayout>
                  <c:x val="2.7777777777777776E-2"/>
                  <c:y val="-4.4382795201649033E-2"/>
                </c:manualLayout>
              </c:layout>
              <c:tx>
                <c:rich>
                  <a:bodyPr/>
                  <a:lstStyle/>
                  <a:p>
                    <a:r>
                      <a:rPr lang="en-US"/>
                      <a:t>44314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6E8-4E35-888D-F24897108B57}"/>
                </c:ext>
              </c:extLst>
            </c:dLbl>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Лист2!$A$14:$A$16</c:f>
              <c:strCache>
                <c:ptCount val="3"/>
                <c:pt idx="0">
                  <c:v>შემოსავალი</c:v>
                </c:pt>
                <c:pt idx="1">
                  <c:v>დანახარჯი</c:v>
                </c:pt>
                <c:pt idx="2">
                  <c:v>მოგება</c:v>
                </c:pt>
              </c:strCache>
            </c:strRef>
          </c:cat>
          <c:val>
            <c:numRef>
              <c:f>Лист2!$B$15:$D$15</c:f>
              <c:numCache>
                <c:formatCode>General</c:formatCode>
                <c:ptCount val="3"/>
                <c:pt idx="0">
                  <c:v>673983</c:v>
                </c:pt>
                <c:pt idx="1">
                  <c:v>618909</c:v>
                </c:pt>
                <c:pt idx="2">
                  <c:v>55074</c:v>
                </c:pt>
              </c:numCache>
            </c:numRef>
          </c:val>
          <c:extLst>
            <c:ext xmlns:c16="http://schemas.microsoft.com/office/drawing/2014/chart" uri="{C3380CC4-5D6E-409C-BE32-E72D297353CC}">
              <c16:uniqueId val="{00000007-D6E8-4E35-888D-F24897108B57}"/>
            </c:ext>
          </c:extLst>
        </c:ser>
        <c:ser>
          <c:idx val="2"/>
          <c:order val="2"/>
          <c:tx>
            <c:strRef>
              <c:f>Лист2!$D$13</c:f>
              <c:strCache>
                <c:ptCount val="1"/>
                <c:pt idx="0">
                  <c:v>სხვაობა</c:v>
                </c:pt>
              </c:strCache>
            </c:strRef>
          </c:tx>
          <c:invertIfNegative val="0"/>
          <c:dLbls>
            <c:dLbl>
              <c:idx val="0"/>
              <c:layout>
                <c:manualLayout>
                  <c:x val="2.6907558450200129E-2"/>
                  <c:y val="-7.0272759069277643E-2"/>
                </c:manualLayout>
              </c:layout>
              <c:tx>
                <c:rich>
                  <a:bodyPr anchorCtr="0"/>
                  <a:lstStyle/>
                  <a:p>
                    <a:pPr algn="l">
                      <a:defRPr sz="900">
                        <a:latin typeface="+mn-lt"/>
                      </a:defRPr>
                    </a:pPr>
                    <a:r>
                      <a:rPr lang="en-US" sz="1100"/>
                      <a:t>88873</a:t>
                    </a:r>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6E8-4E35-888D-F24897108B57}"/>
                </c:ext>
              </c:extLst>
            </c:dLbl>
            <c:dLbl>
              <c:idx val="1"/>
              <c:layout>
                <c:manualLayout>
                  <c:x val="3.0729833546734954E-2"/>
                  <c:y val="-7.0272759069277643E-2"/>
                </c:manualLayout>
              </c:layout>
              <c:tx>
                <c:rich>
                  <a:bodyPr/>
                  <a:lstStyle/>
                  <a:p>
                    <a:r>
                      <a:rPr lang="en-US" sz="900"/>
                      <a:t>55074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6E8-4E35-888D-F24897108B57}"/>
                </c:ext>
              </c:extLst>
            </c:dLbl>
            <c:dLbl>
              <c:idx val="2"/>
              <c:layout>
                <c:manualLayout>
                  <c:x val="4.0147790291153847E-2"/>
                  <c:y val="-3.6985662668040861E-2"/>
                </c:manualLayout>
              </c:layout>
              <c:tx>
                <c:rich>
                  <a:bodyPr/>
                  <a:lstStyle/>
                  <a:p>
                    <a:r>
                      <a:rPr lang="en-US" sz="900"/>
                      <a:t>29170</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6E8-4E35-888D-F24897108B57}"/>
                </c:ext>
              </c:extLst>
            </c:dLbl>
            <c:spPr>
              <a:noFill/>
              <a:ln>
                <a:noFill/>
              </a:ln>
              <a:effectLst/>
            </c:spPr>
            <c:txPr>
              <a:bodyPr/>
              <a:lstStyle/>
              <a:p>
                <a:pPr>
                  <a:defRPr sz="900">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Лист2!$A$14:$A$16</c:f>
              <c:strCache>
                <c:ptCount val="3"/>
                <c:pt idx="0">
                  <c:v>შემოსავალი</c:v>
                </c:pt>
                <c:pt idx="1">
                  <c:v>დანახარჯი</c:v>
                </c:pt>
                <c:pt idx="2">
                  <c:v>მოგება</c:v>
                </c:pt>
              </c:strCache>
            </c:strRef>
          </c:cat>
          <c:val>
            <c:numRef>
              <c:f>Лист2!$B$16:$D$16</c:f>
              <c:numCache>
                <c:formatCode>General</c:formatCode>
                <c:ptCount val="3"/>
                <c:pt idx="0">
                  <c:v>73484</c:v>
                </c:pt>
                <c:pt idx="1">
                  <c:v>44314</c:v>
                </c:pt>
                <c:pt idx="2">
                  <c:v>29170</c:v>
                </c:pt>
              </c:numCache>
            </c:numRef>
          </c:val>
          <c:extLst>
            <c:ext xmlns:c16="http://schemas.microsoft.com/office/drawing/2014/chart" uri="{C3380CC4-5D6E-409C-BE32-E72D297353CC}">
              <c16:uniqueId val="{0000000B-D6E8-4E35-888D-F24897108B57}"/>
            </c:ext>
          </c:extLst>
        </c:ser>
        <c:dLbls>
          <c:showLegendKey val="0"/>
          <c:showVal val="0"/>
          <c:showCatName val="0"/>
          <c:showSerName val="0"/>
          <c:showPercent val="0"/>
          <c:showBubbleSize val="0"/>
        </c:dLbls>
        <c:gapWidth val="52"/>
        <c:gapDepth val="54"/>
        <c:shape val="box"/>
        <c:axId val="146493440"/>
        <c:axId val="146494976"/>
        <c:axId val="0"/>
      </c:bar3DChart>
      <c:catAx>
        <c:axId val="146493440"/>
        <c:scaling>
          <c:orientation val="minMax"/>
        </c:scaling>
        <c:delete val="0"/>
        <c:axPos val="b"/>
        <c:numFmt formatCode="General" sourceLinked="0"/>
        <c:majorTickMark val="out"/>
        <c:minorTickMark val="none"/>
        <c:tickLblPos val="nextTo"/>
        <c:txPr>
          <a:bodyPr/>
          <a:lstStyle/>
          <a:p>
            <a:pPr>
              <a:defRPr sz="1100"/>
            </a:pPr>
            <a:endParaRPr lang="en-US"/>
          </a:p>
        </c:txPr>
        <c:crossAx val="146494976"/>
        <c:crosses val="autoZero"/>
        <c:auto val="1"/>
        <c:lblAlgn val="ctr"/>
        <c:lblOffset val="100"/>
        <c:noMultiLvlLbl val="0"/>
      </c:catAx>
      <c:valAx>
        <c:axId val="146494976"/>
        <c:scaling>
          <c:orientation val="minMax"/>
        </c:scaling>
        <c:delete val="1"/>
        <c:axPos val="l"/>
        <c:title>
          <c:tx>
            <c:rich>
              <a:bodyPr rot="0" vert="horz"/>
              <a:lstStyle/>
              <a:p>
                <a:pPr>
                  <a:defRPr sz="1100"/>
                </a:pPr>
                <a:r>
                  <a:rPr lang="ka-GE" sz="1100" b="0"/>
                  <a:t>ლარი</a:t>
                </a:r>
                <a:endParaRPr lang="ru-RU" sz="1100" b="0"/>
              </a:p>
            </c:rich>
          </c:tx>
          <c:layout>
            <c:manualLayout>
              <c:xMode val="edge"/>
              <c:yMode val="edge"/>
              <c:x val="2.2403325655284523E-2"/>
              <c:y val="1.3142141726147083E-2"/>
            </c:manualLayout>
          </c:layout>
          <c:overlay val="0"/>
        </c:title>
        <c:numFmt formatCode="General" sourceLinked="1"/>
        <c:majorTickMark val="out"/>
        <c:minorTickMark val="none"/>
        <c:tickLblPos val="nextTo"/>
        <c:crossAx val="146493440"/>
        <c:crosses val="autoZero"/>
        <c:crossBetween val="between"/>
      </c:valAx>
    </c:plotArea>
    <c:legend>
      <c:legendPos val="t"/>
      <c:layout>
        <c:manualLayout>
          <c:xMode val="edge"/>
          <c:yMode val="edge"/>
          <c:x val="0.59552210011861051"/>
          <c:y val="4.0684228934844947E-2"/>
          <c:w val="0.38157394572502396"/>
          <c:h val="0.13345504625683252"/>
        </c:manualLayout>
      </c:layout>
      <c:overlay val="0"/>
      <c:txPr>
        <a:bodyPr/>
        <a:lstStyle/>
        <a:p>
          <a:pPr>
            <a:defRPr sz="1100"/>
          </a:pPr>
          <a:endParaRPr lang="en-US"/>
        </a:p>
      </c:txPr>
    </c:legend>
    <c:plotVisOnly val="1"/>
    <c:dispBlanksAs val="gap"/>
    <c:showDLblsOverMax val="0"/>
  </c:chart>
  <c:spPr>
    <a:ln>
      <a:noFill/>
    </a:ln>
    <a:effectLst>
      <a:outerShdw blurRad="50800" dist="50800" dir="5400000" sx="16000" sy="16000" algn="ctr" rotWithShape="0">
        <a:srgbClr val="000000">
          <a:alpha val="43137"/>
        </a:srgbClr>
      </a:outerShdw>
      <a:softEdge rad="114300"/>
    </a:effectLst>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851A0-8B1E-4A8D-9F04-4DA31DDFA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34</Pages>
  <Words>10964</Words>
  <Characters>62495</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GIORGI</cp:lastModifiedBy>
  <cp:revision>109</cp:revision>
  <cp:lastPrinted>2022-08-26T13:27:00Z</cp:lastPrinted>
  <dcterms:created xsi:type="dcterms:W3CDTF">2022-06-06T14:24:00Z</dcterms:created>
  <dcterms:modified xsi:type="dcterms:W3CDTF">2022-09-13T08:16:00Z</dcterms:modified>
</cp:coreProperties>
</file>